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color w:val="404040"/>
          <w:sz w:val="28"/>
          <w:szCs w:val="28"/>
        </w:rPr>
      </w:pPr>
      <w:r w:rsidDel="00000000" w:rsidR="00000000" w:rsidRPr="00000000">
        <w:rPr>
          <w:rFonts w:ascii="Cambria" w:cs="Cambria" w:eastAsia="Cambria" w:hAnsi="Cambria"/>
          <w:color w:val="404040"/>
          <w:sz w:val="28"/>
          <w:szCs w:val="28"/>
          <w:rtl w:val="0"/>
        </w:rPr>
        <w:t xml:space="preserve">Date: 14 Oct 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smallCaps w:val="1"/>
          <w:sz w:val="54"/>
          <w:szCs w:val="54"/>
        </w:rPr>
      </w:pPr>
      <w:r w:rsidDel="00000000" w:rsidR="00000000" w:rsidRPr="00000000">
        <w:rPr>
          <w:rFonts w:ascii="Cambria" w:cs="Cambria" w:eastAsia="Cambria" w:hAnsi="Cambria"/>
          <w:smallCaps w:val="1"/>
          <w:sz w:val="54"/>
          <w:szCs w:val="54"/>
          <w:rtl w:val="0"/>
        </w:rPr>
        <w:t xml:space="preserve">AI IMAGE GENERATOR COMPONENT</w:t>
      </w:r>
      <w:r w:rsidDel="00000000" w:rsidR="00000000" w:rsidRPr="00000000">
        <w:rPr>
          <w:rtl w:val="0"/>
        </w:rPr>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pPr>
      <w:bookmarkStart w:colFirst="0" w:colLast="0" w:name="_92nvvlgzsuoh" w:id="0"/>
      <w:bookmarkEnd w:id="0"/>
      <w:r w:rsidDel="00000000" w:rsidR="00000000" w:rsidRPr="00000000">
        <w:rPr>
          <w:rFonts w:ascii="Cambria" w:cs="Cambria" w:eastAsia="Cambria" w:hAnsi="Cambria"/>
          <w:smallCaps w:val="1"/>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1"/>
        <w:keepNext w:val="0"/>
        <w:keepLines w:val="0"/>
        <w:numPr>
          <w:ilvl w:val="0"/>
          <w:numId w:val="7"/>
        </w:numPr>
        <w:spacing w:after="60" w:before="600" w:line="240" w:lineRule="auto"/>
        <w:ind w:left="360"/>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r w:rsidDel="00000000" w:rsidR="00000000" w:rsidRPr="00000000">
        <w:rPr>
          <w:rtl w:val="0"/>
        </w:rPr>
      </w:r>
    </w:p>
    <w:p w:rsidR="00000000" w:rsidDel="00000000" w:rsidP="00000000" w:rsidRDefault="00000000" w:rsidRPr="00000000" w14:paraId="00000005">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AI Image Generator Component</w:t>
      </w:r>
      <w:r w:rsidDel="00000000" w:rsidR="00000000" w:rsidRPr="00000000">
        <w:rPr>
          <w:rFonts w:ascii="Cambria" w:cs="Cambria" w:eastAsia="Cambria" w:hAnsi="Cambria"/>
          <w:rtl w:val="0"/>
        </w:rPr>
        <w:t xml:space="preserve"> takes in</w:t>
      </w:r>
      <w:r w:rsidDel="00000000" w:rsidR="00000000" w:rsidRPr="00000000">
        <w:rPr>
          <w:rFonts w:ascii="Cambria" w:cs="Cambria" w:eastAsia="Cambria" w:hAnsi="Cambria"/>
          <w:b w:val="1"/>
          <w:rtl w:val="0"/>
        </w:rPr>
        <w:t xml:space="preserve"> textual prompts </w:t>
      </w:r>
      <w:r w:rsidDel="00000000" w:rsidR="00000000" w:rsidRPr="00000000">
        <w:rPr>
          <w:rFonts w:ascii="Cambria" w:cs="Cambria" w:eastAsia="Cambria" w:hAnsi="Cambria"/>
          <w:rtl w:val="0"/>
        </w:rPr>
        <w:t xml:space="preserve">and generates high-quality images using the image generation capabilities of leading AI models from Google and Microsoft.</w:t>
      </w:r>
    </w:p>
    <w:p w:rsidR="00000000" w:rsidDel="00000000" w:rsidP="00000000" w:rsidRDefault="00000000" w:rsidRPr="00000000" w14:paraId="00000006">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It is powered by artificial intelligence that can create images based on text descriptions provided by the user. It's designed to help users generate visual content quickly and easily without needing advanced design skills. The component can offer diverse capabilities and high-quality outputs.</w:t>
      </w:r>
    </w:p>
    <w:p w:rsidR="00000000" w:rsidDel="00000000" w:rsidP="00000000" w:rsidRDefault="00000000" w:rsidRPr="00000000" w14:paraId="00000007">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AI Image Generator component uses </w:t>
      </w:r>
      <w:r w:rsidDel="00000000" w:rsidR="00000000" w:rsidRPr="00000000">
        <w:rPr>
          <w:rFonts w:ascii="Cambria" w:cs="Cambria" w:eastAsia="Cambria" w:hAnsi="Cambria"/>
          <w:b w:val="1"/>
          <w:rtl w:val="0"/>
        </w:rPr>
        <w:t xml:space="preserve">Google </w:t>
      </w:r>
      <w:r w:rsidDel="00000000" w:rsidR="00000000" w:rsidRPr="00000000">
        <w:rPr>
          <w:rFonts w:ascii="Cambria" w:cs="Cambria" w:eastAsia="Cambria" w:hAnsi="Cambria"/>
          <w:b w:val="1"/>
          <w:rtl w:val="0"/>
        </w:rPr>
        <w:t xml:space="preserve">Imagen</w:t>
      </w:r>
      <w:r w:rsidDel="00000000" w:rsidR="00000000" w:rsidRPr="00000000">
        <w:rPr>
          <w:rFonts w:ascii="Cambria" w:cs="Cambria" w:eastAsia="Cambria" w:hAnsi="Cambria"/>
          <w:b w:val="1"/>
          <w:rtl w:val="0"/>
        </w:rPr>
        <w:t xml:space="preserve"> 3</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Microsoft DALL-E 3</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Gemini 2.0 Flash Preview</w:t>
      </w:r>
      <w:r w:rsidDel="00000000" w:rsidR="00000000" w:rsidRPr="00000000">
        <w:rPr>
          <w:rFonts w:ascii="Cambria" w:cs="Cambria" w:eastAsia="Cambria" w:hAnsi="Cambria"/>
          <w:rtl w:val="0"/>
        </w:rPr>
        <w:t xml:space="preserve"> provides a </w:t>
      </w:r>
      <w:r w:rsidDel="00000000" w:rsidR="00000000" w:rsidRPr="00000000">
        <w:rPr>
          <w:rFonts w:ascii="Cambria" w:cs="Cambria" w:eastAsia="Cambria" w:hAnsi="Cambria"/>
          <w:b w:val="1"/>
          <w:rtl w:val="0"/>
        </w:rPr>
        <w:t xml:space="preserve">versatile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multi-model</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adaptive</w:t>
      </w:r>
      <w:r w:rsidDel="00000000" w:rsidR="00000000" w:rsidRPr="00000000">
        <w:rPr>
          <w:rFonts w:ascii="Cambria" w:cs="Cambria" w:eastAsia="Cambria" w:hAnsi="Cambria"/>
          <w:rtl w:val="0"/>
        </w:rPr>
        <w:t xml:space="preserve"> solution for image generation.</w:t>
      </w:r>
    </w:p>
    <w:p w:rsidR="00000000" w:rsidDel="00000000" w:rsidP="00000000" w:rsidRDefault="00000000" w:rsidRPr="00000000" w14:paraId="00000008">
      <w:pPr>
        <w:spacing w:after="120" w:before="120" w:line="240" w:lineRule="auto"/>
        <w:ind w:left="360" w:firstLine="0"/>
        <w:jc w:val="both"/>
        <w:rPr>
          <w:rFonts w:ascii="Cambria" w:cs="Cambria" w:eastAsia="Cambria" w:hAnsi="Cambria"/>
          <w:sz w:val="8"/>
          <w:szCs w:val="8"/>
        </w:rPr>
      </w:pPr>
      <w:r w:rsidDel="00000000" w:rsidR="00000000" w:rsidRPr="00000000">
        <w:rPr>
          <w:rtl w:val="0"/>
        </w:rPr>
      </w:r>
    </w:p>
    <w:p w:rsidR="00000000" w:rsidDel="00000000" w:rsidP="00000000" w:rsidRDefault="00000000" w:rsidRPr="00000000" w14:paraId="00000009">
      <w:pPr>
        <w:pStyle w:val="Heading2"/>
        <w:keepNext w:val="0"/>
        <w:keepLines w:val="0"/>
        <w:numPr>
          <w:ilvl w:val="1"/>
          <w:numId w:val="7"/>
        </w:numPr>
        <w:spacing w:after="0" w:afterAutospacing="0" w:before="40" w:line="480" w:lineRule="auto"/>
        <w:ind w:left="720" w:hanging="36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Use case:</w:t>
      </w:r>
      <w:r w:rsidDel="00000000" w:rsidR="00000000" w:rsidRPr="00000000">
        <w:rPr>
          <w:rtl w:val="0"/>
        </w:rPr>
      </w:r>
    </w:p>
    <w:p w:rsidR="00000000" w:rsidDel="00000000" w:rsidP="00000000" w:rsidRDefault="00000000" w:rsidRPr="00000000" w14:paraId="0000000A">
      <w:pPr>
        <w:numPr>
          <w:ilvl w:val="0"/>
          <w:numId w:val="3"/>
        </w:numPr>
        <w:spacing w:after="0" w:afterAutospacing="0" w:before="0" w:beforeAutospacing="0" w:line="360" w:lineRule="auto"/>
        <w:ind w:left="1440" w:hanging="360"/>
        <w:jc w:val="both"/>
        <w:rPr>
          <w:rFonts w:ascii="Cambria" w:cs="Cambria" w:eastAsia="Cambria" w:hAnsi="Cambria"/>
          <w:u w:val="none"/>
        </w:rPr>
      </w:pPr>
      <w:r w:rsidDel="00000000" w:rsidR="00000000" w:rsidRPr="00000000">
        <w:rPr>
          <w:rFonts w:ascii="Cambria" w:cs="Cambria" w:eastAsia="Cambria" w:hAnsi="Cambria"/>
          <w:b w:val="1"/>
          <w:rtl w:val="0"/>
        </w:rPr>
        <w:t xml:space="preserve">Creative Art Generation:</w:t>
      </w:r>
      <w:r w:rsidDel="00000000" w:rsidR="00000000" w:rsidRPr="00000000">
        <w:rPr>
          <w:rFonts w:ascii="Cambria" w:cs="Cambria" w:eastAsia="Cambria" w:hAnsi="Cambria"/>
          <w:rtl w:val="0"/>
        </w:rPr>
        <w:t xml:space="preserve"> Use DALL-E 3 for storybook illustrations.</w:t>
      </w:r>
    </w:p>
    <w:p w:rsidR="00000000" w:rsidDel="00000000" w:rsidP="00000000" w:rsidRDefault="00000000" w:rsidRPr="00000000" w14:paraId="0000000B">
      <w:pPr>
        <w:numPr>
          <w:ilvl w:val="0"/>
          <w:numId w:val="3"/>
        </w:numPr>
        <w:spacing w:after="0" w:afterAutospacing="0" w:before="0" w:beforeAutospacing="0" w:line="360" w:lineRule="auto"/>
        <w:ind w:left="1440" w:hanging="360"/>
        <w:jc w:val="both"/>
        <w:rPr>
          <w:rFonts w:ascii="Cambria" w:cs="Cambria" w:eastAsia="Cambria" w:hAnsi="Cambria"/>
          <w:u w:val="none"/>
        </w:rPr>
      </w:pPr>
      <w:r w:rsidDel="00000000" w:rsidR="00000000" w:rsidRPr="00000000">
        <w:rPr>
          <w:rFonts w:ascii="Cambria" w:cs="Cambria" w:eastAsia="Cambria" w:hAnsi="Cambria"/>
          <w:b w:val="1"/>
          <w:rtl w:val="0"/>
        </w:rPr>
        <w:t xml:space="preserve">Photo-realistic Marketing:</w:t>
      </w:r>
      <w:r w:rsidDel="00000000" w:rsidR="00000000" w:rsidRPr="00000000">
        <w:rPr>
          <w:rFonts w:ascii="Cambria" w:cs="Cambria" w:eastAsia="Cambria" w:hAnsi="Cambria"/>
          <w:rtl w:val="0"/>
        </w:rPr>
        <w:t xml:space="preserve"> Use Imagen 3 for fashion product shots.</w:t>
      </w:r>
    </w:p>
    <w:p w:rsidR="00000000" w:rsidDel="00000000" w:rsidP="00000000" w:rsidRDefault="00000000" w:rsidRPr="00000000" w14:paraId="0000000C">
      <w:pPr>
        <w:numPr>
          <w:ilvl w:val="0"/>
          <w:numId w:val="3"/>
        </w:numPr>
        <w:spacing w:after="280" w:before="0" w:beforeAutospacing="0" w:line="360" w:lineRule="auto"/>
        <w:ind w:left="1440" w:hanging="360"/>
        <w:jc w:val="both"/>
        <w:rPr>
          <w:rFonts w:ascii="Cambria" w:cs="Cambria" w:eastAsia="Cambria" w:hAnsi="Cambria"/>
          <w:u w:val="none"/>
        </w:rPr>
      </w:pPr>
      <w:r w:rsidDel="00000000" w:rsidR="00000000" w:rsidRPr="00000000">
        <w:rPr>
          <w:rFonts w:ascii="Cambria" w:cs="Cambria" w:eastAsia="Cambria" w:hAnsi="Cambria"/>
          <w:b w:val="1"/>
          <w:rtl w:val="0"/>
        </w:rPr>
        <w:t xml:space="preserve">Quick UI Mockups: </w:t>
      </w:r>
      <w:r w:rsidDel="00000000" w:rsidR="00000000" w:rsidRPr="00000000">
        <w:rPr>
          <w:rFonts w:ascii="Cambria" w:cs="Cambria" w:eastAsia="Cambria" w:hAnsi="Cambria"/>
          <w:rtl w:val="0"/>
        </w:rPr>
        <w:t xml:space="preserve">Use Gemini Flash Preview for fast prototype sketches.</w:t>
      </w:r>
    </w:p>
    <w:p w:rsidR="00000000" w:rsidDel="00000000" w:rsidP="00000000" w:rsidRDefault="00000000" w:rsidRPr="00000000" w14:paraId="0000000D">
      <w:pPr>
        <w:spacing w:line="240" w:lineRule="auto"/>
        <w:jc w:val="both"/>
        <w:rPr>
          <w:rFonts w:ascii="Cambria" w:cs="Cambria" w:eastAsia="Cambria" w:hAnsi="Cambria"/>
          <w:b w:val="1"/>
          <w:sz w:val="4"/>
          <w:szCs w:val="4"/>
        </w:rPr>
      </w:pPr>
      <w:r w:rsidDel="00000000" w:rsidR="00000000" w:rsidRPr="00000000">
        <w:rPr>
          <w:rtl w:val="0"/>
        </w:rPr>
      </w:r>
    </w:p>
    <w:p w:rsidR="00000000" w:rsidDel="00000000" w:rsidP="00000000" w:rsidRDefault="00000000" w:rsidRPr="00000000" w14:paraId="0000000E">
      <w:pPr>
        <w:pStyle w:val="Heading2"/>
        <w:keepNext w:val="0"/>
        <w:keepLines w:val="0"/>
        <w:numPr>
          <w:ilvl w:val="1"/>
          <w:numId w:val="7"/>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Percentage of re-use:</w:t>
      </w:r>
    </w:p>
    <w:p w:rsidR="00000000" w:rsidDel="00000000" w:rsidP="00000000" w:rsidRDefault="00000000" w:rsidRPr="00000000" w14:paraId="0000000F">
      <w:pPr>
        <w:pStyle w:val="Heading2"/>
        <w:keepNext w:val="0"/>
        <w:keepLines w:val="0"/>
        <w:spacing w:after="0" w:before="40" w:line="240" w:lineRule="auto"/>
        <w:ind w:left="720" w:firstLine="360"/>
        <w:rPr>
          <w:rFonts w:ascii="Cambria" w:cs="Cambria" w:eastAsia="Cambria" w:hAnsi="Cambria"/>
          <w:b w:val="1"/>
          <w:sz w:val="26"/>
          <w:szCs w:val="26"/>
        </w:rPr>
      </w:pPr>
      <w:r w:rsidDel="00000000" w:rsidR="00000000" w:rsidRPr="00000000">
        <w:rPr>
          <w:rtl w:val="0"/>
        </w:rPr>
      </w:r>
    </w:p>
    <w:p w:rsidR="00000000" w:rsidDel="00000000" w:rsidP="00000000" w:rsidRDefault="00000000" w:rsidRPr="00000000" w14:paraId="00000010">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w:t>
      </w:r>
      <w:r w:rsidDel="00000000" w:rsidR="00000000" w:rsidRPr="00000000">
        <w:rPr>
          <w:rFonts w:ascii="Cambria" w:cs="Cambria" w:eastAsia="Cambria" w:hAnsi="Cambria"/>
          <w:rtl w:val="0"/>
        </w:rPr>
        <w:t xml:space="preserve">%</w:t>
      </w:r>
    </w:p>
    <w:p w:rsidR="00000000" w:rsidDel="00000000" w:rsidP="00000000" w:rsidRDefault="00000000" w:rsidRPr="00000000" w14:paraId="00000011">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2">
      <w:pPr>
        <w:spacing w:line="240" w:lineRule="auto"/>
        <w:jc w:val="both"/>
        <w:rPr>
          <w:rFonts w:ascii="Cambria" w:cs="Cambria" w:eastAsia="Cambria" w:hAnsi="Cambria"/>
          <w:sz w:val="10"/>
          <w:szCs w:val="10"/>
        </w:rPr>
      </w:pPr>
      <w:r w:rsidDel="00000000" w:rsidR="00000000" w:rsidRPr="00000000">
        <w:rPr>
          <w:rtl w:val="0"/>
        </w:rPr>
      </w:r>
    </w:p>
    <w:p w:rsidR="00000000" w:rsidDel="00000000" w:rsidP="00000000" w:rsidRDefault="00000000" w:rsidRPr="00000000" w14:paraId="00000013">
      <w:pPr>
        <w:pStyle w:val="Heading2"/>
        <w:keepNext w:val="0"/>
        <w:keepLines w:val="0"/>
        <w:numPr>
          <w:ilvl w:val="1"/>
          <w:numId w:val="7"/>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Features</w:t>
      </w:r>
    </w:p>
    <w:p w:rsidR="00000000" w:rsidDel="00000000" w:rsidP="00000000" w:rsidRDefault="00000000" w:rsidRPr="00000000" w14:paraId="00000014">
      <w:pPr>
        <w:numPr>
          <w:ilvl w:val="0"/>
          <w:numId w:val="5"/>
        </w:numPr>
        <w:spacing w:before="28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User-Selectable Model Options: </w:t>
      </w:r>
      <w:r w:rsidDel="00000000" w:rsidR="00000000" w:rsidRPr="00000000">
        <w:rPr>
          <w:rFonts w:ascii="Cambria" w:cs="Cambria" w:eastAsia="Cambria" w:hAnsi="Cambria"/>
          <w:rtl w:val="0"/>
        </w:rPr>
        <w:t xml:space="preserve">Users can </w:t>
      </w:r>
      <w:r w:rsidDel="00000000" w:rsidR="00000000" w:rsidRPr="00000000">
        <w:rPr>
          <w:rFonts w:ascii="Cambria" w:cs="Cambria" w:eastAsia="Cambria" w:hAnsi="Cambria"/>
          <w:b w:val="1"/>
          <w:rtl w:val="0"/>
        </w:rPr>
        <w:t xml:space="preserve">manually choose</w:t>
      </w:r>
      <w:r w:rsidDel="00000000" w:rsidR="00000000" w:rsidRPr="00000000">
        <w:rPr>
          <w:rFonts w:ascii="Cambria" w:cs="Cambria" w:eastAsia="Cambria" w:hAnsi="Cambria"/>
          <w:rtl w:val="0"/>
        </w:rPr>
        <w:t xml:space="preserve"> between </w:t>
      </w:r>
      <w:r w:rsidDel="00000000" w:rsidR="00000000" w:rsidRPr="00000000">
        <w:rPr>
          <w:rFonts w:ascii="Cambria" w:cs="Cambria" w:eastAsia="Cambria" w:hAnsi="Cambria"/>
          <w:b w:val="1"/>
          <w:rtl w:val="0"/>
        </w:rPr>
        <w:t xml:space="preserve">Google </w:t>
      </w:r>
      <w:r w:rsidDel="00000000" w:rsidR="00000000" w:rsidRPr="00000000">
        <w:rPr>
          <w:rFonts w:ascii="Cambria" w:cs="Cambria" w:eastAsia="Cambria" w:hAnsi="Cambria"/>
          <w:b w:val="1"/>
          <w:rtl w:val="0"/>
        </w:rPr>
        <w:t xml:space="preserve">Imagen</w:t>
      </w:r>
      <w:r w:rsidDel="00000000" w:rsidR="00000000" w:rsidRPr="00000000">
        <w:rPr>
          <w:rFonts w:ascii="Cambria" w:cs="Cambria" w:eastAsia="Cambria" w:hAnsi="Cambria"/>
          <w:b w:val="1"/>
          <w:rtl w:val="0"/>
        </w:rPr>
        <w:t xml:space="preserve"> 3</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Microsoft DALL-E 3</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rtl w:val="0"/>
        </w:rPr>
        <w:t xml:space="preserve">Gemini 2.0 Flash Preview</w:t>
      </w:r>
      <w:r w:rsidDel="00000000" w:rsidR="00000000" w:rsidRPr="00000000">
        <w:rPr>
          <w:rFonts w:ascii="Cambria" w:cs="Cambria" w:eastAsia="Cambria" w:hAnsi="Cambria"/>
          <w:rtl w:val="0"/>
        </w:rPr>
        <w:t xml:space="preserve"> based on their specific needs</w:t>
      </w:r>
    </w:p>
    <w:p w:rsidR="00000000" w:rsidDel="00000000" w:rsidP="00000000" w:rsidRDefault="00000000" w:rsidRPr="00000000" w14:paraId="00000015">
      <w:pPr>
        <w:numPr>
          <w:ilvl w:val="0"/>
          <w:numId w:val="5"/>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Fast &amp; Versatile Performance: </w:t>
      </w:r>
      <w:r w:rsidDel="00000000" w:rsidR="00000000" w:rsidRPr="00000000">
        <w:rPr>
          <w:rFonts w:ascii="Cambria" w:cs="Cambria" w:eastAsia="Cambria" w:hAnsi="Cambria"/>
          <w:rtl w:val="0"/>
        </w:rPr>
        <w:t xml:space="preserve">Supports both </w:t>
      </w:r>
      <w:r w:rsidDel="00000000" w:rsidR="00000000" w:rsidRPr="00000000">
        <w:rPr>
          <w:rFonts w:ascii="Cambria" w:cs="Cambria" w:eastAsia="Cambria" w:hAnsi="Cambria"/>
          <w:b w:val="1"/>
          <w:rtl w:val="0"/>
        </w:rPr>
        <w:t xml:space="preserve">high-fidelity rendering</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low-latency image previews</w:t>
      </w:r>
      <w:r w:rsidDel="00000000" w:rsidR="00000000" w:rsidRPr="00000000">
        <w:rPr>
          <w:rFonts w:ascii="Cambria" w:cs="Cambria" w:eastAsia="Cambria" w:hAnsi="Cambria"/>
          <w:rtl w:val="0"/>
        </w:rPr>
        <w:t xml:space="preserve">, allowing users to prioritize speed (Gemini Flash) or detail (Imagen 3/DALL-E 3).</w:t>
      </w:r>
    </w:p>
    <w:p w:rsidR="00000000" w:rsidDel="00000000" w:rsidP="00000000" w:rsidRDefault="00000000" w:rsidRPr="00000000" w14:paraId="00000016">
      <w:pPr>
        <w:numPr>
          <w:ilvl w:val="0"/>
          <w:numId w:val="5"/>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Text-to-Image Interface with Fine Control: </w:t>
      </w:r>
      <w:r w:rsidDel="00000000" w:rsidR="00000000" w:rsidRPr="00000000">
        <w:rPr>
          <w:rFonts w:ascii="Cambria" w:cs="Cambria" w:eastAsia="Cambria" w:hAnsi="Cambria"/>
          <w:rtl w:val="0"/>
        </w:rPr>
        <w:t xml:space="preserve">Accepts detailed text prompts and parameters to guide image content, layout and style (when supported by the selected model).</w:t>
      </w:r>
    </w:p>
    <w:p w:rsidR="00000000" w:rsidDel="00000000" w:rsidP="00000000" w:rsidRDefault="00000000" w:rsidRPr="00000000" w14:paraId="00000017">
      <w:pPr>
        <w:pStyle w:val="Heading1"/>
        <w:keepNext w:val="0"/>
        <w:keepLines w:val="0"/>
        <w:numPr>
          <w:ilvl w:val="0"/>
          <w:numId w:val="7"/>
        </w:numPr>
        <w:spacing w:after="60" w:afterAutospacing="0"/>
        <w:rPr>
          <w:rFonts w:ascii="Cambria" w:cs="Cambria" w:eastAsia="Cambria" w:hAnsi="Cambria"/>
          <w:b w:val="1"/>
          <w:smallCaps w:val="1"/>
          <w:sz w:val="28"/>
          <w:szCs w:val="28"/>
        </w:rPr>
      </w:pPr>
      <w:r w:rsidDel="00000000" w:rsidR="00000000" w:rsidRPr="00000000">
        <w:rPr>
          <w:rtl w:val="0"/>
        </w:rPr>
        <w:t xml:space="preserve">GETTING STARTED</w:t>
      </w:r>
      <w:r w:rsidDel="00000000" w:rsidR="00000000" w:rsidRPr="00000000">
        <w:rPr>
          <w:rtl w:val="0"/>
        </w:rPr>
      </w:r>
    </w:p>
    <w:p w:rsidR="00000000" w:rsidDel="00000000" w:rsidP="00000000" w:rsidRDefault="00000000" w:rsidRPr="00000000" w14:paraId="00000018">
      <w:pPr>
        <w:pStyle w:val="Heading2"/>
        <w:numPr>
          <w:ilvl w:val="0"/>
          <w:numId w:val="1"/>
        </w:numPr>
        <w:spacing w:before="60" w:beforeAutospacing="0"/>
        <w:ind w:left="720" w:hanging="360"/>
        <w:rPr/>
      </w:pPr>
      <w:r w:rsidDel="00000000" w:rsidR="00000000" w:rsidRPr="00000000">
        <w:rPr>
          <w:rFonts w:ascii="Cambria" w:cs="Cambria" w:eastAsia="Cambria" w:hAnsi="Cambria"/>
          <w:b w:val="1"/>
          <w:sz w:val="26"/>
          <w:szCs w:val="26"/>
          <w:rtl w:val="0"/>
        </w:rPr>
        <w:t xml:space="preserve"> Prerequisites</w:t>
      </w:r>
      <w:r w:rsidDel="00000000" w:rsidR="00000000" w:rsidRPr="00000000">
        <w:rPr>
          <w:rtl w:val="0"/>
        </w:rPr>
      </w:r>
    </w:p>
    <w:p w:rsidR="00000000" w:rsidDel="00000000" w:rsidP="00000000" w:rsidRDefault="00000000" w:rsidRPr="00000000" w14:paraId="00000019">
      <w:pPr>
        <w:spacing w:line="36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        Before you start using the </w:t>
      </w:r>
      <w:r w:rsidDel="00000000" w:rsidR="00000000" w:rsidRPr="00000000">
        <w:rPr>
          <w:rFonts w:ascii="Cambria" w:cs="Cambria" w:eastAsia="Cambria" w:hAnsi="Cambria"/>
          <w:b w:val="1"/>
          <w:rtl w:val="0"/>
        </w:rPr>
        <w:t xml:space="preserve">AI Image Generator Component</w:t>
      </w:r>
      <w:r w:rsidDel="00000000" w:rsidR="00000000" w:rsidRPr="00000000">
        <w:rPr>
          <w:rFonts w:ascii="Cambria" w:cs="Cambria" w:eastAsia="Cambria" w:hAnsi="Cambria"/>
          <w:rtl w:val="0"/>
        </w:rPr>
        <w:t xml:space="preserve">, ensure the following:</w:t>
      </w:r>
    </w:p>
    <w:p w:rsidR="00000000" w:rsidDel="00000000" w:rsidP="00000000" w:rsidRDefault="00000000" w:rsidRPr="00000000" w14:paraId="0000001A">
      <w:pPr>
        <w:numPr>
          <w:ilvl w:val="0"/>
          <w:numId w:val="15"/>
        </w:numPr>
        <w:spacing w:line="360" w:lineRule="auto"/>
        <w:ind w:left="1080" w:hanging="360"/>
        <w:jc w:val="both"/>
        <w:rPr>
          <w:rFonts w:ascii="Cambria" w:cs="Cambria" w:eastAsia="Cambria" w:hAnsi="Cambria"/>
          <w:u w:val="none"/>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B">
      <w:pPr>
        <w:numPr>
          <w:ilvl w:val="0"/>
          <w:numId w:val="15"/>
        </w:numPr>
        <w:spacing w:line="259" w:lineRule="auto"/>
        <w:ind w:left="1080" w:hanging="360"/>
        <w:jc w:val="both"/>
        <w:rPr>
          <w:rFonts w:ascii="Noto Sans Symbols" w:cs="Noto Sans Symbols" w:eastAsia="Noto Sans Symbols" w:hAnsi="Noto Sans Symbols"/>
          <w:sz w:val="16"/>
          <w:szCs w:val="16"/>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C">
      <w:pPr>
        <w:numPr>
          <w:ilvl w:val="0"/>
          <w:numId w:val="15"/>
        </w:numPr>
        <w:spacing w:line="259" w:lineRule="auto"/>
        <w:ind w:left="1080" w:hanging="360"/>
        <w:jc w:val="both"/>
        <w:rPr>
          <w:rFonts w:ascii="Noto Sans Symbols" w:cs="Noto Sans Symbols" w:eastAsia="Noto Sans Symbols" w:hAnsi="Noto Sans Symbols"/>
          <w:sz w:val="16"/>
          <w:szCs w:val="16"/>
        </w:rPr>
      </w:pPr>
      <w:hyperlink r:id="rId7">
        <w:r w:rsidDel="00000000" w:rsidR="00000000" w:rsidRPr="00000000">
          <w:rPr>
            <w:rFonts w:ascii="Cambria" w:cs="Cambria" w:eastAsia="Cambria" w:hAnsi="Cambria"/>
            <w:color w:val="0000ff"/>
            <w:u w:val="single"/>
            <w:rtl w:val="0"/>
          </w:rPr>
          <w:t xml:space="preserve">Microsoft account</w:t>
        </w:r>
      </w:hyperlink>
      <w:r w:rsidDel="00000000" w:rsidR="00000000" w:rsidRPr="00000000">
        <w:rPr>
          <w:rtl w:val="0"/>
        </w:rPr>
      </w:r>
    </w:p>
    <w:p w:rsidR="00000000" w:rsidDel="00000000" w:rsidP="00000000" w:rsidRDefault="00000000" w:rsidRPr="00000000" w14:paraId="0000001D">
      <w:pPr>
        <w:numPr>
          <w:ilvl w:val="1"/>
          <w:numId w:val="15"/>
        </w:numPr>
        <w:spacing w:line="259" w:lineRule="auto"/>
        <w:ind w:left="1440" w:hanging="360"/>
        <w:rPr>
          <w:rFonts w:ascii="Noto Sans Symbols" w:cs="Noto Sans Symbols" w:eastAsia="Noto Sans Symbols" w:hAnsi="Noto Sans Symbols"/>
          <w:sz w:val="16"/>
          <w:szCs w:val="16"/>
        </w:rPr>
      </w:pPr>
      <w:r w:rsidDel="00000000" w:rsidR="00000000" w:rsidRPr="00000000">
        <w:rPr>
          <w:rFonts w:ascii="Cambria" w:cs="Cambria" w:eastAsia="Cambria" w:hAnsi="Cambria"/>
          <w:rtl w:val="0"/>
        </w:rPr>
        <w:t xml:space="preserve">Require endpoint, deployment-id and api-key to use the </w:t>
      </w:r>
      <w:r w:rsidDel="00000000" w:rsidR="00000000" w:rsidRPr="00000000">
        <w:rPr>
          <w:rFonts w:ascii="Cambria" w:cs="Cambria" w:eastAsia="Cambria" w:hAnsi="Cambria"/>
          <w:rtl w:val="0"/>
        </w:rPr>
        <w:t xml:space="preserve">Dall-e</w:t>
      </w:r>
      <w:r w:rsidDel="00000000" w:rsidR="00000000" w:rsidRPr="00000000">
        <w:rPr>
          <w:rFonts w:ascii="Cambria" w:cs="Cambria" w:eastAsia="Cambria" w:hAnsi="Cambria"/>
          <w:rtl w:val="0"/>
        </w:rPr>
        <w:t xml:space="preserve"> 3 </w:t>
      </w:r>
      <w:r w:rsidDel="00000000" w:rsidR="00000000" w:rsidRPr="00000000">
        <w:rPr>
          <w:rFonts w:ascii="Cambria" w:cs="Cambria" w:eastAsia="Cambria" w:hAnsi="Cambria"/>
          <w:rtl w:val="0"/>
        </w:rPr>
        <w:t xml:space="preserve">Azure OpenAI image generation model. Copy the details to add in the</w:t>
      </w:r>
      <w:r w:rsidDel="00000000" w:rsidR="00000000" w:rsidRPr="00000000">
        <w:rPr>
          <w:rFonts w:ascii="Cambria" w:cs="Cambria" w:eastAsia="Cambria" w:hAnsi="Cambria"/>
          <w:b w:val="1"/>
          <w:rtl w:val="0"/>
        </w:rPr>
        <w:t xml:space="preserve"> </w:t>
      </w:r>
      <w:hyperlink w:anchor="_6eeq4vrdngtt">
        <w:r w:rsidDel="00000000" w:rsidR="00000000" w:rsidRPr="00000000">
          <w:rPr>
            <w:rFonts w:ascii="Cambria" w:cs="Cambria" w:eastAsia="Cambria" w:hAnsi="Cambria"/>
            <w:b w:val="1"/>
            <w:color w:val="1155cc"/>
            <w:u w:val="single"/>
            <w:rtl w:val="0"/>
          </w:rPr>
          <w:t xml:space="preserve">Foundry APP Setup</w:t>
        </w:r>
      </w:hyperlink>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rtl w:val="0"/>
        </w:rPr>
        <w:t xml:space="preserve">Reference document: </w:t>
      </w:r>
      <w:hyperlink r:id="rId8">
        <w:r w:rsidDel="00000000" w:rsidR="00000000" w:rsidRPr="00000000">
          <w:rPr>
            <w:rFonts w:ascii="Cambria" w:cs="Cambria" w:eastAsia="Cambria" w:hAnsi="Cambria"/>
            <w:color w:val="1155cc"/>
            <w:u w:val="single"/>
            <w:rtl w:val="0"/>
          </w:rPr>
          <w:t xml:space="preserve">https://learn.microsoft.com/en-us/azure/ai-services/openai/how-to/dall-e?tabs=dalle3</w:t>
        </w:r>
      </w:hyperlink>
      <w:r w:rsidDel="00000000" w:rsidR="00000000" w:rsidRPr="00000000">
        <w:rPr>
          <w:rtl w:val="0"/>
        </w:rPr>
      </w:r>
    </w:p>
    <w:p w:rsidR="00000000" w:rsidDel="00000000" w:rsidP="00000000" w:rsidRDefault="00000000" w:rsidRPr="00000000" w14:paraId="0000001E">
      <w:pPr>
        <w:spacing w:line="259" w:lineRule="auto"/>
        <w:ind w:left="1440" w:firstLine="0"/>
        <w:rPr>
          <w:rFonts w:ascii="Cambria" w:cs="Cambria" w:eastAsia="Cambria" w:hAnsi="Cambria"/>
          <w:u w:val="single"/>
        </w:rPr>
      </w:pPr>
      <w:r w:rsidDel="00000000" w:rsidR="00000000" w:rsidRPr="00000000">
        <w:rPr>
          <w:rtl w:val="0"/>
        </w:rPr>
      </w:r>
    </w:p>
    <w:p w:rsidR="00000000" w:rsidDel="00000000" w:rsidP="00000000" w:rsidRDefault="00000000" w:rsidRPr="00000000" w14:paraId="0000001F">
      <w:pPr>
        <w:numPr>
          <w:ilvl w:val="0"/>
          <w:numId w:val="15"/>
        </w:numPr>
        <w:spacing w:line="259" w:lineRule="auto"/>
        <w:ind w:left="1080" w:hanging="360"/>
        <w:jc w:val="both"/>
        <w:rPr>
          <w:rFonts w:ascii="Noto Sans Symbols" w:cs="Noto Sans Symbols" w:eastAsia="Noto Sans Symbols" w:hAnsi="Noto Sans Symbols"/>
          <w:sz w:val="20"/>
          <w:szCs w:val="20"/>
        </w:rPr>
      </w:pPr>
      <w:hyperlink r:id="rId9">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Fonts w:ascii="Cambria" w:cs="Cambria" w:eastAsia="Cambria" w:hAnsi="Cambria"/>
          <w:b w:val="1"/>
          <w:rtl w:val="0"/>
        </w:rPr>
        <w:t xml:space="preserve"> . </w:t>
      </w:r>
      <w:r w:rsidDel="00000000" w:rsidR="00000000" w:rsidRPr="00000000">
        <w:rPr>
          <w:rFonts w:ascii="Cambria" w:cs="Cambria" w:eastAsia="Cambria" w:hAnsi="Cambria"/>
          <w:rtl w:val="0"/>
        </w:rPr>
        <w:t xml:space="preserve">Copy the key to add in the</w:t>
      </w:r>
      <w:r w:rsidDel="00000000" w:rsidR="00000000" w:rsidRPr="00000000">
        <w:rPr>
          <w:rFonts w:ascii="Cambria" w:cs="Cambria" w:eastAsia="Cambria" w:hAnsi="Cambria"/>
          <w:b w:val="1"/>
          <w:rtl w:val="0"/>
        </w:rPr>
        <w:t xml:space="preserve"> </w:t>
      </w:r>
      <w:hyperlink w:anchor="_6eeq4vrdngtt">
        <w:r w:rsidDel="00000000" w:rsidR="00000000" w:rsidRPr="00000000">
          <w:rPr>
            <w:rFonts w:ascii="Cambria" w:cs="Cambria" w:eastAsia="Cambria" w:hAnsi="Cambria"/>
            <w:b w:val="1"/>
            <w:color w:val="1155cc"/>
            <w:u w:val="single"/>
            <w:rtl w:val="0"/>
          </w:rPr>
          <w:t xml:space="preserve">Foundry APP Setup</w:t>
        </w:r>
      </w:hyperlink>
      <w:r w:rsidDel="00000000" w:rsidR="00000000" w:rsidRPr="00000000">
        <w:rPr>
          <w:rFonts w:ascii="Cambria" w:cs="Cambria" w:eastAsia="Cambria" w:hAnsi="Cambria"/>
          <w:b w:val="1"/>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720"/>
        <w:jc w:val="left"/>
        <w:rPr>
          <w:rFonts w:ascii="Cambria" w:cs="Cambria" w:eastAsia="Cambria" w:hAnsi="Cambria"/>
          <w:u w:val="single"/>
        </w:rPr>
      </w:pPr>
      <w:r w:rsidDel="00000000" w:rsidR="00000000" w:rsidRPr="00000000">
        <w:rPr>
          <w:rFonts w:ascii="Cambria" w:cs="Cambria" w:eastAsia="Cambria" w:hAnsi="Cambria"/>
          <w:b w:val="1"/>
          <w:rtl w:val="0"/>
        </w:rPr>
        <w:t xml:space="preserve">Reference document: </w:t>
      </w:r>
      <w:hyperlink r:id="rId10">
        <w:r w:rsidDel="00000000" w:rsidR="00000000" w:rsidRPr="00000000">
          <w:rPr>
            <w:rFonts w:ascii="Cambria" w:cs="Cambria" w:eastAsia="Cambria" w:hAnsi="Cambria"/>
            <w:color w:val="1155cc"/>
            <w:u w:val="single"/>
            <w:rtl w:val="0"/>
          </w:rPr>
          <w:t xml:space="preserve">https://ai.google.dev/gemini-api/docs/quickstart?lang=rest</w:t>
        </w:r>
      </w:hyperlink>
      <w:r w:rsidDel="00000000" w:rsidR="00000000" w:rsidRPr="00000000">
        <w:rPr>
          <w:rtl w:val="0"/>
        </w:rPr>
      </w:r>
    </w:p>
    <w:p w:rsidR="00000000" w:rsidDel="00000000" w:rsidP="00000000" w:rsidRDefault="00000000" w:rsidRPr="00000000" w14:paraId="00000021">
      <w:pPr>
        <w:numPr>
          <w:ilvl w:val="0"/>
          <w:numId w:val="15"/>
        </w:numPr>
        <w:spacing w:after="0" w:afterAutospacing="0" w:before="240" w:lineRule="auto"/>
        <w:ind w:left="1080" w:hanging="360"/>
        <w:rPr>
          <w:sz w:val="17"/>
          <w:szCs w:val="17"/>
        </w:rPr>
      </w:pPr>
      <w:r w:rsidDel="00000000" w:rsidR="00000000" w:rsidRPr="00000000">
        <w:rPr>
          <w:rFonts w:ascii="Cambria" w:cs="Cambria" w:eastAsia="Cambria" w:hAnsi="Cambria"/>
          <w:rtl w:val="0"/>
        </w:rPr>
        <w:t xml:space="preserve">Create a </w:t>
      </w:r>
      <w:r w:rsidDel="00000000" w:rsidR="00000000" w:rsidRPr="00000000">
        <w:rPr>
          <w:rFonts w:ascii="Cambria" w:cs="Cambria" w:eastAsia="Cambria" w:hAnsi="Cambria"/>
          <w:rtl w:val="0"/>
        </w:rPr>
        <w:t xml:space="preserve">Google Cloud account</w:t>
      </w:r>
      <w:r w:rsidDel="00000000" w:rsidR="00000000" w:rsidRPr="00000000">
        <w:rPr>
          <w:rFonts w:ascii="Cambria" w:cs="Cambria" w:eastAsia="Cambria" w:hAnsi="Cambria"/>
          <w:color w:val="1155cc"/>
          <w:u w:val="single"/>
          <w:rtl w:val="0"/>
        </w:rPr>
        <w:t xml:space="preserve"> </w:t>
      </w:r>
      <w:hyperlink r:id="rId11">
        <w:r w:rsidDel="00000000" w:rsidR="00000000" w:rsidRPr="00000000">
          <w:rPr>
            <w:rFonts w:ascii="Cambria" w:cs="Cambria" w:eastAsia="Cambria" w:hAnsi="Cambria"/>
            <w:color w:val="1155cc"/>
            <w:u w:val="single"/>
            <w:rtl w:val="0"/>
          </w:rPr>
          <w:t xml:space="preserve">create an account</w:t>
        </w:r>
      </w:hyperlink>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or sign up for a free trial </w:t>
      </w:r>
      <w:r w:rsidDel="00000000" w:rsidR="00000000" w:rsidRPr="00000000">
        <w:rPr>
          <w:rtl w:val="0"/>
        </w:rPr>
      </w:r>
    </w:p>
    <w:p w:rsidR="00000000" w:rsidDel="00000000" w:rsidP="00000000" w:rsidRDefault="00000000" w:rsidRPr="00000000" w14:paraId="00000022">
      <w:pPr>
        <w:numPr>
          <w:ilvl w:val="1"/>
          <w:numId w:val="15"/>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 dedicated service account is required to enable secure </w:t>
      </w:r>
      <w:r w:rsidDel="00000000" w:rsidR="00000000" w:rsidRPr="00000000">
        <w:rPr>
          <w:rFonts w:ascii="Cambria" w:cs="Cambria" w:eastAsia="Cambria" w:hAnsi="Cambria"/>
          <w:b w:val="1"/>
          <w:rtl w:val="0"/>
        </w:rPr>
        <w:t xml:space="preserve">OAuth 2.0 server-to-server authentication</w:t>
      </w:r>
      <w:r w:rsidDel="00000000" w:rsidR="00000000" w:rsidRPr="00000000">
        <w:rPr>
          <w:rFonts w:ascii="Cambria" w:cs="Cambria" w:eastAsia="Cambria" w:hAnsi="Cambria"/>
          <w:rtl w:val="0"/>
        </w:rPr>
        <w:t xml:space="preserve"> for accessing the Vertex AI API. Unlike user credentials, a service account provides non-interactive authentication that allows backend systems and applications to programmatically interact with Vertex AI without manual user sign-in. The </w:t>
      </w:r>
      <w:r w:rsidDel="00000000" w:rsidR="00000000" w:rsidRPr="00000000">
        <w:rPr>
          <w:rFonts w:ascii="Cambria" w:cs="Cambria" w:eastAsia="Cambria" w:hAnsi="Cambria"/>
          <w:b w:val="1"/>
          <w:rtl w:val="0"/>
        </w:rPr>
        <w:t xml:space="preserve">Vertex AI User </w:t>
      </w:r>
      <w:r w:rsidDel="00000000" w:rsidR="00000000" w:rsidRPr="00000000">
        <w:rPr>
          <w:rFonts w:ascii="Cambria" w:cs="Cambria" w:eastAsia="Cambria" w:hAnsi="Cambria"/>
          <w:rtl w:val="0"/>
        </w:rPr>
        <w:t xml:space="preserve">permission should be specifically granted to ensure the service account can perform essential operations such as creating, managing, and invoking Vertex AI resources (e.g., models, endpoints, and pipelines). </w:t>
      </w:r>
    </w:p>
    <w:p w:rsidR="00000000" w:rsidDel="00000000" w:rsidP="00000000" w:rsidRDefault="00000000" w:rsidRPr="00000000" w14:paraId="00000023">
      <w:pPr>
        <w:numPr>
          <w:ilvl w:val="1"/>
          <w:numId w:val="15"/>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Steps to create a service account is  mentioned in this documentation </w:t>
      </w:r>
      <w:hyperlink r:id="rId12">
        <w:r w:rsidDel="00000000" w:rsidR="00000000" w:rsidRPr="00000000">
          <w:rPr>
            <w:rFonts w:ascii="Cambria" w:cs="Cambria" w:eastAsia="Cambria" w:hAnsi="Cambria"/>
            <w:color w:val="1155cc"/>
            <w:u w:val="single"/>
            <w:rtl w:val="0"/>
          </w:rPr>
          <w:t xml:space="preserve">https://developers.google.com/identity/protocols/oauth2/service-account#httprest</w:t>
        </w:r>
      </w:hyperlink>
      <w:r w:rsidDel="00000000" w:rsidR="00000000" w:rsidRPr="00000000">
        <w:rPr>
          <w:rtl w:val="0"/>
        </w:rPr>
      </w:r>
    </w:p>
    <w:p w:rsidR="00000000" w:rsidDel="00000000" w:rsidP="00000000" w:rsidRDefault="00000000" w:rsidRPr="00000000" w14:paraId="00000024">
      <w:pPr>
        <w:numPr>
          <w:ilvl w:val="3"/>
          <w:numId w:val="15"/>
        </w:numPr>
        <w:spacing w:after="0" w:afterAutospacing="0" w:before="0" w:beforeAutospacing="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After Service account is created</w:t>
      </w:r>
    </w:p>
    <w:p w:rsidR="00000000" w:rsidDel="00000000" w:rsidP="00000000" w:rsidRDefault="00000000" w:rsidRPr="00000000" w14:paraId="00000025">
      <w:pPr>
        <w:numPr>
          <w:ilvl w:val="3"/>
          <w:numId w:val="15"/>
        </w:numPr>
        <w:spacing w:after="0" w:afterAutospacing="0" w:before="0" w:beforeAutospacing="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Go to the </w:t>
      </w:r>
      <w:r w:rsidDel="00000000" w:rsidR="00000000" w:rsidRPr="00000000">
        <w:rPr>
          <w:rFonts w:ascii="Cambria" w:cs="Cambria" w:eastAsia="Cambria" w:hAnsi="Cambria"/>
          <w:b w:val="1"/>
          <w:rtl w:val="0"/>
        </w:rPr>
        <w:t xml:space="preserve">Keys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26">
      <w:pPr>
        <w:numPr>
          <w:ilvl w:val="3"/>
          <w:numId w:val="15"/>
        </w:numPr>
        <w:spacing w:after="0" w:afterAutospacing="0" w:before="0" w:beforeAutospacing="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Add Key &gt; Create new key</w:t>
      </w:r>
      <w:r w:rsidDel="00000000" w:rsidR="00000000" w:rsidRPr="00000000">
        <w:rPr>
          <w:rFonts w:ascii="Cambria" w:cs="Cambria" w:eastAsia="Cambria" w:hAnsi="Cambria"/>
          <w:rtl w:val="0"/>
        </w:rPr>
        <w:t xml:space="preserve">.</w:t>
      </w:r>
    </w:p>
    <w:p w:rsidR="00000000" w:rsidDel="00000000" w:rsidP="00000000" w:rsidRDefault="00000000" w:rsidRPr="00000000" w14:paraId="00000027">
      <w:pPr>
        <w:numPr>
          <w:ilvl w:val="3"/>
          <w:numId w:val="15"/>
        </w:numPr>
        <w:spacing w:after="0" w:afterAutospacing="0" w:before="0" w:beforeAutospacing="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Choose </w:t>
      </w:r>
      <w:r w:rsidDel="00000000" w:rsidR="00000000" w:rsidRPr="00000000">
        <w:rPr>
          <w:rFonts w:ascii="Cambria" w:cs="Cambria" w:eastAsia="Cambria" w:hAnsi="Cambria"/>
          <w:b w:val="1"/>
          <w:rtl w:val="0"/>
        </w:rPr>
        <w:t xml:space="preserve">JSON</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Download</w:t>
      </w:r>
      <w:r w:rsidDel="00000000" w:rsidR="00000000" w:rsidRPr="00000000">
        <w:rPr>
          <w:rFonts w:ascii="Cambria" w:cs="Cambria" w:eastAsia="Cambria" w:hAnsi="Cambria"/>
          <w:rtl w:val="0"/>
        </w:rPr>
        <w:t xml:space="preserve"> it.</w:t>
      </w:r>
      <w:r w:rsidDel="00000000" w:rsidR="00000000" w:rsidRPr="00000000">
        <w:rPr>
          <w:rtl w:val="0"/>
        </w:rPr>
      </w:r>
    </w:p>
    <w:p w:rsidR="00000000" w:rsidDel="00000000" w:rsidP="00000000" w:rsidRDefault="00000000" w:rsidRPr="00000000" w14:paraId="00000028">
      <w:pPr>
        <w:numPr>
          <w:ilvl w:val="3"/>
          <w:numId w:val="15"/>
        </w:numPr>
        <w:spacing w:line="259"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Copy the type, private_key and Client email values from the JSON file. Go to </w:t>
      </w:r>
      <w:r w:rsidDel="00000000" w:rsidR="00000000" w:rsidRPr="00000000">
        <w:rPr>
          <w:rFonts w:ascii="Cambria" w:cs="Cambria" w:eastAsia="Cambria" w:hAnsi="Cambria"/>
          <w:b w:val="1"/>
          <w:rtl w:val="0"/>
        </w:rPr>
        <w:t xml:space="preserve"> </w:t>
      </w:r>
      <w:hyperlink r:id="rId13">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rtl w:val="0"/>
        </w:rPr>
        <w:t xml:space="preserve"> -&gt; Environments -&gt; </w:t>
      </w:r>
      <w:r w:rsidDel="00000000" w:rsidR="00000000" w:rsidRPr="00000000">
        <w:rPr>
          <w:rFonts w:ascii="Cambria" w:cs="Cambria" w:eastAsia="Cambria" w:hAnsi="Cambria"/>
          <w:rtl w:val="0"/>
        </w:rPr>
        <w:t xml:space="preserve">App Services -&gt; </w:t>
      </w:r>
      <w:hyperlink r:id="rId14">
        <w:r w:rsidDel="00000000" w:rsidR="00000000" w:rsidRPr="00000000">
          <w:rPr>
            <w:rFonts w:ascii="Cambria" w:cs="Cambria" w:eastAsia="Cambria" w:hAnsi="Cambria"/>
            <w:rtl w:val="0"/>
          </w:rPr>
          <w:t xml:space="preserve">Settings</w:t>
        </w:r>
      </w:hyperlink>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&gt; </w:t>
      </w:r>
      <w:r w:rsidDel="00000000" w:rsidR="00000000" w:rsidRPr="00000000">
        <w:rPr>
          <w:rFonts w:ascii="Cambria" w:cs="Cambria" w:eastAsia="Cambria" w:hAnsi="Cambria"/>
          <w:rtl w:val="0"/>
        </w:rPr>
        <w:t xml:space="preserve">Confi</w:t>
      </w:r>
      <w:r w:rsidDel="00000000" w:rsidR="00000000" w:rsidRPr="00000000">
        <w:rPr>
          <w:rFonts w:ascii="Cambria" w:cs="Cambria" w:eastAsia="Cambria" w:hAnsi="Cambria"/>
          <w:rtl w:val="0"/>
        </w:rPr>
        <w:t xml:space="preserve">gurable Parameters -&gt; Server Properties -&gt; Add a new field with name</w:t>
      </w:r>
      <w:r w:rsidDel="00000000" w:rsidR="00000000" w:rsidRPr="00000000">
        <w:rPr>
          <w:rFonts w:ascii="Cambria" w:cs="Cambria" w:eastAsia="Cambria" w:hAnsi="Cambria"/>
          <w:b w:val="1"/>
          <w:rtl w:val="0"/>
        </w:rPr>
        <w:t xml:space="preserve"> GCP_SA_KEY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rtl w:val="0"/>
        </w:rPr>
        <w:t xml:space="preserve"> value </w:t>
      </w:r>
      <w:r w:rsidDel="00000000" w:rsidR="00000000" w:rsidRPr="00000000">
        <w:rPr>
          <w:rFonts w:ascii="Cambria" w:cs="Cambria" w:eastAsia="Cambria" w:hAnsi="Cambria"/>
          <w:rtl w:val="0"/>
        </w:rPr>
        <w:t xml:space="preserve">as shown below</w:t>
      </w:r>
    </w:p>
    <w:p w:rsidR="00000000" w:rsidDel="00000000" w:rsidP="00000000" w:rsidRDefault="00000000" w:rsidRPr="00000000" w14:paraId="00000029">
      <w:pPr>
        <w:spacing w:line="259" w:lineRule="auto"/>
        <w:ind w:left="2160" w:firstLine="0"/>
        <w:rPr>
          <w:rFonts w:ascii="Cambria" w:cs="Cambria" w:eastAsia="Cambria" w:hAnsi="Cambria"/>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Replace the </w:t>
      </w:r>
      <w:r w:rsidDel="00000000" w:rsidR="00000000" w:rsidRPr="00000000">
        <w:rPr>
          <w:rFonts w:ascii="Cambria" w:cs="Cambria" w:eastAsia="Cambria" w:hAnsi="Cambria"/>
          <w:b w:val="1"/>
          <w:rtl w:val="0"/>
        </w:rPr>
        <w:t xml:space="preserve">YOUR_TYPE_VALUE, YOUR_PROJECT_ID, YOUR_PRIVATE_KEY_ID, YOUR_PRIVATE_KEY, YOUR_CLIENT_EMAIL and YOUR_CLIENT_ID </w:t>
      </w:r>
      <w:r w:rsidDel="00000000" w:rsidR="00000000" w:rsidRPr="00000000">
        <w:rPr>
          <w:rFonts w:ascii="Cambria" w:cs="Cambria" w:eastAsia="Cambria" w:hAnsi="Cambria"/>
          <w:rtl w:val="0"/>
        </w:rPr>
        <w:t xml:space="preserve">with your copied values.</w:t>
      </w:r>
    </w:p>
    <w:p w:rsidR="00000000" w:rsidDel="00000000" w:rsidP="00000000" w:rsidRDefault="00000000" w:rsidRPr="00000000" w14:paraId="000000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firstLine="0"/>
        <w:jc w:val="both"/>
        <w:rPr>
          <w:rFonts w:ascii="Cambria" w:cs="Cambria" w:eastAsia="Cambria" w:hAnsi="Cambria"/>
          <w:b w:val="1"/>
        </w:rPr>
      </w:pPr>
      <w:r w:rsidDel="00000000" w:rsidR="00000000" w:rsidRPr="00000000">
        <w:rPr>
          <w:rFonts w:ascii="Cambria" w:cs="Cambria" w:eastAsia="Cambria" w:hAnsi="Cambria"/>
          <w:rtl w:val="0"/>
        </w:rPr>
        <w:t xml:space="preserve">{  "type": "YOUR_TYPE_VALUE", "project_id": "YOUR_PROJECT_ID", "private_key_id" : "YOUR_PRIVATE_KEY_ID", "private_key": "YOUR_PRIVATE_KEY", "client_email": "YOUR_CLIENT_EMAIL", "client_id": "YOUR_CLIENT_ID" }</w:t>
      </w:r>
      <w:r w:rsidDel="00000000" w:rsidR="00000000" w:rsidRPr="00000000">
        <w:rPr>
          <w:rtl w:val="0"/>
        </w:rPr>
      </w:r>
    </w:p>
    <w:p w:rsidR="00000000" w:rsidDel="00000000" w:rsidP="00000000" w:rsidRDefault="00000000" w:rsidRPr="00000000" w14:paraId="0000002B">
      <w:pPr>
        <w:spacing w:line="360" w:lineRule="auto"/>
        <w:ind w:left="1800" w:firstLine="0"/>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5076825" cy="2538413"/>
            <wp:effectExtent b="0" l="0" r="0" t="0"/>
            <wp:docPr id="15"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5076825" cy="253841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360" w:lineRule="auto"/>
        <w:ind w:left="1800" w:firstLine="0"/>
        <w:rPr>
          <w:rFonts w:ascii="Cambria" w:cs="Cambria" w:eastAsia="Cambria" w:hAnsi="Cambria"/>
          <w:b w:val="1"/>
        </w:rPr>
      </w:pPr>
      <w:r w:rsidDel="00000000" w:rsidR="00000000" w:rsidRPr="00000000">
        <w:rPr>
          <w:rFonts w:ascii="Cambria" w:cs="Cambria" w:eastAsia="Cambria" w:hAnsi="Cambria"/>
          <w:b w:val="1"/>
          <w:rtl w:val="0"/>
        </w:rPr>
        <w:t xml:space="preserve">Reference documents: </w:t>
      </w:r>
    </w:p>
    <w:p w:rsidR="00000000" w:rsidDel="00000000" w:rsidP="00000000" w:rsidRDefault="00000000" w:rsidRPr="00000000" w14:paraId="0000002D">
      <w:pPr>
        <w:spacing w:line="360" w:lineRule="auto"/>
        <w:ind w:left="1800" w:firstLine="0"/>
        <w:rPr>
          <w:rFonts w:ascii="Cambria" w:cs="Cambria" w:eastAsia="Cambria" w:hAnsi="Cambria"/>
          <w:b w:val="1"/>
        </w:rPr>
      </w:pPr>
      <w:hyperlink r:id="rId16">
        <w:r w:rsidDel="00000000" w:rsidR="00000000" w:rsidRPr="00000000">
          <w:rPr>
            <w:rFonts w:ascii="Cambria" w:cs="Cambria" w:eastAsia="Cambria" w:hAnsi="Cambria"/>
            <w:color w:val="1155cc"/>
            <w:u w:val="single"/>
            <w:rtl w:val="0"/>
          </w:rPr>
          <w:t xml:space="preserve">https://developers.google.com/identity/protocols/oauth2/service-account#httprest</w:t>
        </w:r>
      </w:hyperlink>
      <w:r w:rsidDel="00000000" w:rsidR="00000000" w:rsidRPr="00000000">
        <w:rPr>
          <w:rFonts w:ascii="Cambria" w:cs="Cambria" w:eastAsia="Cambria" w:hAnsi="Cambria"/>
          <w:b w:val="1"/>
          <w:rtl w:val="0"/>
        </w:rPr>
        <w:t xml:space="preserve">,</w:t>
      </w:r>
      <w:r w:rsidDel="00000000" w:rsidR="00000000" w:rsidRPr="00000000">
        <w:rPr>
          <w:rtl w:val="0"/>
        </w:rPr>
      </w:r>
    </w:p>
    <w:p w:rsidR="00000000" w:rsidDel="00000000" w:rsidP="00000000" w:rsidRDefault="00000000" w:rsidRPr="00000000" w14:paraId="0000002E">
      <w:pPr>
        <w:spacing w:line="360" w:lineRule="auto"/>
        <w:ind w:left="1800" w:firstLine="0"/>
        <w:rPr>
          <w:rFonts w:ascii="Cambria" w:cs="Cambria" w:eastAsia="Cambria" w:hAnsi="Cambria"/>
        </w:rPr>
      </w:pPr>
      <w:hyperlink r:id="rId17">
        <w:r w:rsidDel="00000000" w:rsidR="00000000" w:rsidRPr="00000000">
          <w:rPr>
            <w:rFonts w:ascii="Cambria" w:cs="Cambria" w:eastAsia="Cambria" w:hAnsi="Cambria"/>
            <w:color w:val="1155cc"/>
            <w:u w:val="single"/>
            <w:rtl w:val="0"/>
          </w:rPr>
          <w:t xml:space="preserve">https://cloud.google.com/vertex-ai/generative-ai/docs/image/generate-images#-drest</w:t>
        </w:r>
      </w:hyperlink>
      <w:r w:rsidDel="00000000" w:rsidR="00000000" w:rsidRPr="00000000">
        <w:rPr>
          <w:rtl w:val="0"/>
        </w:rPr>
      </w:r>
    </w:p>
    <w:p w:rsidR="00000000" w:rsidDel="00000000" w:rsidP="00000000" w:rsidRDefault="00000000" w:rsidRPr="00000000" w14:paraId="0000002F">
      <w:pPr>
        <w:spacing w:line="36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0">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40" w:line="360" w:lineRule="auto"/>
        <w:ind w:left="720" w:right="0" w:hanging="360"/>
        <w:jc w:val="both"/>
        <w:rPr>
          <w:sz w:val="28"/>
          <w:szCs w:val="28"/>
        </w:rPr>
      </w:pPr>
      <w:r w:rsidDel="00000000" w:rsidR="00000000" w:rsidRPr="00000000">
        <w:rPr>
          <w:rFonts w:ascii="Cambria" w:cs="Cambria" w:eastAsia="Cambria" w:hAnsi="Cambria"/>
          <w:b w:val="1"/>
          <w:sz w:val="26"/>
          <w:szCs w:val="26"/>
          <w:rtl w:val="0"/>
        </w:rPr>
        <w:t xml:space="preserve">Platforms Supported</w:t>
      </w:r>
    </w:p>
    <w:p w:rsidR="00000000" w:rsidDel="00000000" w:rsidP="00000000" w:rsidRDefault="00000000" w:rsidRPr="00000000" w14:paraId="00000031">
      <w:pPr>
        <w:pStyle w:val="Heading4"/>
        <w:keepNext w:val="0"/>
        <w:keepLines w:val="0"/>
        <w:numPr>
          <w:ilvl w:val="0"/>
          <w:numId w:val="9"/>
        </w:numPr>
        <w:spacing w:after="0" w:before="0" w:beforeAutospacing="0" w:line="240" w:lineRule="auto"/>
        <w:ind w:left="2160" w:hanging="360"/>
        <w:rPr>
          <w:rFonts w:ascii="Cambria" w:cs="Cambria" w:eastAsia="Cambria" w:hAnsi="Cambria"/>
          <w:color w:val="000000"/>
          <w:u w:val="none"/>
        </w:rPr>
      </w:pPr>
      <w:r w:rsidDel="00000000" w:rsidR="00000000" w:rsidRPr="00000000">
        <w:rPr>
          <w:rFonts w:ascii="Cambria" w:cs="Cambria" w:eastAsia="Cambria" w:hAnsi="Cambria"/>
          <w:color w:val="000000"/>
          <w:rtl w:val="0"/>
        </w:rPr>
        <w:t xml:space="preserve">Mobile</w:t>
      </w:r>
    </w:p>
    <w:p w:rsidR="00000000" w:rsidDel="00000000" w:rsidP="00000000" w:rsidRDefault="00000000" w:rsidRPr="00000000" w14:paraId="00000032">
      <w:pPr>
        <w:pStyle w:val="Heading5"/>
        <w:keepNext w:val="0"/>
        <w:keepLines w:val="0"/>
        <w:numPr>
          <w:ilvl w:val="4"/>
          <w:numId w:val="15"/>
        </w:numPr>
        <w:spacing w:after="0" w:before="40" w:line="240" w:lineRule="auto"/>
        <w:ind w:left="2520" w:hanging="360"/>
        <w:rPr>
          <w:rFonts w:ascii="Cambria" w:cs="Cambria" w:eastAsia="Cambria" w:hAnsi="Cambria"/>
          <w:i w:val="1"/>
          <w:sz w:val="24"/>
          <w:szCs w:val="24"/>
        </w:rPr>
      </w:pPr>
      <w:r w:rsidDel="00000000" w:rsidR="00000000" w:rsidRPr="00000000">
        <w:rPr>
          <w:rFonts w:ascii="Cambria" w:cs="Cambria" w:eastAsia="Cambria" w:hAnsi="Cambria"/>
          <w:i w:val="1"/>
          <w:color w:val="000000"/>
          <w:sz w:val="24"/>
          <w:szCs w:val="24"/>
          <w:rtl w:val="0"/>
        </w:rPr>
        <w:t xml:space="preserve">iOS</w:t>
      </w:r>
    </w:p>
    <w:p w:rsidR="00000000" w:rsidDel="00000000" w:rsidP="00000000" w:rsidRDefault="00000000" w:rsidRPr="00000000" w14:paraId="00000033">
      <w:pPr>
        <w:pStyle w:val="Heading5"/>
        <w:keepNext w:val="0"/>
        <w:keepLines w:val="0"/>
        <w:numPr>
          <w:ilvl w:val="4"/>
          <w:numId w:val="15"/>
        </w:numPr>
        <w:spacing w:after="0" w:afterAutospacing="0" w:before="40" w:line="240" w:lineRule="auto"/>
        <w:ind w:left="2520" w:hanging="360"/>
        <w:rPr>
          <w:rFonts w:ascii="Cambria" w:cs="Cambria" w:eastAsia="Cambria" w:hAnsi="Cambria"/>
          <w:i w:val="1"/>
          <w:sz w:val="24"/>
          <w:szCs w:val="24"/>
        </w:rPr>
      </w:pPr>
      <w:r w:rsidDel="00000000" w:rsidR="00000000" w:rsidRPr="00000000">
        <w:rPr>
          <w:rFonts w:ascii="Cambria" w:cs="Cambria" w:eastAsia="Cambria" w:hAnsi="Cambria"/>
          <w:i w:val="1"/>
          <w:color w:val="000000"/>
          <w:sz w:val="24"/>
          <w:szCs w:val="24"/>
          <w:rtl w:val="0"/>
        </w:rPr>
        <w:t xml:space="preserve">Android</w:t>
        <w:br w:type="textWrapping"/>
      </w:r>
      <w:r w:rsidDel="00000000" w:rsidR="00000000" w:rsidRPr="00000000">
        <w:rPr>
          <w:rtl w:val="0"/>
        </w:rPr>
      </w:r>
    </w:p>
    <w:p w:rsidR="00000000" w:rsidDel="00000000" w:rsidP="00000000" w:rsidRDefault="00000000" w:rsidRPr="00000000" w14:paraId="00000034">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beforeAutospacing="0" w:line="360" w:lineRule="auto"/>
        <w:ind w:left="720" w:right="0" w:hanging="360"/>
        <w:jc w:val="both"/>
        <w:rPr>
          <w:sz w:val="28"/>
          <w:szCs w:val="28"/>
        </w:rPr>
      </w:pPr>
      <w:r w:rsidDel="00000000" w:rsidR="00000000" w:rsidRPr="00000000">
        <w:rPr>
          <w:rFonts w:ascii="Cambria" w:cs="Cambria" w:eastAsia="Cambria" w:hAnsi="Cambria"/>
          <w:b w:val="1"/>
          <w:sz w:val="26"/>
          <w:szCs w:val="26"/>
          <w:rtl w:val="0"/>
        </w:rPr>
        <w:t xml:space="preserve">Importing the component</w:t>
      </w:r>
    </w:p>
    <w:p w:rsidR="00000000" w:rsidDel="00000000" w:rsidP="00000000" w:rsidRDefault="00000000" w:rsidRPr="00000000" w14:paraId="00000035">
      <w:pPr>
        <w:pStyle w:val="Heading2"/>
        <w:keepNext w:val="0"/>
        <w:keepLines w:val="0"/>
        <w:spacing w:after="0" w:before="40" w:line="360" w:lineRule="auto"/>
        <w:ind w:left="720" w:firstLine="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the Forge components only into the apps that are of the Reference Architecture type.</w:t>
      </w:r>
    </w:p>
    <w:p w:rsidR="00000000" w:rsidDel="00000000" w:rsidP="00000000" w:rsidRDefault="00000000" w:rsidRPr="00000000" w14:paraId="00000036">
      <w:pPr>
        <w:pStyle w:val="Heading2"/>
        <w:keepNext w:val="0"/>
        <w:keepLines w:val="0"/>
        <w:spacing w:after="0" w:before="40" w:line="240" w:lineRule="auto"/>
        <w:ind w:left="720" w:hanging="360"/>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       To import the AI Image Generator Component, do the following:</w:t>
      </w:r>
    </w:p>
    <w:p w:rsidR="00000000" w:rsidDel="00000000" w:rsidP="00000000" w:rsidRDefault="00000000" w:rsidRPr="00000000" w14:paraId="00000037">
      <w:pPr>
        <w:pStyle w:val="Heading2"/>
        <w:keepNext w:val="0"/>
        <w:keepLines w:val="0"/>
        <w:numPr>
          <w:ilvl w:val="1"/>
          <w:numId w:val="12"/>
        </w:numPr>
        <w:spacing w:after="0" w:before="40" w:line="240" w:lineRule="auto"/>
        <w:ind w:left="108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Open your app project in Volt MX Iris.</w:t>
      </w:r>
    </w:p>
    <w:p w:rsidR="00000000" w:rsidDel="00000000" w:rsidP="00000000" w:rsidRDefault="00000000" w:rsidRPr="00000000" w14:paraId="00000038">
      <w:pPr>
        <w:numPr>
          <w:ilvl w:val="1"/>
          <w:numId w:val="12"/>
        </w:numPr>
        <w:shd w:fill="ffffff" w:val="clear"/>
        <w:spacing w:before="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Project Explorer, click the </w:t>
      </w:r>
      <w:r w:rsidDel="00000000" w:rsidR="00000000" w:rsidRPr="00000000">
        <w:rPr>
          <w:rFonts w:ascii="Cambria" w:cs="Cambria" w:eastAsia="Cambria" w:hAnsi="Cambria"/>
          <w:b w:val="1"/>
          <w:rtl w:val="0"/>
        </w:rPr>
        <w:t xml:space="preserve">Templates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39">
      <w:pPr>
        <w:shd w:fill="ffffff" w:val="clear"/>
        <w:spacing w:line="259"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3355975" cy="2015490"/>
            <wp:effectExtent b="0" l="0" r="0" t="0"/>
            <wp:docPr descr="Graphical user interface, text, application&#10;&#10;Description automatically generated" id="7" name="image7.png"/>
            <a:graphic>
              <a:graphicData uri="http://schemas.openxmlformats.org/drawingml/2006/picture">
                <pic:pic>
                  <pic:nvPicPr>
                    <pic:cNvPr descr="Graphical user interface, text, application&#10;&#10;Description automatically generated" id="0" name="image7.png"/>
                    <pic:cNvPicPr preferRelativeResize="0"/>
                  </pic:nvPicPr>
                  <pic:blipFill>
                    <a:blip r:embed="rId18"/>
                    <a:srcRect b="0" l="0" r="0" t="0"/>
                    <a:stretch>
                      <a:fillRect/>
                    </a:stretch>
                  </pic:blipFill>
                  <pic:spPr>
                    <a:xfrm>
                      <a:off x="0" y="0"/>
                      <a:ext cx="3355975" cy="201549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hd w:fill="ffffff" w:val="clear"/>
        <w:spacing w:line="259"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B">
      <w:pPr>
        <w:shd w:fill="ffffff" w:val="clear"/>
        <w:spacing w:line="259"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C">
      <w:pPr>
        <w:numPr>
          <w:ilvl w:val="1"/>
          <w:numId w:val="12"/>
        </w:numPr>
        <w:shd w:fill="ffffff" w:val="clea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Right-click </w:t>
      </w:r>
      <w:r w:rsidDel="00000000" w:rsidR="00000000" w:rsidRPr="00000000">
        <w:rPr>
          <w:rFonts w:ascii="Cambria" w:cs="Cambria" w:eastAsia="Cambria" w:hAnsi="Cambria"/>
          <w:b w:val="1"/>
          <w:rtl w:val="0"/>
        </w:rPr>
        <w:t xml:space="preserve">Components</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rtl w:val="0"/>
        </w:rPr>
        <w:t xml:space="preserve">Import Component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Import Component</w:t>
      </w:r>
      <w:r w:rsidDel="00000000" w:rsidR="00000000" w:rsidRPr="00000000">
        <w:rPr>
          <w:rFonts w:ascii="Cambria" w:cs="Cambria" w:eastAsia="Cambria" w:hAnsi="Cambria"/>
          <w:rtl w:val="0"/>
        </w:rPr>
        <w:t xml:space="preserve"> dialog box appears.</w:t>
      </w:r>
    </w:p>
    <w:p w:rsidR="00000000" w:rsidDel="00000000" w:rsidP="00000000" w:rsidRDefault="00000000" w:rsidRPr="00000000" w14:paraId="0000003D">
      <w:pPr>
        <w:shd w:fill="ffffff" w:val="clear"/>
        <w:spacing w:line="259"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772480" cy="2219264"/>
            <wp:effectExtent b="0" l="0" r="0" t="0"/>
            <wp:docPr descr="Graphical user interface, text, application, Teams&#10;&#10;Description automatically generated" id="21" name="image22.png"/>
            <a:graphic>
              <a:graphicData uri="http://schemas.openxmlformats.org/drawingml/2006/picture">
                <pic:pic>
                  <pic:nvPicPr>
                    <pic:cNvPr descr="Graphical user interface, text, application, Teams&#10;&#10;Description automatically generated" id="0" name="image22.png"/>
                    <pic:cNvPicPr preferRelativeResize="0"/>
                  </pic:nvPicPr>
                  <pic:blipFill>
                    <a:blip r:embed="rId19"/>
                    <a:srcRect b="0" l="0" r="0" t="0"/>
                    <a:stretch>
                      <a:fillRect/>
                    </a:stretch>
                  </pic:blipFill>
                  <pic:spPr>
                    <a:xfrm>
                      <a:off x="0" y="0"/>
                      <a:ext cx="4772480" cy="2219264"/>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numPr>
          <w:ilvl w:val="1"/>
          <w:numId w:val="12"/>
        </w:numPr>
        <w:shd w:fill="ffffff" w:val="clear"/>
        <w:spacing w:after="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Browse</w:t>
      </w:r>
      <w:r w:rsidDel="00000000" w:rsidR="00000000" w:rsidRPr="00000000">
        <w:rPr>
          <w:rFonts w:ascii="Cambria" w:cs="Cambria" w:eastAsia="Cambria" w:hAnsi="Cambria"/>
          <w:rtl w:val="0"/>
        </w:rPr>
        <w:t xml:space="preserve"> to navigate to the location of the component, select the component, and then 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The component and its associated widgets and modules are added to your project.</w:t>
      </w:r>
    </w:p>
    <w:p w:rsidR="00000000" w:rsidDel="00000000" w:rsidP="00000000" w:rsidRDefault="00000000" w:rsidRPr="00000000" w14:paraId="0000003F">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19807" cy="3452813"/>
            <wp:effectExtent b="0" l="0" r="0" t="0"/>
            <wp:docPr id="2"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3319807" cy="3452813"/>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Style w:val="Heading2"/>
        <w:keepNext w:val="0"/>
        <w:keepLines w:val="0"/>
        <w:spacing w:after="0" w:before="40" w:line="240" w:lineRule="auto"/>
        <w:ind w:left="720" w:firstLine="36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1">
      <w:pPr>
        <w:spacing w:line="240" w:lineRule="auto"/>
        <w:ind w:left="1080" w:firstLine="0"/>
        <w:jc w:val="both"/>
        <w:rPr>
          <w:rFonts w:ascii="Cambria" w:cs="Cambria" w:eastAsia="Cambria" w:hAnsi="Cambria"/>
          <w:highlight w:val="white"/>
          <w:u w:val="single"/>
        </w:rPr>
      </w:pPr>
      <w:r w:rsidDel="00000000" w:rsidR="00000000" w:rsidRPr="00000000">
        <w:rPr>
          <w:rFonts w:ascii="Cambria" w:cs="Cambria" w:eastAsia="Cambria" w:hAnsi="Cambria"/>
          <w:highlight w:val="white"/>
          <w:rtl w:val="0"/>
        </w:rPr>
        <w:t xml:space="preserve">Once you have imported a component to your project, you can easily add the component to a form. For more information, refer </w:t>
      </w:r>
      <w:hyperlink r:id="rId21">
        <w:r w:rsidDel="00000000" w:rsidR="00000000" w:rsidRPr="00000000">
          <w:rPr>
            <w:rFonts w:ascii="Cambria" w:cs="Cambria" w:eastAsia="Cambria" w:hAnsi="Cambria"/>
            <w:highlight w:val="white"/>
            <w:u w:val="single"/>
            <w:rtl w:val="0"/>
          </w:rPr>
          <w:t xml:space="preserve">Add a Component to a Form</w:t>
        </w:r>
      </w:hyperlink>
      <w:r w:rsidDel="00000000" w:rsidR="00000000" w:rsidRPr="00000000">
        <w:rPr>
          <w:rtl w:val="0"/>
        </w:rPr>
      </w:r>
    </w:p>
    <w:p w:rsidR="00000000" w:rsidDel="00000000" w:rsidP="00000000" w:rsidRDefault="00000000" w:rsidRPr="00000000" w14:paraId="00000042">
      <w:pPr>
        <w:spacing w:line="240" w:lineRule="auto"/>
        <w:ind w:left="0" w:firstLine="0"/>
        <w:jc w:val="both"/>
        <w:rPr>
          <w:rFonts w:ascii="Cambria" w:cs="Cambria" w:eastAsia="Cambria" w:hAnsi="Cambria"/>
          <w:highlight w:val="white"/>
          <w:u w:val="single"/>
        </w:rPr>
      </w:pPr>
      <w:r w:rsidDel="00000000" w:rsidR="00000000" w:rsidRPr="00000000">
        <w:rPr>
          <w:rtl w:val="0"/>
        </w:rPr>
      </w:r>
    </w:p>
    <w:p w:rsidR="00000000" w:rsidDel="00000000" w:rsidP="00000000" w:rsidRDefault="00000000" w:rsidRPr="00000000" w14:paraId="00000043">
      <w:pPr>
        <w:spacing w:line="240" w:lineRule="auto"/>
        <w:ind w:left="0" w:firstLine="0"/>
        <w:jc w:val="both"/>
        <w:rPr>
          <w:rFonts w:ascii="Cambria" w:cs="Cambria" w:eastAsia="Cambria" w:hAnsi="Cambria"/>
          <w:highlight w:val="white"/>
          <w:u w:val="single"/>
        </w:rPr>
      </w:pPr>
      <w:r w:rsidDel="00000000" w:rsidR="00000000" w:rsidRPr="00000000">
        <w:rPr>
          <w:rtl w:val="0"/>
        </w:rPr>
      </w:r>
    </w:p>
    <w:p w:rsidR="00000000" w:rsidDel="00000000" w:rsidP="00000000" w:rsidRDefault="00000000" w:rsidRPr="00000000" w14:paraId="00000044">
      <w:pPr>
        <w:pStyle w:val="Heading2"/>
        <w:keepNext w:val="0"/>
        <w:keepLines w:val="0"/>
        <w:numPr>
          <w:ilvl w:val="0"/>
          <w:numId w:val="1"/>
        </w:numPr>
        <w:spacing w:after="60" w:before="300" w:line="276" w:lineRule="auto"/>
        <w:ind w:left="720" w:hanging="360"/>
        <w:jc w:val="both"/>
        <w:rPr>
          <w:sz w:val="28"/>
          <w:szCs w:val="28"/>
        </w:rPr>
      </w:pPr>
      <w:bookmarkStart w:colFirst="0" w:colLast="0" w:name="_6eeq4vrdngtt" w:id="1"/>
      <w:bookmarkEnd w:id="1"/>
      <w:r w:rsidDel="00000000" w:rsidR="00000000" w:rsidRPr="00000000">
        <w:rPr>
          <w:rFonts w:ascii="Cambria" w:cs="Cambria" w:eastAsia="Cambria" w:hAnsi="Cambria"/>
          <w:b w:val="1"/>
          <w:sz w:val="28"/>
          <w:szCs w:val="28"/>
          <w:rtl w:val="0"/>
        </w:rPr>
        <w:t xml:space="preserve">Foundry APP Setup</w:t>
      </w:r>
      <w:r w:rsidDel="00000000" w:rsidR="00000000" w:rsidRPr="00000000">
        <w:rPr>
          <w:rFonts w:ascii="Cambria" w:cs="Cambria" w:eastAsia="Cambria" w:hAnsi="Cambria"/>
          <w:b w:val="1"/>
          <w:sz w:val="26"/>
          <w:szCs w:val="26"/>
          <w:rtl w:val="0"/>
        </w:rPr>
        <w:br w:type="textWrapping"/>
      </w:r>
      <w:r w:rsidDel="00000000" w:rsidR="00000000" w:rsidRPr="00000000">
        <w:rPr>
          <w:rFonts w:ascii="Cambria" w:cs="Cambria" w:eastAsia="Cambria" w:hAnsi="Cambria"/>
          <w:sz w:val="22"/>
          <w:szCs w:val="22"/>
          <w:rtl w:val="0"/>
        </w:rPr>
        <w:t xml:space="preserve">When you import the component to your Volt MX Iris project, the HCL Volt MX Foundry services of the </w:t>
      </w:r>
      <w:r w:rsidDel="00000000" w:rsidR="00000000" w:rsidRPr="00000000">
        <w:rPr>
          <w:rFonts w:ascii="Cambria" w:cs="Cambria" w:eastAsia="Cambria" w:hAnsi="Cambria"/>
          <w:b w:val="1"/>
          <w:sz w:val="22"/>
          <w:szCs w:val="22"/>
          <w:rtl w:val="0"/>
        </w:rPr>
        <w:t xml:space="preserve">AI Image Generator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sz w:val="22"/>
          <w:szCs w:val="22"/>
          <w:rtl w:val="0"/>
        </w:rPr>
        <w:t xml:space="preserve">AI Image Generator component</w:t>
      </w:r>
      <w:r w:rsidDel="00000000" w:rsidR="00000000" w:rsidRPr="00000000">
        <w:rPr>
          <w:rFonts w:ascii="Cambria" w:cs="Cambria" w:eastAsia="Cambria" w:hAnsi="Cambria"/>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45">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46">
      <w:pPr>
        <w:numPr>
          <w:ilvl w:val="0"/>
          <w:numId w:val="17"/>
        </w:numPr>
        <w:spacing w:after="200" w:before="200" w:line="276" w:lineRule="auto"/>
        <w:ind w:left="144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405313" cy="1561270"/>
            <wp:effectExtent b="0" l="0" r="0" t="0"/>
            <wp:docPr id="10"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4405313" cy="156127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numPr>
          <w:ilvl w:val="0"/>
          <w:numId w:val="17"/>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can see the Google Gemini and Microsoft Integration services. Click on each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043488" cy="2880549"/>
            <wp:effectExtent b="0" l="0" r="0" t="0"/>
            <wp:docPr id="8" name="image21.png"/>
            <a:graphic>
              <a:graphicData uri="http://schemas.openxmlformats.org/drawingml/2006/picture">
                <pic:pic>
                  <pic:nvPicPr>
                    <pic:cNvPr id="0" name="image21.png"/>
                    <pic:cNvPicPr preferRelativeResize="0"/>
                  </pic:nvPicPr>
                  <pic:blipFill>
                    <a:blip r:embed="rId23"/>
                    <a:srcRect b="0" l="0" r="0" t="0"/>
                    <a:stretch>
                      <a:fillRect/>
                    </a:stretch>
                  </pic:blipFill>
                  <pic:spPr>
                    <a:xfrm>
                      <a:off x="0" y="0"/>
                      <a:ext cx="5043488" cy="2880549"/>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numPr>
          <w:ilvl w:val="0"/>
          <w:numId w:val="17"/>
        </w:numPr>
        <w:spacing w:after="0" w:afterAutospacing="0" w:before="200" w:line="276" w:lineRule="auto"/>
        <w:ind w:left="1440" w:hanging="360"/>
        <w:rPr>
          <w:rFonts w:ascii="Cambria" w:cs="Cambria" w:eastAsia="Cambria" w:hAnsi="Cambria"/>
        </w:rPr>
      </w:pPr>
      <w:r w:rsidDel="00000000" w:rsidR="00000000" w:rsidRPr="00000000">
        <w:rPr>
          <w:rFonts w:ascii="Cambria" w:cs="Cambria" w:eastAsia="Cambria" w:hAnsi="Cambria"/>
          <w:b w:val="1"/>
          <w:sz w:val="24"/>
          <w:szCs w:val="24"/>
          <w:rtl w:val="0"/>
        </w:rPr>
        <w:t xml:space="preserve">i) Gemini Model Integration Service Configuration:</w:t>
      </w:r>
    </w:p>
    <w:p w:rsidR="00000000" w:rsidDel="00000000" w:rsidP="00000000" w:rsidRDefault="00000000" w:rsidRPr="00000000" w14:paraId="00000049">
      <w:pPr>
        <w:numPr>
          <w:ilvl w:val="1"/>
          <w:numId w:val="17"/>
        </w:numPr>
        <w:spacing w:after="0" w:afterAutospacing="0" w:before="0" w:beforeAutospacing="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GeminiImageGenerator</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Integration service. On the right pane, expand the </w:t>
      </w:r>
      <w:r w:rsidDel="00000000" w:rsidR="00000000" w:rsidRPr="00000000">
        <w:rPr>
          <w:rFonts w:ascii="Cambria" w:cs="Cambria" w:eastAsia="Cambria" w:hAnsi="Cambria"/>
          <w:b w:val="1"/>
          <w:rtl w:val="0"/>
        </w:rPr>
        <w:t xml:space="preserve">GeminiImageGenerator</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rtl w:val="0"/>
        </w:rPr>
        <w:t xml:space="preserve">GenerateOrEditImage</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014913" cy="2483346"/>
            <wp:effectExtent b="0" l="0" r="0" t="0"/>
            <wp:docPr id="19"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5014913" cy="248334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numPr>
          <w:ilvl w:val="1"/>
          <w:numId w:val="17"/>
        </w:numPr>
        <w:spacing w:after="280" w:before="0" w:beforeAutospacing="0" w:line="24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GenerateOrEditImage</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4B">
      <w:pPr>
        <w:spacing w:after="280" w:before="280" w:line="240" w:lineRule="auto"/>
        <w:ind w:left="2160" w:firstLine="0"/>
        <w:jc w:val="both"/>
        <w:rPr>
          <w:rFonts w:ascii="Cambria" w:cs="Cambria" w:eastAsia="Cambria" w:hAnsi="Cambria"/>
        </w:rPr>
      </w:pPr>
      <w:r w:rsidDel="00000000" w:rsidR="00000000" w:rsidRPr="00000000">
        <w:rPr>
          <w:rFonts w:ascii="Cambria" w:cs="Cambria" w:eastAsia="Cambria" w:hAnsi="Cambria"/>
          <w:sz w:val="20"/>
          <w:szCs w:val="20"/>
        </w:rPr>
        <w:drawing>
          <wp:inline distB="114300" distT="114300" distL="114300" distR="114300">
            <wp:extent cx="5024575" cy="2395538"/>
            <wp:effectExtent b="0" l="0" r="0" t="0"/>
            <wp:docPr id="17"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5024575" cy="239553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280" w:before="280" w:line="240" w:lineRule="auto"/>
        <w:ind w:left="2160" w:right="0" w:hanging="360"/>
        <w:jc w:val="both"/>
        <w:rPr>
          <w:rFonts w:ascii="Cambria" w:cs="Cambria" w:eastAsia="Cambria" w:hAnsi="Cambria"/>
          <w:u w:val="none"/>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you can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columns.</w:t>
      </w:r>
    </w:p>
    <w:p w:rsidR="00000000" w:rsidDel="00000000" w:rsidP="00000000" w:rsidRDefault="00000000" w:rsidRPr="00000000" w14:paraId="0000004D">
      <w:pPr>
        <w:spacing w:after="200" w:before="200" w:line="276" w:lineRule="auto"/>
        <w:ind w:left="216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Add </w:t>
      </w:r>
      <w:r w:rsidDel="00000000" w:rsidR="00000000" w:rsidRPr="00000000">
        <w:rPr>
          <w:rFonts w:ascii="Cambria" w:cs="Cambria" w:eastAsia="Cambria" w:hAnsi="Cambria"/>
          <w:b w:val="1"/>
          <w:rtl w:val="0"/>
        </w:rPr>
        <w:t xml:space="preserve">API Key</w:t>
      </w:r>
      <w:r w:rsidDel="00000000" w:rsidR="00000000" w:rsidRPr="00000000">
        <w:rPr>
          <w:rFonts w:ascii="Cambria" w:cs="Cambria" w:eastAsia="Cambria" w:hAnsi="Cambria"/>
          <w:rtl w:val="0"/>
        </w:rPr>
        <w:t xml:space="preserve"> generated from </w:t>
      </w:r>
      <w:hyperlink r:id="rId26">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Fonts w:ascii="Cambria" w:cs="Cambria" w:eastAsia="Cambria" w:hAnsi="Cambria"/>
          <w:rtl w:val="0"/>
        </w:rPr>
        <w:t xml:space="preserve"> must be placed in the </w:t>
      </w:r>
      <w:r w:rsidDel="00000000" w:rsidR="00000000" w:rsidRPr="00000000">
        <w:rPr>
          <w:rFonts w:ascii="Cambria" w:cs="Cambria" w:eastAsia="Cambria" w:hAnsi="Cambria"/>
          <w:b w:val="1"/>
          <w:rtl w:val="0"/>
        </w:rPr>
        <w:t xml:space="preserve">Default value </w:t>
      </w:r>
      <w:r w:rsidDel="00000000" w:rsidR="00000000" w:rsidRPr="00000000">
        <w:rPr>
          <w:rFonts w:ascii="Cambria" w:cs="Cambria" w:eastAsia="Cambria" w:hAnsi="Cambria"/>
          <w:rtl w:val="0"/>
        </w:rPr>
        <w:t xml:space="preserve">column.</w:t>
      </w:r>
    </w:p>
    <w:p w:rsidR="00000000" w:rsidDel="00000000" w:rsidP="00000000" w:rsidRDefault="00000000" w:rsidRPr="00000000" w14:paraId="0000004E">
      <w:pPr>
        <w:spacing w:after="120" w:before="120" w:line="288" w:lineRule="auto"/>
        <w:ind w:left="180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Mandatory Parameters</w:t>
      </w:r>
    </w:p>
    <w:p w:rsidR="00000000" w:rsidDel="00000000" w:rsidP="00000000" w:rsidRDefault="00000000" w:rsidRPr="00000000" w14:paraId="0000004F">
      <w:pPr>
        <w:numPr>
          <w:ilvl w:val="0"/>
          <w:numId w:val="11"/>
        </w:numPr>
        <w:spacing w:before="120" w:line="288" w:lineRule="auto"/>
        <w:ind w:left="2160" w:hanging="360"/>
        <w:jc w:val="both"/>
        <w:rPr>
          <w:rFonts w:ascii="Cambria" w:cs="Cambria" w:eastAsia="Cambria" w:hAnsi="Cambria"/>
        </w:rPr>
      </w:pPr>
      <w:r w:rsidDel="00000000" w:rsidR="00000000" w:rsidRPr="00000000">
        <w:rPr>
          <w:rFonts w:ascii="Cambria" w:cs="Cambria" w:eastAsia="Cambria" w:hAnsi="Cambria"/>
          <w:b w:val="1"/>
          <w:rtl w:val="0"/>
        </w:rPr>
        <w:t xml:space="preserve">Key [Required]: </w:t>
      </w:r>
      <w:r w:rsidDel="00000000" w:rsidR="00000000" w:rsidRPr="00000000">
        <w:rPr>
          <w:rFonts w:ascii="Cambria" w:cs="Cambria" w:eastAsia="Cambria" w:hAnsi="Cambria"/>
          <w:rtl w:val="0"/>
        </w:rPr>
        <w:t xml:space="preserve">To use the Gemini API, you need an API key. You can create a key with a few clicks in </w:t>
      </w:r>
      <w:hyperlink r:id="rId27">
        <w:r w:rsidDel="00000000" w:rsidR="00000000" w:rsidRPr="00000000">
          <w:rPr>
            <w:rFonts w:ascii="Cambria" w:cs="Cambria" w:eastAsia="Cambria" w:hAnsi="Cambria"/>
            <w:color w:val="1155cc"/>
            <w:u w:val="single"/>
            <w:rtl w:val="0"/>
          </w:rPr>
          <w:t xml:space="preserve">Google AI Studio</w:t>
        </w:r>
      </w:hyperlink>
      <w:r w:rsidDel="00000000" w:rsidR="00000000" w:rsidRPr="00000000">
        <w:rPr>
          <w:rFonts w:ascii="Cambria" w:cs="Cambria" w:eastAsia="Cambria" w:hAnsi="Cambria"/>
          <w:rtl w:val="0"/>
        </w:rPr>
        <w:t xml:space="preserve">. Need to add in the </w:t>
      </w:r>
      <w:r w:rsidDel="00000000" w:rsidR="00000000" w:rsidRPr="00000000">
        <w:rPr>
          <w:rFonts w:ascii="Cambria" w:cs="Cambria" w:eastAsia="Cambria" w:hAnsi="Cambria"/>
          <w:b w:val="1"/>
          <w:rtl w:val="0"/>
        </w:rPr>
        <w:t xml:space="preserve">Default value </w:t>
      </w:r>
      <w:r w:rsidDel="00000000" w:rsidR="00000000" w:rsidRPr="00000000">
        <w:rPr>
          <w:rFonts w:ascii="Cambria" w:cs="Cambria" w:eastAsia="Cambria" w:hAnsi="Cambria"/>
          <w:rtl w:val="0"/>
        </w:rPr>
        <w:t xml:space="preserve">column.</w:t>
      </w:r>
    </w:p>
    <w:p w:rsidR="00000000" w:rsidDel="00000000" w:rsidP="00000000" w:rsidRDefault="00000000" w:rsidRPr="00000000" w14:paraId="00000050">
      <w:pPr>
        <w:numPr>
          <w:ilvl w:val="0"/>
          <w:numId w:val="11"/>
        </w:numPr>
        <w:spacing w:line="288" w:lineRule="auto"/>
        <w:ind w:left="2160" w:hanging="360"/>
        <w:rPr>
          <w:rFonts w:ascii="Cambria" w:cs="Cambria" w:eastAsia="Cambria" w:hAnsi="Cambria"/>
        </w:rPr>
      </w:pPr>
      <w:r w:rsidDel="00000000" w:rsidR="00000000" w:rsidRPr="00000000">
        <w:rPr>
          <w:rFonts w:ascii="Cambria" w:cs="Cambria" w:eastAsia="Cambria" w:hAnsi="Cambria"/>
          <w:b w:val="1"/>
          <w:rtl w:val="0"/>
        </w:rPr>
        <w:t xml:space="preserve">geminiModel [Required]:</w:t>
      </w:r>
      <w:r w:rsidDel="00000000" w:rsidR="00000000" w:rsidRPr="00000000">
        <w:rPr>
          <w:rFonts w:ascii="Cambria" w:cs="Cambria" w:eastAsia="Cambria" w:hAnsi="Cambria"/>
          <w:rtl w:val="0"/>
        </w:rPr>
        <w:t xml:space="preserve"> The name of the Model to use for generating the completion. The Gemini API offers different models that are optimized for specific use cases. Refer this </w:t>
      </w:r>
      <w:hyperlink r:id="rId28">
        <w:r w:rsidDel="00000000" w:rsidR="00000000" w:rsidRPr="00000000">
          <w:rPr>
            <w:rFonts w:ascii="Cambria" w:cs="Cambria" w:eastAsia="Cambria" w:hAnsi="Cambria"/>
            <w:color w:val="1155cc"/>
            <w:u w:val="single"/>
            <w:rtl w:val="0"/>
          </w:rPr>
          <w:t xml:space="preserve">https://ai.google.dev/gemini-api/docs/models/gemini#model-variations</w:t>
        </w:r>
      </w:hyperlink>
      <w:r w:rsidDel="00000000" w:rsidR="00000000" w:rsidRPr="00000000">
        <w:rPr>
          <w:rFonts w:ascii="Cambria" w:cs="Cambria" w:eastAsia="Cambria" w:hAnsi="Cambria"/>
          <w:rtl w:val="0"/>
        </w:rPr>
        <w:br w:type="textWrapping"/>
        <w:t xml:space="preserve">Example model I have used here is: </w:t>
      </w:r>
      <w:r w:rsidDel="00000000" w:rsidR="00000000" w:rsidRPr="00000000">
        <w:rPr>
          <w:rFonts w:ascii="Cambria" w:cs="Cambria" w:eastAsia="Cambria" w:hAnsi="Cambria"/>
          <w:b w:val="1"/>
          <w:rtl w:val="0"/>
        </w:rPr>
        <w:t xml:space="preserve">gemini-2.0-flash-preview-image-generation</w:t>
      </w:r>
    </w:p>
    <w:p w:rsidR="00000000" w:rsidDel="00000000" w:rsidP="00000000" w:rsidRDefault="00000000" w:rsidRPr="00000000" w14:paraId="00000051">
      <w:pPr>
        <w:numPr>
          <w:ilvl w:val="0"/>
          <w:numId w:val="11"/>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rtl w:val="0"/>
        </w:rPr>
        <w:t xml:space="preserve">text [Required]:</w:t>
      </w:r>
      <w:r w:rsidDel="00000000" w:rsidR="00000000" w:rsidRPr="00000000">
        <w:rPr>
          <w:rFonts w:ascii="Cambria" w:cs="Cambria" w:eastAsia="Cambria" w:hAnsi="Cambria"/>
          <w:rtl w:val="0"/>
        </w:rPr>
        <w:t xml:space="preserve"> Represents the input prompt that the Gemini model will process to generate a response.</w:t>
      </w:r>
    </w:p>
    <w:p w:rsidR="00000000" w:rsidDel="00000000" w:rsidP="00000000" w:rsidRDefault="00000000" w:rsidRPr="00000000" w14:paraId="00000052">
      <w:pPr>
        <w:numPr>
          <w:ilvl w:val="0"/>
          <w:numId w:val="11"/>
        </w:numPr>
        <w:spacing w:line="288" w:lineRule="auto"/>
        <w:ind w:left="2160" w:hanging="360"/>
        <w:rPr>
          <w:rFonts w:ascii="Cambria" w:cs="Cambria" w:eastAsia="Cambria" w:hAnsi="Cambria"/>
        </w:rPr>
      </w:pPr>
      <w:r w:rsidDel="00000000" w:rsidR="00000000" w:rsidRPr="00000000">
        <w:rPr>
          <w:rFonts w:ascii="Cambria" w:cs="Cambria" w:eastAsia="Cambria" w:hAnsi="Cambria"/>
          <w:b w:val="1"/>
          <w:rtl w:val="0"/>
        </w:rPr>
        <w:t xml:space="preserve">generationConfig [Required]:</w:t>
      </w:r>
      <w:r w:rsidDel="00000000" w:rsidR="00000000" w:rsidRPr="00000000">
        <w:rPr>
          <w:rFonts w:ascii="Cambria" w:cs="Cambria" w:eastAsia="Cambria" w:hAnsi="Cambria"/>
          <w:rtl w:val="0"/>
        </w:rPr>
        <w:t xml:space="preserve"> Configuration options for model generation and outputs. Not all parameters are configurable for every model.</w:t>
      </w:r>
    </w:p>
    <w:p w:rsidR="00000000" w:rsidDel="00000000" w:rsidP="00000000" w:rsidRDefault="00000000" w:rsidRPr="00000000" w14:paraId="00000053">
      <w:pPr>
        <w:numPr>
          <w:ilvl w:val="1"/>
          <w:numId w:val="11"/>
        </w:numPr>
        <w:shd w:fill="ffffff" w:val="clear"/>
        <w:spacing w:line="288" w:lineRule="auto"/>
        <w:ind w:left="2880" w:hanging="360"/>
        <w:jc w:val="both"/>
        <w:rPr>
          <w:rFonts w:ascii="Cambria" w:cs="Cambria" w:eastAsia="Cambria" w:hAnsi="Cambria"/>
        </w:rPr>
      </w:pPr>
      <w:r w:rsidDel="00000000" w:rsidR="00000000" w:rsidRPr="00000000">
        <w:rPr>
          <w:rFonts w:ascii="Cambria" w:cs="Cambria" w:eastAsia="Cambria" w:hAnsi="Cambria"/>
          <w:b w:val="1"/>
          <w:rtl w:val="0"/>
        </w:rPr>
        <w:t xml:space="preserve">responseModalities[]enum (</w:t>
      </w:r>
      <w:hyperlink r:id="rId29">
        <w:r w:rsidDel="00000000" w:rsidR="00000000" w:rsidRPr="00000000">
          <w:rPr>
            <w:rFonts w:ascii="Cambria" w:cs="Cambria" w:eastAsia="Cambria" w:hAnsi="Cambria"/>
            <w:b w:val="1"/>
            <w:rtl w:val="0"/>
          </w:rPr>
          <w:t xml:space="preserve">Modality</w:t>
        </w:r>
      </w:hyperlink>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The requested modalities of the response. Represents the set of modalities that the model can return, and should be expected in the response. This is an exact match to the modalities of the response. A model may have multiple combinations of supported modalities. If the requested modalities do not match any of the supported combinations, an error will be returned. An empty list is equivalent to requesting only text.</w:t>
      </w:r>
      <w:r w:rsidDel="00000000" w:rsidR="00000000" w:rsidRPr="00000000">
        <w:rPr>
          <w:rtl w:val="0"/>
        </w:rPr>
      </w:r>
    </w:p>
    <w:p w:rsidR="00000000" w:rsidDel="00000000" w:rsidP="00000000" w:rsidRDefault="00000000" w:rsidRPr="00000000" w14:paraId="00000054">
      <w:pPr>
        <w:spacing w:after="120" w:before="120" w:line="288" w:lineRule="auto"/>
        <w:ind w:left="2520" w:firstLine="0"/>
        <w:rPr>
          <w:rFonts w:ascii="Roboto" w:cs="Roboto" w:eastAsia="Roboto" w:hAnsi="Roboto"/>
          <w:color w:val="202124"/>
          <w:sz w:val="24"/>
          <w:szCs w:val="24"/>
        </w:rPr>
      </w:pPr>
      <w:r w:rsidDel="00000000" w:rsidR="00000000" w:rsidRPr="00000000">
        <w:rPr>
          <w:rFonts w:ascii="Cambria" w:cs="Cambria" w:eastAsia="Cambria" w:hAnsi="Cambria"/>
          <w:color w:val="161616"/>
          <w:rtl w:val="0"/>
        </w:rPr>
        <w:t xml:space="preserve">For more information refer to this</w:t>
      </w:r>
      <w:r w:rsidDel="00000000" w:rsidR="00000000" w:rsidRPr="00000000">
        <w:rPr>
          <w:rFonts w:ascii="Roboto" w:cs="Roboto" w:eastAsia="Roboto" w:hAnsi="Roboto"/>
          <w:color w:val="202124"/>
          <w:sz w:val="24"/>
          <w:szCs w:val="24"/>
          <w:rtl w:val="0"/>
        </w:rPr>
        <w:t xml:space="preserve"> </w:t>
      </w:r>
      <w:hyperlink r:id="rId30">
        <w:r w:rsidDel="00000000" w:rsidR="00000000" w:rsidRPr="00000000">
          <w:rPr>
            <w:rFonts w:ascii="Cambria" w:cs="Cambria" w:eastAsia="Cambria" w:hAnsi="Cambria"/>
            <w:color w:val="1155cc"/>
            <w:u w:val="single"/>
            <w:rtl w:val="0"/>
          </w:rPr>
          <w:t xml:space="preserve">https://ai.google.dev/api/generate-content</w:t>
        </w:r>
      </w:hyperlink>
      <w:r w:rsidDel="00000000" w:rsidR="00000000" w:rsidRPr="00000000">
        <w:rPr>
          <w:rtl w:val="0"/>
        </w:rPr>
      </w:r>
    </w:p>
    <w:p w:rsidR="00000000" w:rsidDel="00000000" w:rsidP="00000000" w:rsidRDefault="00000000" w:rsidRPr="00000000" w14:paraId="00000055">
      <w:pPr>
        <w:spacing w:line="276" w:lineRule="auto"/>
        <w:ind w:left="2160" w:firstLine="0"/>
        <w:rPr>
          <w:rFonts w:ascii="Roboto" w:cs="Roboto" w:eastAsia="Roboto" w:hAnsi="Roboto"/>
          <w:color w:val="202124"/>
          <w:sz w:val="24"/>
          <w:szCs w:val="24"/>
        </w:rPr>
      </w:pPr>
      <w:r w:rsidDel="00000000" w:rsidR="00000000" w:rsidRPr="00000000">
        <w:rPr>
          <w:rFonts w:ascii="Cambria" w:cs="Cambria" w:eastAsia="Cambria" w:hAnsi="Cambria"/>
          <w:b w:val="1"/>
          <w:sz w:val="24"/>
          <w:szCs w:val="24"/>
          <w:rtl w:val="0"/>
        </w:rPr>
        <w:t xml:space="preserve">Reference API Documentation:</w:t>
      </w:r>
      <w:r w:rsidDel="00000000" w:rsidR="00000000" w:rsidRPr="00000000">
        <w:rPr>
          <w:rFonts w:ascii="Cambria" w:cs="Cambria" w:eastAsia="Cambria" w:hAnsi="Cambria"/>
          <w:highlight w:val="white"/>
          <w:rtl w:val="0"/>
        </w:rPr>
        <w:t xml:space="preserve"> </w:t>
      </w:r>
      <w:hyperlink r:id="rId31">
        <w:r w:rsidDel="00000000" w:rsidR="00000000" w:rsidRPr="00000000">
          <w:rPr>
            <w:rFonts w:ascii="Cambria" w:cs="Cambria" w:eastAsia="Cambria" w:hAnsi="Cambria"/>
            <w:color w:val="1155cc"/>
            <w:highlight w:val="white"/>
            <w:u w:val="single"/>
            <w:rtl w:val="0"/>
          </w:rPr>
          <w:t xml:space="preserve">https://ai.google.dev/gemini-api/docs/image-generation#rest</w:t>
        </w:r>
      </w:hyperlink>
      <w:r w:rsidDel="00000000" w:rsidR="00000000" w:rsidRPr="00000000">
        <w:rPr>
          <w:rtl w:val="0"/>
        </w:rPr>
      </w:r>
    </w:p>
    <w:p w:rsidR="00000000" w:rsidDel="00000000" w:rsidP="00000000" w:rsidRDefault="00000000" w:rsidRPr="00000000" w14:paraId="00000056">
      <w:pPr>
        <w:numPr>
          <w:ilvl w:val="1"/>
          <w:numId w:val="17"/>
        </w:numPr>
        <w:spacing w:after="280" w:before="28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57">
      <w:pPr>
        <w:numPr>
          <w:ilvl w:val="1"/>
          <w:numId w:val="17"/>
        </w:numPr>
        <w:spacing w:after="28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715859" cy="2002625"/>
            <wp:effectExtent b="0" l="0" r="0" t="0"/>
            <wp:docPr id="22" name="image19.png"/>
            <a:graphic>
              <a:graphicData uri="http://schemas.openxmlformats.org/drawingml/2006/picture">
                <pic:pic>
                  <pic:nvPicPr>
                    <pic:cNvPr id="0" name="image19.png"/>
                    <pic:cNvPicPr preferRelativeResize="0"/>
                  </pic:nvPicPr>
                  <pic:blipFill>
                    <a:blip r:embed="rId32"/>
                    <a:srcRect b="0" l="0" r="0" t="0"/>
                    <a:stretch>
                      <a:fillRect/>
                    </a:stretch>
                  </pic:blipFill>
                  <pic:spPr>
                    <a:xfrm>
                      <a:off x="0" y="0"/>
                      <a:ext cx="4715859" cy="200262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120" w:before="120" w:line="288" w:lineRule="auto"/>
        <w:ind w:left="1440"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ii) Google </w:t>
      </w:r>
      <w:r w:rsidDel="00000000" w:rsidR="00000000" w:rsidRPr="00000000">
        <w:rPr>
          <w:rFonts w:ascii="Cambria" w:cs="Cambria" w:eastAsia="Cambria" w:hAnsi="Cambria"/>
          <w:b w:val="1"/>
          <w:sz w:val="24"/>
          <w:szCs w:val="24"/>
          <w:rtl w:val="0"/>
        </w:rPr>
        <w:t xml:space="preserve">Imagen</w:t>
      </w:r>
      <w:r w:rsidDel="00000000" w:rsidR="00000000" w:rsidRPr="00000000">
        <w:rPr>
          <w:rFonts w:ascii="Cambria" w:cs="Cambria" w:eastAsia="Cambria" w:hAnsi="Cambria"/>
          <w:b w:val="1"/>
          <w:sz w:val="24"/>
          <w:szCs w:val="24"/>
          <w:rtl w:val="0"/>
        </w:rPr>
        <w:t xml:space="preserve"> 3 Model Integration Service Configuration:</w:t>
      </w:r>
    </w:p>
    <w:p w:rsidR="00000000" w:rsidDel="00000000" w:rsidP="00000000" w:rsidRDefault="00000000" w:rsidRPr="00000000" w14:paraId="00000059">
      <w:pPr>
        <w:numPr>
          <w:ilvl w:val="0"/>
          <w:numId w:val="16"/>
        </w:numPr>
        <w:spacing w:after="0" w:afterAutospacing="0" w:before="20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GoogleTokenOrche</w:t>
      </w:r>
      <w:r w:rsidDel="00000000" w:rsidR="00000000" w:rsidRPr="00000000">
        <w:rPr>
          <w:rFonts w:ascii="Cambria" w:cs="Cambria" w:eastAsia="Cambria" w:hAnsi="Cambria"/>
          <w:rtl w:val="0"/>
        </w:rPr>
        <w:t xml:space="preserve"> Orchestration service. On the right pane, expand the </w:t>
      </w:r>
      <w:r w:rsidDel="00000000" w:rsidR="00000000" w:rsidRPr="00000000">
        <w:rPr>
          <w:rFonts w:ascii="Cambria" w:cs="Cambria" w:eastAsia="Cambria" w:hAnsi="Cambria"/>
          <w:b w:val="1"/>
          <w:rtl w:val="0"/>
        </w:rPr>
        <w:t xml:space="preserve">GoogleTokenOrche </w:t>
      </w:r>
      <w:r w:rsidDel="00000000" w:rsidR="00000000" w:rsidRPr="00000000">
        <w:rPr>
          <w:rFonts w:ascii="Cambria" w:cs="Cambria" w:eastAsia="Cambria" w:hAnsi="Cambria"/>
          <w:rtl w:val="0"/>
        </w:rPr>
        <w:t xml:space="preserve">service and then select the </w:t>
      </w:r>
      <w:r w:rsidDel="00000000" w:rsidR="00000000" w:rsidRPr="00000000">
        <w:rPr>
          <w:rFonts w:ascii="Cambria" w:cs="Cambria" w:eastAsia="Cambria" w:hAnsi="Cambria"/>
          <w:b w:val="1"/>
          <w:rtl w:val="0"/>
        </w:rPr>
        <w:t xml:space="preserve">getToken </w:t>
      </w:r>
      <w:r w:rsidDel="00000000" w:rsidR="00000000" w:rsidRPr="00000000">
        <w:rPr>
          <w:rFonts w:ascii="Cambria" w:cs="Cambria" w:eastAsia="Cambria" w:hAnsi="Cambria"/>
          <w:rtl w:val="0"/>
        </w:rPr>
        <w:t xml:space="preserve">operation.</w:t>
      </w:r>
      <w:r w:rsidDel="00000000" w:rsidR="00000000" w:rsidRPr="00000000">
        <w:rPr>
          <w:rFonts w:ascii="Cambria" w:cs="Cambria" w:eastAsia="Cambria" w:hAnsi="Cambria"/>
          <w:sz w:val="20"/>
          <w:szCs w:val="20"/>
          <w:rtl w:val="0"/>
        </w:rPr>
        <w:br w:type="textWrapping"/>
      </w:r>
    </w:p>
    <w:p w:rsidR="00000000" w:rsidDel="00000000" w:rsidP="00000000" w:rsidRDefault="00000000" w:rsidRPr="00000000" w14:paraId="0000005A">
      <w:pPr>
        <w:numPr>
          <w:ilvl w:val="0"/>
          <w:numId w:val="16"/>
        </w:numPr>
        <w:spacing w:after="0" w:afterAutospacing="0" w:before="0" w:beforeAutospacing="0" w:line="240"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getToken</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operation mapping</w:t>
      </w:r>
      <w:r w:rsidDel="00000000" w:rsidR="00000000" w:rsidRPr="00000000">
        <w:rPr>
          <w:rFonts w:ascii="Cambria" w:cs="Cambria" w:eastAsia="Cambria" w:hAnsi="Cambria"/>
          <w:rtl w:val="0"/>
        </w:rPr>
        <w:t xml:space="preserve"> opened by default. </w:t>
      </w:r>
      <w:r w:rsidDel="00000000" w:rsidR="00000000" w:rsidRPr="00000000">
        <w:rPr>
          <w:rFonts w:ascii="Cambria" w:cs="Cambria" w:eastAsia="Cambria" w:hAnsi="Cambria"/>
          <w:b w:val="1"/>
          <w:rtl w:val="0"/>
        </w:rPr>
        <w:t xml:space="preserve">getAccToken service </w:t>
      </w:r>
      <w:r w:rsidDel="00000000" w:rsidR="00000000" w:rsidRPr="00000000">
        <w:rPr>
          <w:rFonts w:ascii="Cambria" w:cs="Cambria" w:eastAsia="Cambria" w:hAnsi="Cambria"/>
          <w:rtl w:val="0"/>
        </w:rPr>
        <w:t xml:space="preserve">(Java connector service) is for getting Google OAuth 2.0 Access token and </w:t>
      </w:r>
      <w:r w:rsidDel="00000000" w:rsidR="00000000" w:rsidRPr="00000000">
        <w:rPr>
          <w:rFonts w:ascii="Cambria" w:cs="Cambria" w:eastAsia="Cambria" w:hAnsi="Cambria"/>
          <w:b w:val="1"/>
          <w:rtl w:val="0"/>
        </w:rPr>
        <w:t xml:space="preserve">generateImage</w:t>
      </w:r>
      <w:r w:rsidDel="00000000" w:rsidR="00000000" w:rsidRPr="00000000">
        <w:rPr>
          <w:rFonts w:ascii="Cambria" w:cs="Cambria" w:eastAsia="Cambria" w:hAnsi="Cambria"/>
          <w:rtl w:val="0"/>
        </w:rPr>
        <w:t xml:space="preserve"> service is for generating images.</w:t>
        <w:br w:type="textWrapping"/>
      </w:r>
      <w:r w:rsidDel="00000000" w:rsidR="00000000" w:rsidRPr="00000000">
        <w:rPr>
          <w:rFonts w:ascii="Cambria" w:cs="Cambria" w:eastAsia="Cambria" w:hAnsi="Cambria"/>
          <w:sz w:val="20"/>
          <w:szCs w:val="20"/>
        </w:rPr>
        <w:drawing>
          <wp:inline distB="114300" distT="114300" distL="114300" distR="114300">
            <wp:extent cx="4816399" cy="2778691"/>
            <wp:effectExtent b="0" l="0" r="0" t="0"/>
            <wp:docPr id="20"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4816399" cy="2778691"/>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0"/>
          <w:numId w:val="16"/>
        </w:numPr>
        <w:spacing w:after="0" w:afterAutospacing="0" w:before="0" w:beforeAutospacing="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Click on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w:t>
        <w:br w:type="textWrapping"/>
      </w:r>
      <w:r w:rsidDel="00000000" w:rsidR="00000000" w:rsidRPr="00000000">
        <w:rPr>
          <w:rFonts w:ascii="Cambria" w:cs="Cambria" w:eastAsia="Cambria" w:hAnsi="Cambria"/>
        </w:rPr>
        <w:drawing>
          <wp:inline distB="114300" distT="114300" distL="114300" distR="114300">
            <wp:extent cx="3790729" cy="2824822"/>
            <wp:effectExtent b="0" l="0" r="0" t="0"/>
            <wp:docPr id="16" name="image9.png"/>
            <a:graphic>
              <a:graphicData uri="http://schemas.openxmlformats.org/drawingml/2006/picture">
                <pic:pic>
                  <pic:nvPicPr>
                    <pic:cNvPr id="0" name="image9.png"/>
                    <pic:cNvPicPr preferRelativeResize="0"/>
                  </pic:nvPicPr>
                  <pic:blipFill>
                    <a:blip r:embed="rId34"/>
                    <a:srcRect b="0" l="0" r="0" t="0"/>
                    <a:stretch>
                      <a:fillRect/>
                    </a:stretch>
                  </pic:blipFill>
                  <pic:spPr>
                    <a:xfrm>
                      <a:off x="0" y="0"/>
                      <a:ext cx="3790729" cy="2824822"/>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numPr>
          <w:ilvl w:val="0"/>
          <w:numId w:val="16"/>
        </w:numPr>
        <w:spacing w:after="200" w:before="0" w:beforeAutospacing="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A test tab will open by default. Enter the </w:t>
      </w:r>
      <w:r w:rsidDel="00000000" w:rsidR="00000000" w:rsidRPr="00000000">
        <w:rPr>
          <w:rFonts w:ascii="Cambria" w:cs="Cambria" w:eastAsia="Cambria" w:hAnsi="Cambria"/>
          <w:b w:val="1"/>
          <w:rtl w:val="0"/>
        </w:rPr>
        <w:t xml:space="preserve">test</w:t>
      </w:r>
      <w:r w:rsidDel="00000000" w:rsidR="00000000" w:rsidRPr="00000000">
        <w:rPr>
          <w:rFonts w:ascii="Cambria" w:cs="Cambria" w:eastAsia="Cambria" w:hAnsi="Cambria"/>
          <w:rtl w:val="0"/>
        </w:rPr>
        <w:t xml:space="preserve"> data for example as shown below and click on the retest</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button</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2717058" cy="2837995"/>
            <wp:effectExtent b="0" l="0" r="0" t="0"/>
            <wp:docPr id="9" name="image8.png"/>
            <a:graphic>
              <a:graphicData uri="http://schemas.openxmlformats.org/drawingml/2006/picture">
                <pic:pic>
                  <pic:nvPicPr>
                    <pic:cNvPr id="0" name="image8.png"/>
                    <pic:cNvPicPr preferRelativeResize="0"/>
                  </pic:nvPicPr>
                  <pic:blipFill>
                    <a:blip r:embed="rId35"/>
                    <a:srcRect b="0" l="0" r="0" t="0"/>
                    <a:stretch>
                      <a:fillRect/>
                    </a:stretch>
                  </pic:blipFill>
                  <pic:spPr>
                    <a:xfrm>
                      <a:off x="0" y="0"/>
                      <a:ext cx="2717058" cy="283799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5E">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"instances": "[{\"prompt\":\"a cat image\"}]", //your text prompt</w:t>
      </w:r>
    </w:p>
    <w:p w:rsidR="00000000" w:rsidDel="00000000" w:rsidP="00000000" w:rsidRDefault="00000000" w:rsidRPr="00000000" w14:paraId="0000005F">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"parameters": "{\"sampleCount\": 1}", //given example 1</w:t>
      </w:r>
    </w:p>
    <w:p w:rsidR="00000000" w:rsidDel="00000000" w:rsidP="00000000" w:rsidRDefault="00000000" w:rsidRPr="00000000" w14:paraId="00000060">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"modelVersion": "”, //Your Google Image model version",</w:t>
      </w:r>
    </w:p>
    <w:p w:rsidR="00000000" w:rsidDel="00000000" w:rsidP="00000000" w:rsidRDefault="00000000" w:rsidRPr="00000000" w14:paraId="00000061">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"location": "",  //Your location</w:t>
      </w:r>
    </w:p>
    <w:p w:rsidR="00000000" w:rsidDel="00000000" w:rsidP="00000000" w:rsidRDefault="00000000" w:rsidRPr="00000000" w14:paraId="00000062">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"projectId": "" //Your location</w:t>
      </w:r>
    </w:p>
    <w:p w:rsidR="00000000" w:rsidDel="00000000" w:rsidP="00000000" w:rsidRDefault="00000000" w:rsidRPr="00000000" w14:paraId="00000063">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64">
      <w:pPr>
        <w:numPr>
          <w:ilvl w:val="0"/>
          <w:numId w:val="16"/>
        </w:numPr>
        <w:spacing w:after="200" w:before="20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5142918" cy="3626416"/>
            <wp:effectExtent b="0" l="0" r="0" t="0"/>
            <wp:docPr id="6" name="image11.png"/>
            <a:graphic>
              <a:graphicData uri="http://schemas.openxmlformats.org/drawingml/2006/picture">
                <pic:pic>
                  <pic:nvPicPr>
                    <pic:cNvPr id="0" name="image11.png"/>
                    <pic:cNvPicPr preferRelativeResize="0"/>
                  </pic:nvPicPr>
                  <pic:blipFill>
                    <a:blip r:embed="rId36"/>
                    <a:srcRect b="0" l="0" r="0" t="0"/>
                    <a:stretch>
                      <a:fillRect/>
                    </a:stretch>
                  </pic:blipFill>
                  <pic:spPr>
                    <a:xfrm>
                      <a:off x="0" y="0"/>
                      <a:ext cx="5142918" cy="362641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120" w:before="120" w:line="288" w:lineRule="auto"/>
        <w:ind w:left="1440" w:firstLine="0"/>
        <w:rPr>
          <w:rFonts w:ascii="Cambria" w:cs="Cambria" w:eastAsia="Cambria" w:hAnsi="Cambria"/>
        </w:rPr>
      </w:pPr>
      <w:r w:rsidDel="00000000" w:rsidR="00000000" w:rsidRPr="00000000">
        <w:rPr>
          <w:rFonts w:ascii="Cambria" w:cs="Cambria" w:eastAsia="Cambria" w:hAnsi="Cambria"/>
          <w:b w:val="1"/>
          <w:sz w:val="24"/>
          <w:szCs w:val="24"/>
          <w:rtl w:val="0"/>
        </w:rPr>
        <w:t xml:space="preserve">iii) Microsoft </w:t>
      </w:r>
      <w:r w:rsidDel="00000000" w:rsidR="00000000" w:rsidRPr="00000000">
        <w:rPr>
          <w:rFonts w:ascii="Cambria" w:cs="Cambria" w:eastAsia="Cambria" w:hAnsi="Cambria"/>
          <w:b w:val="1"/>
          <w:sz w:val="24"/>
          <w:szCs w:val="24"/>
          <w:rtl w:val="0"/>
        </w:rPr>
        <w:t xml:space="preserve">Dall-</w:t>
      </w:r>
      <w:r w:rsidDel="00000000" w:rsidR="00000000" w:rsidRPr="00000000">
        <w:rPr>
          <w:rFonts w:ascii="Cambria" w:cs="Cambria" w:eastAsia="Cambria" w:hAnsi="Cambria"/>
          <w:b w:val="1"/>
          <w:sz w:val="24"/>
          <w:szCs w:val="24"/>
          <w:rtl w:val="0"/>
        </w:rPr>
        <w:t xml:space="preserve">E 3 Model Integration Service Configuration:</w:t>
      </w:r>
      <w:r w:rsidDel="00000000" w:rsidR="00000000" w:rsidRPr="00000000">
        <w:rPr>
          <w:rtl w:val="0"/>
        </w:rPr>
      </w:r>
    </w:p>
    <w:p w:rsidR="00000000" w:rsidDel="00000000" w:rsidP="00000000" w:rsidRDefault="00000000" w:rsidRPr="00000000" w14:paraId="00000066">
      <w:pPr>
        <w:numPr>
          <w:ilvl w:val="0"/>
          <w:numId w:val="13"/>
        </w:numPr>
        <w:spacing w:after="0" w:afterAutospacing="0" w:before="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Microsoft</w:t>
      </w:r>
      <w:r w:rsidDel="00000000" w:rsidR="00000000" w:rsidRPr="00000000">
        <w:rPr>
          <w:rFonts w:ascii="Cambria" w:cs="Cambria" w:eastAsia="Cambria" w:hAnsi="Cambria"/>
          <w:b w:val="1"/>
          <w:rtl w:val="0"/>
        </w:rPr>
        <w:t xml:space="preserve">Im</w:t>
      </w:r>
      <w:r w:rsidDel="00000000" w:rsidR="00000000" w:rsidRPr="00000000">
        <w:rPr>
          <w:rFonts w:ascii="Cambria" w:cs="Cambria" w:eastAsia="Cambria" w:hAnsi="Cambria"/>
          <w:b w:val="1"/>
          <w:rtl w:val="0"/>
        </w:rPr>
        <w:t xml:space="preserve">age</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rtl w:val="0"/>
        </w:rPr>
        <w:t xml:space="preserve">generateImages </w:t>
      </w:r>
      <w:r w:rsidDel="00000000" w:rsidR="00000000" w:rsidRPr="00000000">
        <w:rPr>
          <w:rFonts w:ascii="Cambria" w:cs="Cambria" w:eastAsia="Cambria" w:hAnsi="Cambria"/>
          <w:rtl w:val="0"/>
        </w:rPr>
        <w:t xml:space="preserve">service and then select the </w:t>
      </w:r>
      <w:r w:rsidDel="00000000" w:rsidR="00000000" w:rsidRPr="00000000">
        <w:rPr>
          <w:rFonts w:ascii="Cambria" w:cs="Cambria" w:eastAsia="Cambria" w:hAnsi="Cambria"/>
          <w:b w:val="1"/>
          <w:rtl w:val="0"/>
        </w:rPr>
        <w:t xml:space="preserve">generateImages</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078628" cy="3190420"/>
            <wp:effectExtent b="0" l="0" r="0" t="0"/>
            <wp:docPr id="13" name="image13.png"/>
            <a:graphic>
              <a:graphicData uri="http://schemas.openxmlformats.org/drawingml/2006/picture">
                <pic:pic>
                  <pic:nvPicPr>
                    <pic:cNvPr id="0" name="image13.png"/>
                    <pic:cNvPicPr preferRelativeResize="0"/>
                  </pic:nvPicPr>
                  <pic:blipFill>
                    <a:blip r:embed="rId37"/>
                    <a:srcRect b="0" l="0" r="0" t="0"/>
                    <a:stretch>
                      <a:fillRect/>
                    </a:stretch>
                  </pic:blipFill>
                  <pic:spPr>
                    <a:xfrm>
                      <a:off x="0" y="0"/>
                      <a:ext cx="5078628" cy="319042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numPr>
          <w:ilvl w:val="0"/>
          <w:numId w:val="13"/>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generateImages</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sub-tab opened by default. </w:t>
        <w:br w:type="textWrapping"/>
      </w:r>
      <w:r w:rsidDel="00000000" w:rsidR="00000000" w:rsidRPr="00000000">
        <w:rPr>
          <w:rFonts w:ascii="Cambria" w:cs="Cambria" w:eastAsia="Cambria" w:hAnsi="Cambria"/>
        </w:rPr>
        <w:drawing>
          <wp:inline distB="114300" distT="114300" distL="114300" distR="114300">
            <wp:extent cx="5175855" cy="3010954"/>
            <wp:effectExtent b="0" l="0" r="0" t="0"/>
            <wp:docPr id="5" name="image12.png"/>
            <a:graphic>
              <a:graphicData uri="http://schemas.openxmlformats.org/drawingml/2006/picture">
                <pic:pic>
                  <pic:nvPicPr>
                    <pic:cNvPr id="0" name="image12.png"/>
                    <pic:cNvPicPr preferRelativeResize="0"/>
                  </pic:nvPicPr>
                  <pic:blipFill>
                    <a:blip r:embed="rId38"/>
                    <a:srcRect b="0" l="0" r="0" t="0"/>
                    <a:stretch>
                      <a:fillRect/>
                    </a:stretch>
                  </pic:blipFill>
                  <pic:spPr>
                    <a:xfrm>
                      <a:off x="0" y="0"/>
                      <a:ext cx="5175855" cy="3010954"/>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numPr>
          <w:ilvl w:val="0"/>
          <w:numId w:val="13"/>
        </w:numPr>
        <w:spacing w:after="28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69">
      <w:pPr>
        <w:spacing w:after="120" w:before="120" w:line="288" w:lineRule="auto"/>
        <w:ind w:left="1800" w:firstLine="0"/>
        <w:jc w:val="both"/>
        <w:rPr>
          <w:rFonts w:ascii="Cambria" w:cs="Cambria" w:eastAsia="Cambria" w:hAnsi="Cambria"/>
        </w:rPr>
      </w:pPr>
      <w:r w:rsidDel="00000000" w:rsidR="00000000" w:rsidRPr="00000000">
        <w:rPr>
          <w:rFonts w:ascii="Cambria" w:cs="Cambria" w:eastAsia="Cambria" w:hAnsi="Cambria"/>
          <w:b w:val="1"/>
          <w:rtl w:val="0"/>
        </w:rPr>
        <w:t xml:space="preserve">Mandatory Parameters</w:t>
      </w:r>
      <w:r w:rsidDel="00000000" w:rsidR="00000000" w:rsidRPr="00000000">
        <w:rPr>
          <w:rtl w:val="0"/>
        </w:rPr>
      </w:r>
    </w:p>
    <w:p w:rsidR="00000000" w:rsidDel="00000000" w:rsidP="00000000" w:rsidRDefault="00000000" w:rsidRPr="00000000" w14:paraId="0000006A">
      <w:pPr>
        <w:numPr>
          <w:ilvl w:val="0"/>
          <w:numId w:val="14"/>
        </w:numPr>
        <w:spacing w:after="0" w:afterAutospacing="0" w:before="280" w:line="240" w:lineRule="auto"/>
        <w:ind w:left="2880" w:hanging="360"/>
        <w:jc w:val="both"/>
        <w:rPr>
          <w:u w:val="none"/>
        </w:rPr>
      </w:pPr>
      <w:r w:rsidDel="00000000" w:rsidR="00000000" w:rsidRPr="00000000">
        <w:rPr>
          <w:rFonts w:ascii="Cambria" w:cs="Cambria" w:eastAsia="Cambria" w:hAnsi="Cambria"/>
          <w:b w:val="1"/>
          <w:rtl w:val="0"/>
        </w:rPr>
        <w:t xml:space="preserve">Prompt [Required]: </w:t>
      </w:r>
      <w:r w:rsidDel="00000000" w:rsidR="00000000" w:rsidRPr="00000000">
        <w:rPr>
          <w:rFonts w:ascii="Cambria" w:cs="Cambria" w:eastAsia="Cambria" w:hAnsi="Cambria"/>
          <w:rtl w:val="0"/>
        </w:rPr>
        <w:t xml:space="preserve">A text description of the desired image(s). The maximum length is 4000 character</w:t>
      </w:r>
      <w:r w:rsidDel="00000000" w:rsidR="00000000" w:rsidRPr="00000000">
        <w:rPr>
          <w:color w:val="161616"/>
          <w:sz w:val="21"/>
          <w:szCs w:val="21"/>
          <w:highlight w:val="white"/>
          <w:rtl w:val="0"/>
        </w:rPr>
        <w:t xml:space="preserve">s.</w:t>
      </w:r>
      <w:r w:rsidDel="00000000" w:rsidR="00000000" w:rsidRPr="00000000">
        <w:rPr>
          <w:rtl w:val="0"/>
        </w:rPr>
      </w:r>
    </w:p>
    <w:p w:rsidR="00000000" w:rsidDel="00000000" w:rsidP="00000000" w:rsidRDefault="00000000" w:rsidRPr="00000000" w14:paraId="0000006B">
      <w:pPr>
        <w:numPr>
          <w:ilvl w:val="0"/>
          <w:numId w:val="13"/>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6C">
      <w:pPr>
        <w:numPr>
          <w:ilvl w:val="0"/>
          <w:numId w:val="13"/>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For api-key, In the box under the </w:t>
      </w:r>
      <w:r w:rsidDel="00000000" w:rsidR="00000000" w:rsidRPr="00000000">
        <w:rPr>
          <w:rFonts w:ascii="Cambria" w:cs="Cambria" w:eastAsia="Cambria" w:hAnsi="Cambria"/>
          <w:b w:val="1"/>
          <w:rtl w:val="0"/>
        </w:rPr>
        <w:t xml:space="preserve">DEFAULT VALUE</w:t>
      </w:r>
      <w:r w:rsidDel="00000000" w:rsidR="00000000" w:rsidRPr="00000000">
        <w:rPr>
          <w:rFonts w:ascii="Cambria" w:cs="Cambria" w:eastAsia="Cambria" w:hAnsi="Cambria"/>
          <w:rtl w:val="0"/>
        </w:rPr>
        <w:t xml:space="preserve"> columns, type the </w:t>
      </w:r>
      <w:r w:rsidDel="00000000" w:rsidR="00000000" w:rsidRPr="00000000">
        <w:rPr>
          <w:rFonts w:ascii="Cambria" w:cs="Cambria" w:eastAsia="Cambria" w:hAnsi="Cambria"/>
          <w:b w:val="1"/>
          <w:rtl w:val="0"/>
        </w:rPr>
        <w:t xml:space="preserve">API Key</w:t>
      </w:r>
      <w:r w:rsidDel="00000000" w:rsidR="00000000" w:rsidRPr="00000000">
        <w:rPr>
          <w:rFonts w:ascii="Cambria" w:cs="Cambria" w:eastAsia="Cambria" w:hAnsi="Cambria"/>
          <w:rtl w:val="0"/>
        </w:rPr>
        <w:t xml:space="preserve"> generated from Microsoft Azure OpenAI.</w:t>
        <w:br w:type="textWrapping"/>
      </w:r>
      <w:r w:rsidDel="00000000" w:rsidR="00000000" w:rsidRPr="00000000">
        <w:rPr>
          <w:rFonts w:ascii="Cambria" w:cs="Cambria" w:eastAsia="Cambria" w:hAnsi="Cambria"/>
        </w:rPr>
        <w:drawing>
          <wp:inline distB="114300" distT="114300" distL="114300" distR="114300">
            <wp:extent cx="5028804" cy="1909978"/>
            <wp:effectExtent b="0" l="0" r="0" t="0"/>
            <wp:docPr id="14" name="image15.png"/>
            <a:graphic>
              <a:graphicData uri="http://schemas.openxmlformats.org/drawingml/2006/picture">
                <pic:pic>
                  <pic:nvPicPr>
                    <pic:cNvPr id="0" name="image15.png"/>
                    <pic:cNvPicPr preferRelativeResize="0"/>
                  </pic:nvPicPr>
                  <pic:blipFill>
                    <a:blip r:embed="rId39"/>
                    <a:srcRect b="0" l="0" r="0" t="0"/>
                    <a:stretch>
                      <a:fillRect/>
                    </a:stretch>
                  </pic:blipFill>
                  <pic:spPr>
                    <a:xfrm>
                      <a:off x="0" y="0"/>
                      <a:ext cx="5028804" cy="190997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numPr>
          <w:ilvl w:val="0"/>
          <w:numId w:val="13"/>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6E">
      <w:pPr>
        <w:numPr>
          <w:ilvl w:val="0"/>
          <w:numId w:val="13"/>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319588" cy="2627619"/>
            <wp:effectExtent b="0" l="0" r="0" t="0"/>
            <wp:docPr id="3"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4319588" cy="2627619"/>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beforeAutospacing="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1" name="image1.png"/>
            <a:graphic>
              <a:graphicData uri="http://schemas.openxmlformats.org/drawingml/2006/picture">
                <pic:pic>
                  <pic:nvPicPr>
                    <pic:cNvPr id="0" name="image1.png"/>
                    <pic:cNvPicPr preferRelativeResize="0"/>
                  </pic:nvPicPr>
                  <pic:blipFill>
                    <a:blip r:embed="rId41"/>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70">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300" w:line="276" w:lineRule="auto"/>
        <w:ind w:left="720" w:right="0" w:hanging="360"/>
        <w:jc w:val="left"/>
        <w:rPr>
          <w:b w:val="0"/>
          <w:sz w:val="28"/>
          <w:szCs w:val="28"/>
        </w:rPr>
      </w:pPr>
      <w:bookmarkStart w:colFirst="0" w:colLast="0" w:name="_2zn5apjwo7cm" w:id="2"/>
      <w:bookmarkEnd w:id="2"/>
      <w:r w:rsidDel="00000000" w:rsidR="00000000" w:rsidRPr="00000000">
        <w:rPr>
          <w:rFonts w:ascii="Cambria" w:cs="Cambria" w:eastAsia="Cambria" w:hAnsi="Cambria"/>
          <w:b w:val="1"/>
          <w:sz w:val="24"/>
          <w:szCs w:val="24"/>
          <w:rtl w:val="0"/>
        </w:rPr>
        <w:t xml:space="preserve">Publish the HCL Volt MX Foundry App</w:t>
      </w:r>
      <w:r w:rsidDel="00000000" w:rsidR="00000000" w:rsidRPr="00000000">
        <w:rPr>
          <w:rtl w:val="0"/>
        </w:rPr>
      </w:r>
    </w:p>
    <w:p w:rsidR="00000000" w:rsidDel="00000000" w:rsidP="00000000" w:rsidRDefault="00000000" w:rsidRPr="00000000" w14:paraId="00000071">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72">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73">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366388" cy="3757613"/>
            <wp:effectExtent b="0" l="0" r="0" t="0"/>
            <wp:docPr id="18" name="image18.png"/>
            <a:graphic>
              <a:graphicData uri="http://schemas.openxmlformats.org/drawingml/2006/picture">
                <pic:pic>
                  <pic:nvPicPr>
                    <pic:cNvPr id="0" name="image18.png"/>
                    <pic:cNvPicPr preferRelativeResize="0"/>
                  </pic:nvPicPr>
                  <pic:blipFill>
                    <a:blip r:embed="rId42"/>
                    <a:srcRect b="0" l="0" r="0" t="0"/>
                    <a:stretch>
                      <a:fillRect/>
                    </a:stretch>
                  </pic:blipFill>
                  <pic:spPr>
                    <a:xfrm>
                      <a:off x="0" y="0"/>
                      <a:ext cx="4366388" cy="3757613"/>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75">
      <w:pPr>
        <w:numPr>
          <w:ilvl w:val="0"/>
          <w:numId w:val="1"/>
        </w:numPr>
        <w:spacing w:after="200" w:before="200" w:line="276" w:lineRule="auto"/>
        <w:ind w:left="720" w:hanging="360"/>
        <w:rPr>
          <w:b w:val="0"/>
          <w:sz w:val="22"/>
          <w:szCs w:val="22"/>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76">
      <w:pPr>
        <w:spacing w:after="200" w:before="200" w:line="276"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5371218" cy="2194969"/>
            <wp:effectExtent b="0" l="0" r="0" t="0"/>
            <wp:docPr id="4" name="image14.png"/>
            <a:graphic>
              <a:graphicData uri="http://schemas.openxmlformats.org/drawingml/2006/picture">
                <pic:pic>
                  <pic:nvPicPr>
                    <pic:cNvPr id="0" name="image14.png"/>
                    <pic:cNvPicPr preferRelativeResize="0"/>
                  </pic:nvPicPr>
                  <pic:blipFill>
                    <a:blip r:embed="rId43"/>
                    <a:srcRect b="0" l="0" r="0" t="0"/>
                    <a:stretch>
                      <a:fillRect/>
                    </a:stretch>
                  </pic:blipFill>
                  <pic:spPr>
                    <a:xfrm>
                      <a:off x="0" y="0"/>
                      <a:ext cx="5371218" cy="2194969"/>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numPr>
          <w:ilvl w:val="0"/>
          <w:numId w:val="1"/>
        </w:numPr>
        <w:spacing w:after="200" w:before="200" w:line="276" w:lineRule="auto"/>
        <w:ind w:left="720" w:hanging="360"/>
        <w:rPr>
          <w:b w:val="0"/>
          <w:sz w:val="22"/>
          <w:szCs w:val="22"/>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638675" cy="2797968"/>
            <wp:effectExtent b="0" l="0" r="0" t="0"/>
            <wp:docPr id="11" name="image2.png"/>
            <a:graphic>
              <a:graphicData uri="http://schemas.openxmlformats.org/drawingml/2006/picture">
                <pic:pic>
                  <pic:nvPicPr>
                    <pic:cNvPr id="0" name="image2.png"/>
                    <pic:cNvPicPr preferRelativeResize="0"/>
                  </pic:nvPicPr>
                  <pic:blipFill>
                    <a:blip r:embed="rId44"/>
                    <a:srcRect b="0" l="0" r="0" t="0"/>
                    <a:stretch>
                      <a:fillRect/>
                    </a:stretch>
                  </pic:blipFill>
                  <pic:spPr>
                    <a:xfrm>
                      <a:off x="0" y="0"/>
                      <a:ext cx="4638675" cy="2797968"/>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numPr>
          <w:ilvl w:val="0"/>
          <w:numId w:val="1"/>
        </w:numPr>
        <w:spacing w:after="60" w:before="300" w:line="276" w:lineRule="auto"/>
        <w:ind w:left="720" w:hanging="360"/>
        <w:rPr>
          <w:sz w:val="28"/>
          <w:szCs w:val="28"/>
        </w:rPr>
      </w:pPr>
      <w:bookmarkStart w:colFirst="0" w:colLast="0" w:name="_gxhbn4lvt7bj" w:id="3"/>
      <w:bookmarkEnd w:id="3"/>
      <w:r w:rsidDel="00000000" w:rsidR="00000000" w:rsidRPr="00000000">
        <w:rPr>
          <w:rFonts w:ascii="Cambria" w:cs="Cambria" w:eastAsia="Cambria" w:hAnsi="Cambria"/>
          <w:b w:val="1"/>
          <w:sz w:val="26"/>
          <w:szCs w:val="26"/>
          <w:rtl w:val="0"/>
        </w:rPr>
        <w:t xml:space="preserve">Building and previewing the app</w:t>
      </w:r>
    </w:p>
    <w:p w:rsidR="00000000" w:rsidDel="00000000" w:rsidP="00000000" w:rsidRDefault="00000000" w:rsidRPr="00000000" w14:paraId="0000007A">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45">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B">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Barcode/QR code Scanner work in real time.</w:t>
      </w:r>
    </w:p>
    <w:p w:rsidR="00000000" w:rsidDel="00000000" w:rsidP="00000000" w:rsidRDefault="00000000" w:rsidRPr="00000000" w14:paraId="0000007C">
      <w:pPr>
        <w:pStyle w:val="Heading1"/>
        <w:keepNext w:val="0"/>
        <w:keepLines w:val="0"/>
        <w:numPr>
          <w:ilvl w:val="0"/>
          <w:numId w:val="7"/>
        </w:numPr>
        <w:spacing w:after="60" w:before="600" w:line="240" w:lineRule="auto"/>
        <w:ind w:left="360"/>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REFERENCES</w:t>
      </w:r>
    </w:p>
    <w:p w:rsidR="00000000" w:rsidDel="00000000" w:rsidP="00000000" w:rsidRDefault="00000000" w:rsidRPr="00000000" w14:paraId="0000007D">
      <w:pPr>
        <w:pStyle w:val="Heading2"/>
        <w:keepNext w:val="0"/>
        <w:keepLines w:val="0"/>
        <w:numPr>
          <w:ilvl w:val="0"/>
          <w:numId w:val="2"/>
        </w:numPr>
        <w:spacing w:after="0" w:before="40" w:line="276" w:lineRule="auto"/>
        <w:ind w:left="720" w:hanging="36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Dynamic Usage</w:t>
      </w:r>
    </w:p>
    <w:p w:rsidR="00000000" w:rsidDel="00000000" w:rsidP="00000000" w:rsidRDefault="00000000" w:rsidRPr="00000000" w14:paraId="0000007E">
      <w:pPr>
        <w:spacing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also add an </w:t>
      </w:r>
      <w:r w:rsidDel="00000000" w:rsidR="00000000" w:rsidRPr="00000000">
        <w:rPr>
          <w:rFonts w:ascii="Cambria" w:cs="Cambria" w:eastAsia="Cambria" w:hAnsi="Cambria"/>
          <w:b w:val="1"/>
          <w:rtl w:val="0"/>
        </w:rPr>
        <w:t xml:space="preserve">AI Image Generator Component </w:t>
      </w:r>
      <w:r w:rsidDel="00000000" w:rsidR="00000000" w:rsidRPr="00000000">
        <w:rPr>
          <w:rFonts w:ascii="Cambria" w:cs="Cambria" w:eastAsia="Cambria" w:hAnsi="Cambria"/>
          <w:rtl w:val="0"/>
        </w:rPr>
        <w:t xml:space="preserve">component dynamically. To do so,</w:t>
      </w:r>
    </w:p>
    <w:p w:rsidR="00000000" w:rsidDel="00000000" w:rsidP="00000000" w:rsidRDefault="00000000" w:rsidRPr="00000000" w14:paraId="0000007F">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0">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1. In the </w:t>
      </w:r>
      <w:r w:rsidDel="00000000" w:rsidR="00000000" w:rsidRPr="00000000">
        <w:rPr>
          <w:rFonts w:ascii="Cambria" w:cs="Cambria" w:eastAsia="Cambria" w:hAnsi="Cambria"/>
          <w:b w:val="1"/>
          <w:rtl w:val="0"/>
        </w:rPr>
        <w:t xml:space="preserve">Project Explorer</w:t>
      </w:r>
      <w:r w:rsidDel="00000000" w:rsidR="00000000" w:rsidRPr="00000000">
        <w:rPr>
          <w:rFonts w:ascii="Cambria" w:cs="Cambria" w:eastAsia="Cambria" w:hAnsi="Cambria"/>
          <w:rtl w:val="0"/>
        </w:rPr>
        <w:t xml:space="preserve">, on the </w:t>
      </w:r>
      <w:r w:rsidDel="00000000" w:rsidR="00000000" w:rsidRPr="00000000">
        <w:rPr>
          <w:rFonts w:ascii="Cambria" w:cs="Cambria" w:eastAsia="Cambria" w:hAnsi="Cambria"/>
          <w:b w:val="1"/>
          <w:rtl w:val="0"/>
        </w:rPr>
        <w:t xml:space="preserve">Projects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Controllers</w:t>
      </w:r>
      <w:r w:rsidDel="00000000" w:rsidR="00000000" w:rsidRPr="00000000">
        <w:rPr>
          <w:rFonts w:ascii="Cambria" w:cs="Cambria" w:eastAsia="Cambria" w:hAnsi="Cambria"/>
          <w:rtl w:val="0"/>
        </w:rPr>
        <w:t xml:space="preserve"> section to access the respective </w:t>
      </w:r>
      <w:r w:rsidDel="00000000" w:rsidR="00000000" w:rsidRPr="00000000">
        <w:rPr>
          <w:rFonts w:ascii="Cambria" w:cs="Cambria" w:eastAsia="Cambria" w:hAnsi="Cambria"/>
          <w:b w:val="1"/>
          <w:rtl w:val="0"/>
        </w:rPr>
        <w:t xml:space="preserve">Form Controller</w:t>
      </w:r>
      <w:r w:rsidDel="00000000" w:rsidR="00000000" w:rsidRPr="00000000">
        <w:rPr>
          <w:rFonts w:ascii="Cambria" w:cs="Cambria" w:eastAsia="Cambria" w:hAnsi="Cambria"/>
          <w:rtl w:val="0"/>
        </w:rPr>
        <w:t xml:space="preserve">. Create a method and implement the code snippet similar to the sample code mentioned below.</w:t>
      </w:r>
      <w:r w:rsidDel="00000000" w:rsidR="00000000" w:rsidRPr="00000000">
        <w:drawing>
          <wp:anchor allowOverlap="1" behindDoc="0" distB="0" distT="0" distL="114300" distR="114300" hidden="0" layoutInCell="1" locked="0" relativeHeight="0" simplePos="0">
            <wp:simplePos x="0" y="0"/>
            <wp:positionH relativeFrom="column">
              <wp:posOffset>5550535</wp:posOffset>
            </wp:positionH>
            <wp:positionV relativeFrom="paragraph">
              <wp:posOffset>4723130</wp:posOffset>
            </wp:positionV>
            <wp:extent cx="18415" cy="18415"/>
            <wp:effectExtent b="0" l="0" r="0" t="0"/>
            <wp:wrapNone/>
            <wp:docPr id="12" name="image6.png"/>
            <a:graphic>
              <a:graphicData uri="http://schemas.openxmlformats.org/drawingml/2006/picture">
                <pic:pic>
                  <pic:nvPicPr>
                    <pic:cNvPr id="0" name="image6.png"/>
                    <pic:cNvPicPr preferRelativeResize="0"/>
                  </pic:nvPicPr>
                  <pic:blipFill>
                    <a:blip r:embed="rId46"/>
                    <a:srcRect b="0" l="0" r="0" t="0"/>
                    <a:stretch>
                      <a:fillRect/>
                    </a:stretch>
                  </pic:blipFill>
                  <pic:spPr>
                    <a:xfrm>
                      <a:off x="0" y="0"/>
                      <a:ext cx="18415" cy="18415"/>
                    </a:xfrm>
                    <a:prstGeom prst="rect"/>
                    <a:ln/>
                  </pic:spPr>
                </pic:pic>
              </a:graphicData>
            </a:graphic>
          </wp:anchor>
        </w:drawing>
      </w:r>
    </w:p>
    <w:p w:rsidR="00000000" w:rsidDel="00000000" w:rsidP="00000000" w:rsidRDefault="00000000" w:rsidRPr="00000000" w14:paraId="00000081">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2">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 Creating </w:t>
      </w:r>
      <w:r w:rsidDel="00000000" w:rsidR="00000000" w:rsidRPr="00000000">
        <w:rPr>
          <w:rFonts w:ascii="Cambria" w:cs="Cambria" w:eastAsia="Cambria" w:hAnsi="Cambria"/>
          <w:b w:val="1"/>
          <w:rtl w:val="0"/>
        </w:rPr>
        <w:t xml:space="preserve">AI Image Generator Component</w:t>
      </w:r>
      <w:r w:rsidDel="00000000" w:rsidR="00000000" w:rsidRPr="00000000">
        <w:rPr>
          <w:rFonts w:ascii="Cambria" w:cs="Cambria" w:eastAsia="Cambria" w:hAnsi="Cambria"/>
          <w:rtl w:val="0"/>
        </w:rPr>
        <w:t xml:space="preserve"> component instance */</w:t>
      </w:r>
    </w:p>
    <w:p w:rsidR="00000000" w:rsidDel="00000000" w:rsidP="00000000" w:rsidRDefault="00000000" w:rsidRPr="00000000" w14:paraId="000000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createComponent: function()</w:t>
      </w:r>
    </w:p>
    <w:p w:rsidR="00000000" w:rsidDel="00000000" w:rsidP="00000000" w:rsidRDefault="00000000" w:rsidRPr="00000000" w14:paraId="000000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Creating the component's object */</w:t>
      </w:r>
    </w:p>
    <w:p w:rsidR="00000000" w:rsidDel="00000000" w:rsidP="00000000" w:rsidRDefault="00000000" w:rsidRPr="00000000" w14:paraId="000000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var imageGenerator = new com.voltmx.AIImageGenerator(</w:t>
      </w:r>
    </w:p>
    <w:p w:rsidR="00000000" w:rsidDel="00000000" w:rsidP="00000000" w:rsidRDefault="00000000" w:rsidRPr="00000000" w14:paraId="000000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"clipBounds": true,</w:t>
      </w:r>
    </w:p>
    <w:p w:rsidR="00000000" w:rsidDel="00000000" w:rsidP="00000000" w:rsidRDefault="00000000" w:rsidRPr="00000000" w14:paraId="000000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"height": "100%",</w:t>
      </w:r>
    </w:p>
    <w:p w:rsidR="00000000" w:rsidDel="00000000" w:rsidP="00000000" w:rsidRDefault="00000000" w:rsidRPr="00000000" w14:paraId="000000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"id": "imageGenerator",</w:t>
      </w:r>
    </w:p>
    <w:p w:rsidR="00000000" w:rsidDel="00000000" w:rsidP="00000000" w:rsidRDefault="00000000" w:rsidRPr="00000000" w14:paraId="000000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"isVisible": true,</w:t>
      </w:r>
    </w:p>
    <w:p w:rsidR="00000000" w:rsidDel="00000000" w:rsidP="00000000" w:rsidRDefault="00000000" w:rsidRPr="00000000" w14:paraId="000000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"left": "0dp",</w:t>
      </w:r>
    </w:p>
    <w:p w:rsidR="00000000" w:rsidDel="00000000" w:rsidP="00000000" w:rsidRDefault="00000000" w:rsidRPr="00000000" w14:paraId="000000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"top": "0dp",</w:t>
      </w:r>
    </w:p>
    <w:p w:rsidR="00000000" w:rsidDel="00000000" w:rsidP="00000000" w:rsidRDefault="00000000" w:rsidRPr="00000000" w14:paraId="000000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"width": "100%",</w:t>
      </w:r>
    </w:p>
    <w:p w:rsidR="00000000" w:rsidDel="00000000" w:rsidP="00000000" w:rsidRDefault="00000000" w:rsidRPr="00000000" w14:paraId="000000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"zIndex": 1</w:t>
      </w:r>
    </w:p>
    <w:p w:rsidR="00000000" w:rsidDel="00000000" w:rsidP="00000000" w:rsidRDefault="00000000" w:rsidRPr="00000000" w14:paraId="000000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 {}, {});</w:t>
      </w:r>
    </w:p>
    <w:p w:rsidR="00000000" w:rsidDel="00000000" w:rsidP="00000000" w:rsidRDefault="00000000" w:rsidRPr="00000000" w14:paraId="000000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//General properties</w:t>
      </w:r>
    </w:p>
    <w:p w:rsidR="00000000" w:rsidDel="00000000" w:rsidP="00000000" w:rsidRDefault="00000000" w:rsidRPr="00000000" w14:paraId="000000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imageGenerator.NumberOfImages = 1; //only applicable for Microsoft DALL-E 3 and Google </w:t>
      </w:r>
      <w:r w:rsidDel="00000000" w:rsidR="00000000" w:rsidRPr="00000000">
        <w:rPr>
          <w:rFonts w:ascii="Cambria" w:cs="Cambria" w:eastAsia="Cambria" w:hAnsi="Cambria"/>
          <w:rtl w:val="0"/>
        </w:rPr>
        <w:t xml:space="preserve">Imagen</w:t>
      </w:r>
      <w:r w:rsidDel="00000000" w:rsidR="00000000" w:rsidRPr="00000000">
        <w:rPr>
          <w:rFonts w:ascii="Cambria" w:cs="Cambria" w:eastAsia="Cambria" w:hAnsi="Cambria"/>
          <w:rtl w:val="0"/>
        </w:rPr>
        <w:t xml:space="preserve"> 3</w:t>
      </w:r>
    </w:p>
    <w:p w:rsidR="00000000" w:rsidDel="00000000" w:rsidP="00000000" w:rsidRDefault="00000000" w:rsidRPr="00000000" w14:paraId="000000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imageGenerator.AIService = "Microsoft DALL-E 3";</w:t>
      </w:r>
    </w:p>
    <w:p w:rsidR="00000000" w:rsidDel="00000000" w:rsidP="00000000" w:rsidRDefault="00000000" w:rsidRPr="00000000" w14:paraId="000000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imageGenerator.TextInput = "The quick brown fox jumps over the lazy dog";</w:t>
      </w:r>
    </w:p>
    <w:p w:rsidR="00000000" w:rsidDel="00000000" w:rsidP="00000000" w:rsidRDefault="00000000" w:rsidRPr="00000000" w14:paraId="000000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imageGenerator.TextPlaceholder = "Describe the image you want to create...";</w:t>
      </w:r>
    </w:p>
    <w:p w:rsidR="00000000" w:rsidDel="00000000" w:rsidP="00000000" w:rsidRDefault="00000000" w:rsidRPr="00000000" w14:paraId="000000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//Google </w:t>
      </w:r>
      <w:r w:rsidDel="00000000" w:rsidR="00000000" w:rsidRPr="00000000">
        <w:rPr>
          <w:rFonts w:ascii="Cambria" w:cs="Cambria" w:eastAsia="Cambria" w:hAnsi="Cambria"/>
          <w:rtl w:val="0"/>
        </w:rPr>
        <w:t xml:space="preserve">Imagen</w:t>
      </w:r>
      <w:r w:rsidDel="00000000" w:rsidR="00000000" w:rsidRPr="00000000">
        <w:rPr>
          <w:rFonts w:ascii="Cambria" w:cs="Cambria" w:eastAsia="Cambria" w:hAnsi="Cambria"/>
          <w:rtl w:val="0"/>
        </w:rPr>
        <w:t xml:space="preserve"> 3 Model property</w:t>
      </w:r>
    </w:p>
    <w:p w:rsidR="00000000" w:rsidDel="00000000" w:rsidP="00000000" w:rsidRDefault="00000000" w:rsidRPr="00000000" w14:paraId="000000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imageGenerator.AspectRatio= "1:1";</w:t>
      </w:r>
    </w:p>
    <w:p w:rsidR="00000000" w:rsidDel="00000000" w:rsidP="00000000" w:rsidRDefault="00000000" w:rsidRPr="00000000" w14:paraId="000000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imageGenerator.ProjectID = "";  </w:t>
        <w:tab/>
        <w:t xml:space="preserve">//Provide Google ProjectID --&gt; required</w:t>
      </w:r>
    </w:p>
    <w:p w:rsidR="00000000" w:rsidDel="00000000" w:rsidP="00000000" w:rsidRDefault="00000000" w:rsidRPr="00000000" w14:paraId="000000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imageGenerator.Location = "";</w:t>
        <w:tab/>
        <w:t xml:space="preserve">//provide Location --&gt; required</w:t>
      </w:r>
    </w:p>
    <w:p w:rsidR="00000000" w:rsidDel="00000000" w:rsidP="00000000" w:rsidRDefault="00000000" w:rsidRPr="00000000" w14:paraId="000000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//Microsoft DALL-E 3 Model properties</w:t>
      </w:r>
    </w:p>
    <w:p w:rsidR="00000000" w:rsidDel="00000000" w:rsidP="00000000" w:rsidRDefault="00000000" w:rsidRPr="00000000" w14:paraId="000000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imageGenerator.Style = "vivid";</w:t>
      </w:r>
    </w:p>
    <w:p w:rsidR="00000000" w:rsidDel="00000000" w:rsidP="00000000" w:rsidRDefault="00000000" w:rsidRPr="00000000" w14:paraId="000000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imageGenerator.Size = "1024x1024";</w:t>
      </w:r>
    </w:p>
    <w:p w:rsidR="00000000" w:rsidDel="00000000" w:rsidP="00000000" w:rsidRDefault="00000000" w:rsidRPr="00000000" w14:paraId="000000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imageGenerator.Quality = "standard";</w:t>
      </w:r>
    </w:p>
    <w:p w:rsidR="00000000" w:rsidDel="00000000" w:rsidP="00000000" w:rsidRDefault="00000000" w:rsidRPr="00000000" w14:paraId="000000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    this.view.add(imageGenerator);</w:t>
      </w:r>
    </w:p>
    <w:p w:rsidR="00000000" w:rsidDel="00000000" w:rsidP="00000000" w:rsidRDefault="00000000" w:rsidRPr="00000000" w14:paraId="000000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A4">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     In the code snippet, you can edit the properties of the component as per your  requirement. For more information, see Setting Properties.</w:t>
      </w:r>
    </w:p>
    <w:p w:rsidR="00000000" w:rsidDel="00000000" w:rsidP="00000000" w:rsidRDefault="00000000" w:rsidRPr="00000000" w14:paraId="000000A5">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2.   </w:t>
      </w:r>
      <w:r w:rsidDel="00000000" w:rsidR="00000000" w:rsidRPr="00000000">
        <w:rPr>
          <w:rFonts w:ascii="Cambria" w:cs="Cambria" w:eastAsia="Cambria" w:hAnsi="Cambria"/>
          <w:b w:val="1"/>
          <w:rtl w:val="0"/>
        </w:rPr>
        <w:t xml:space="preserve">Save</w:t>
      </w:r>
      <w:r w:rsidDel="00000000" w:rsidR="00000000" w:rsidRPr="00000000">
        <w:rPr>
          <w:rFonts w:ascii="Cambria" w:cs="Cambria" w:eastAsia="Cambria" w:hAnsi="Cambria"/>
          <w:rtl w:val="0"/>
        </w:rPr>
        <w:t xml:space="preserve"> the file.</w:t>
      </w:r>
    </w:p>
    <w:p w:rsidR="00000000" w:rsidDel="00000000" w:rsidP="00000000" w:rsidRDefault="00000000" w:rsidRPr="00000000" w14:paraId="000000A6">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7">
      <w:pPr>
        <w:numPr>
          <w:ilvl w:val="0"/>
          <w:numId w:val="2"/>
        </w:numPr>
        <w:spacing w:line="240" w:lineRule="auto"/>
        <w:ind w:left="720" w:hanging="36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Properties:</w:t>
      </w:r>
      <w:r w:rsidDel="00000000" w:rsidR="00000000" w:rsidRPr="00000000">
        <w:rPr>
          <w:rtl w:val="0"/>
        </w:rPr>
      </w:r>
    </w:p>
    <w:p w:rsidR="00000000" w:rsidDel="00000000" w:rsidP="00000000" w:rsidRDefault="00000000" w:rsidRPr="00000000" w14:paraId="000000A8">
      <w:pPr>
        <w:spacing w:line="240" w:lineRule="auto"/>
        <w:ind w:left="0" w:firstLine="0"/>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A9">
      <w:pPr>
        <w:spacing w:line="240" w:lineRule="auto"/>
        <w:ind w:lef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General Properties</w:t>
      </w:r>
    </w:p>
    <w:p w:rsidR="00000000" w:rsidDel="00000000" w:rsidP="00000000" w:rsidRDefault="00000000" w:rsidRPr="00000000" w14:paraId="000000AA">
      <w:pPr>
        <w:spacing w:line="240" w:lineRule="auto"/>
        <w:ind w:left="0" w:firstLine="0"/>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AB">
      <w:pPr>
        <w:numPr>
          <w:ilvl w:val="0"/>
          <w:numId w:val="10"/>
        </w:numPr>
        <w:spacing w:line="240" w:lineRule="auto"/>
        <w:ind w:left="720" w:hanging="360"/>
        <w:jc w:val="both"/>
        <w:rPr>
          <w:rFonts w:ascii="Cambria" w:cs="Cambria" w:eastAsia="Cambria" w:hAnsi="Cambria"/>
          <w:b w:val="1"/>
          <w:sz w:val="24"/>
          <w:szCs w:val="24"/>
          <w:u w:val="none"/>
        </w:rPr>
      </w:pPr>
      <w:r w:rsidDel="00000000" w:rsidR="00000000" w:rsidRPr="00000000">
        <w:rPr>
          <w:rFonts w:ascii="Cambria" w:cs="Cambria" w:eastAsia="Cambria" w:hAnsi="Cambria"/>
          <w:b w:val="1"/>
          <w:rtl w:val="0"/>
        </w:rPr>
        <w:t xml:space="preserve">Text Input</w:t>
      </w:r>
    </w:p>
    <w:p w:rsidR="00000000" w:rsidDel="00000000" w:rsidP="00000000" w:rsidRDefault="00000000" w:rsidRPr="00000000" w14:paraId="000000AC">
      <w:pPr>
        <w:spacing w:line="240" w:lineRule="auto"/>
        <w:jc w:val="both"/>
        <w:rPr>
          <w:rFonts w:ascii="Cambria" w:cs="Cambria" w:eastAsia="Cambria" w:hAnsi="Cambria"/>
        </w:rPr>
      </w:pPr>
      <w:r w:rsidDel="00000000" w:rsidR="00000000" w:rsidRPr="00000000">
        <w:rPr>
          <w:rtl w:val="0"/>
        </w:rPr>
      </w:r>
    </w:p>
    <w:tbl>
      <w:tblPr>
        <w:tblStyle w:val="Table1"/>
        <w:tblW w:w="9750.0" w:type="dxa"/>
        <w:jc w:val="left"/>
        <w:tblLayout w:type="fixed"/>
        <w:tblLook w:val="0400"/>
      </w:tblPr>
      <w:tblGrid>
        <w:gridCol w:w="1875"/>
        <w:gridCol w:w="7875"/>
        <w:tblGridChange w:id="0">
          <w:tblGrid>
            <w:gridCol w:w="1875"/>
            <w:gridCol w:w="7875"/>
          </w:tblGrid>
        </w:tblGridChange>
      </w:tblGrid>
      <w:tr>
        <w:trPr>
          <w:cantSplit w:val="0"/>
          <w:trHeight w:val="223" w:hRule="atLeast"/>
          <w:tblHeader w:val="0"/>
        </w:trPr>
        <w:tc>
          <w:tcPr>
            <w:vAlign w:val="center"/>
          </w:tcPr>
          <w:p w:rsidR="00000000" w:rsidDel="00000000" w:rsidP="00000000" w:rsidRDefault="00000000" w:rsidRPr="00000000" w14:paraId="000000A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AE">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a descriptive sentence or phrase that explains what image you want the AI to create.</w:t>
            </w:r>
          </w:p>
        </w:tc>
      </w:tr>
      <w:tr>
        <w:trPr>
          <w:cantSplit w:val="0"/>
          <w:trHeight w:val="447" w:hRule="atLeast"/>
          <w:tblHeader w:val="0"/>
        </w:trPr>
        <w:tc>
          <w:tcPr>
            <w:vAlign w:val="center"/>
          </w:tcPr>
          <w:p w:rsidR="00000000" w:rsidDel="00000000" w:rsidP="00000000" w:rsidRDefault="00000000" w:rsidRPr="00000000" w14:paraId="000000A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0">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B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2">
            <w:pPr>
              <w:spacing w:line="240" w:lineRule="auto"/>
              <w:rPr>
                <w:rFonts w:ascii="Cambria" w:cs="Cambria" w:eastAsia="Cambria" w:hAnsi="Cambria"/>
              </w:rPr>
            </w:pPr>
            <w:r w:rsidDel="00000000" w:rsidR="00000000" w:rsidRPr="00000000">
              <w:rPr>
                <w:rFonts w:ascii="Cambria" w:cs="Cambria" w:eastAsia="Cambria" w:hAnsi="Cambria"/>
                <w:rtl w:val="0"/>
              </w:rPr>
              <w:t xml:space="preserve">TextInput</w:t>
            </w:r>
          </w:p>
        </w:tc>
      </w:tr>
      <w:tr>
        <w:trPr>
          <w:cantSplit w:val="0"/>
          <w:trHeight w:val="462" w:hRule="atLeast"/>
          <w:tblHeader w:val="0"/>
        </w:trPr>
        <w:tc>
          <w:tcPr>
            <w:vAlign w:val="center"/>
          </w:tcPr>
          <w:p w:rsidR="00000000" w:rsidDel="00000000" w:rsidP="00000000" w:rsidRDefault="00000000" w:rsidRPr="00000000" w14:paraId="000000B3">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B4">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B5">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6">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0" w:hRule="atLeast"/>
          <w:tblHeader w:val="0"/>
        </w:trPr>
        <w:tc>
          <w:tcPr>
            <w:vAlign w:val="center"/>
          </w:tcPr>
          <w:p w:rsidR="00000000" w:rsidDel="00000000" w:rsidP="00000000" w:rsidRDefault="00000000" w:rsidRPr="00000000" w14:paraId="000000B7">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B8">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B9">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A">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1110" w:hRule="atLeast"/>
          <w:tblHeader w:val="0"/>
        </w:trPr>
        <w:tc>
          <w:tcPr>
            <w:vAlign w:val="center"/>
          </w:tcPr>
          <w:p w:rsidR="00000000" w:rsidDel="00000000" w:rsidP="00000000" w:rsidRDefault="00000000" w:rsidRPr="00000000" w14:paraId="000000BB">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B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this.view.imageGenerator.TextInput=”The quick brown fox jumps over the lazy dog”;</w:t>
            </w:r>
            <w:r w:rsidDel="00000000" w:rsidR="00000000" w:rsidRPr="00000000">
              <w:rPr>
                <w:rtl w:val="0"/>
              </w:rPr>
            </w:r>
          </w:p>
        </w:tc>
      </w:tr>
    </w:tbl>
    <w:p w:rsidR="00000000" w:rsidDel="00000000" w:rsidP="00000000" w:rsidRDefault="00000000" w:rsidRPr="00000000" w14:paraId="000000BD">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Number Of Images</w:t>
      </w:r>
    </w:p>
    <w:p w:rsidR="00000000" w:rsidDel="00000000" w:rsidP="00000000" w:rsidRDefault="00000000" w:rsidRPr="00000000" w14:paraId="000000BE">
      <w:pPr>
        <w:spacing w:line="240" w:lineRule="auto"/>
        <w:jc w:val="both"/>
        <w:rPr>
          <w:rFonts w:ascii="Cambria" w:cs="Cambria" w:eastAsia="Cambria" w:hAnsi="Cambria"/>
        </w:rPr>
      </w:pPr>
      <w:r w:rsidDel="00000000" w:rsidR="00000000" w:rsidRPr="00000000">
        <w:rPr>
          <w:rtl w:val="0"/>
        </w:rPr>
      </w:r>
    </w:p>
    <w:tbl>
      <w:tblPr>
        <w:tblStyle w:val="Table2"/>
        <w:tblW w:w="9750.0" w:type="dxa"/>
        <w:jc w:val="left"/>
        <w:tblLayout w:type="fixed"/>
        <w:tblLook w:val="0400"/>
      </w:tblPr>
      <w:tblGrid>
        <w:gridCol w:w="1875"/>
        <w:gridCol w:w="7875"/>
        <w:tblGridChange w:id="0">
          <w:tblGrid>
            <w:gridCol w:w="1875"/>
            <w:gridCol w:w="7875"/>
          </w:tblGrid>
        </w:tblGridChange>
      </w:tblGrid>
      <w:tr>
        <w:trPr>
          <w:cantSplit w:val="0"/>
          <w:trHeight w:val="223" w:hRule="atLeast"/>
          <w:tblHeader w:val="0"/>
        </w:trPr>
        <w:tc>
          <w:tcPr>
            <w:vAlign w:val="center"/>
          </w:tcPr>
          <w:p w:rsidR="00000000" w:rsidDel="00000000" w:rsidP="00000000" w:rsidRDefault="00000000" w:rsidRPr="00000000" w14:paraId="000000BF">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C0">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number of images to generate.</w:t>
            </w:r>
          </w:p>
        </w:tc>
      </w:tr>
      <w:tr>
        <w:trPr>
          <w:cantSplit w:val="0"/>
          <w:trHeight w:val="447" w:hRule="atLeast"/>
          <w:tblHeader w:val="0"/>
        </w:trPr>
        <w:tc>
          <w:tcPr>
            <w:vAlign w:val="center"/>
          </w:tcPr>
          <w:p w:rsidR="00000000" w:rsidDel="00000000" w:rsidP="00000000" w:rsidRDefault="00000000" w:rsidRPr="00000000" w14:paraId="000000C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C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4">
            <w:pPr>
              <w:spacing w:line="240" w:lineRule="auto"/>
              <w:rPr>
                <w:rFonts w:ascii="Cambria" w:cs="Cambria" w:eastAsia="Cambria" w:hAnsi="Cambria"/>
              </w:rPr>
            </w:pPr>
            <w:r w:rsidDel="00000000" w:rsidR="00000000" w:rsidRPr="00000000">
              <w:rPr>
                <w:rFonts w:ascii="Cambria" w:cs="Cambria" w:eastAsia="Cambria" w:hAnsi="Cambria"/>
                <w:rtl w:val="0"/>
              </w:rPr>
              <w:t xml:space="preserve">NumberOfImages</w:t>
            </w:r>
          </w:p>
        </w:tc>
      </w:tr>
      <w:tr>
        <w:trPr>
          <w:cantSplit w:val="0"/>
          <w:trHeight w:val="462" w:hRule="atLeast"/>
          <w:tblHeader w:val="0"/>
        </w:trPr>
        <w:tc>
          <w:tcPr>
            <w:vAlign w:val="center"/>
          </w:tcPr>
          <w:p w:rsidR="00000000" w:rsidDel="00000000" w:rsidP="00000000" w:rsidRDefault="00000000" w:rsidRPr="00000000" w14:paraId="000000C5">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C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C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8">
            <w:pPr>
              <w:spacing w:line="240" w:lineRule="auto"/>
              <w:rPr>
                <w:rFonts w:ascii="Cambria" w:cs="Cambria" w:eastAsia="Cambria" w:hAnsi="Cambria"/>
              </w:rPr>
            </w:pPr>
            <w:r w:rsidDel="00000000" w:rsidR="00000000" w:rsidRPr="00000000">
              <w:rPr>
                <w:rFonts w:ascii="Cambria" w:cs="Cambria" w:eastAsia="Cambria" w:hAnsi="Cambria"/>
                <w:rtl w:val="0"/>
              </w:rPr>
              <w:t xml:space="preserve">Integer</w:t>
            </w:r>
          </w:p>
        </w:tc>
      </w:tr>
      <w:tr>
        <w:trPr>
          <w:cantSplit w:val="0"/>
          <w:trHeight w:val="0" w:hRule="atLeast"/>
          <w:tblHeader w:val="0"/>
        </w:trPr>
        <w:tc>
          <w:tcPr>
            <w:vAlign w:val="center"/>
          </w:tcPr>
          <w:p w:rsidR="00000000" w:rsidDel="00000000" w:rsidP="00000000" w:rsidRDefault="00000000" w:rsidRPr="00000000" w14:paraId="000000C9">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CA">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C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C">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1110" w:hRule="atLeast"/>
          <w:tblHeader w:val="0"/>
        </w:trPr>
        <w:tc>
          <w:tcPr>
            <w:vAlign w:val="center"/>
          </w:tcPr>
          <w:p w:rsidR="00000000" w:rsidDel="00000000" w:rsidP="00000000" w:rsidRDefault="00000000" w:rsidRPr="00000000" w14:paraId="000000C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C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firstLine="0"/>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this.view.imageGenerator.NumberOfImages=1;</w:t>
            </w:r>
            <w:r w:rsidDel="00000000" w:rsidR="00000000" w:rsidRPr="00000000">
              <w:rPr>
                <w:rtl w:val="0"/>
              </w:rPr>
            </w:r>
          </w:p>
        </w:tc>
      </w:tr>
      <w:tr>
        <w:trPr>
          <w:cantSplit w:val="0"/>
          <w:trHeight w:val="480" w:hRule="atLeast"/>
          <w:tblHeader w:val="0"/>
        </w:trPr>
        <w:tc>
          <w:tcPr>
            <w:vAlign w:val="center"/>
          </w:tcPr>
          <w:p w:rsidR="00000000" w:rsidDel="00000000" w:rsidP="00000000" w:rsidRDefault="00000000" w:rsidRPr="00000000" w14:paraId="000000CF">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D0">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Remarks:</w:t>
            </w:r>
            <w:r w:rsidDel="00000000" w:rsidR="00000000" w:rsidRPr="00000000">
              <w:rPr>
                <w:rtl w:val="0"/>
              </w:rPr>
            </w:r>
          </w:p>
        </w:tc>
        <w:tc>
          <w:tcPr>
            <w:vAlign w:val="center"/>
          </w:tcPr>
          <w:p w:rsidR="00000000" w:rsidDel="00000000" w:rsidP="00000000" w:rsidRDefault="00000000" w:rsidRPr="00000000" w14:paraId="000000D1">
            <w:pPr>
              <w:spacing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2">
            <w:pPr>
              <w:numPr>
                <w:ilvl w:val="0"/>
                <w:numId w:val="4"/>
              </w:numPr>
              <w:spacing w:line="240" w:lineRule="auto"/>
              <w:ind w:left="720" w:hanging="360"/>
              <w:rPr>
                <w:rFonts w:ascii="Noto Sans Symbols" w:cs="Noto Sans Symbols" w:eastAsia="Noto Sans Symbols" w:hAnsi="Noto Sans Symbols"/>
                <w:color w:val="383838"/>
                <w:sz w:val="21"/>
                <w:szCs w:val="21"/>
              </w:rPr>
            </w:pPr>
            <w:r w:rsidDel="00000000" w:rsidR="00000000" w:rsidRPr="00000000">
              <w:rPr>
                <w:rFonts w:ascii="Cambria" w:cs="Cambria" w:eastAsia="Cambria" w:hAnsi="Cambria"/>
                <w:rtl w:val="0"/>
              </w:rPr>
              <w:t xml:space="preserve">Applicable to Microsoft </w:t>
            </w:r>
            <w:r w:rsidDel="00000000" w:rsidR="00000000" w:rsidRPr="00000000">
              <w:rPr>
                <w:rFonts w:ascii="Cambria" w:cs="Cambria" w:eastAsia="Cambria" w:hAnsi="Cambria"/>
                <w:rtl w:val="0"/>
              </w:rPr>
              <w:t xml:space="preserve">Dall-e</w:t>
            </w:r>
            <w:r w:rsidDel="00000000" w:rsidR="00000000" w:rsidRPr="00000000">
              <w:rPr>
                <w:rFonts w:ascii="Cambria" w:cs="Cambria" w:eastAsia="Cambria" w:hAnsi="Cambria"/>
                <w:rtl w:val="0"/>
              </w:rPr>
              <w:t xml:space="preserve"> 3 and Google </w:t>
            </w:r>
            <w:r w:rsidDel="00000000" w:rsidR="00000000" w:rsidRPr="00000000">
              <w:rPr>
                <w:rFonts w:ascii="Cambria" w:cs="Cambria" w:eastAsia="Cambria" w:hAnsi="Cambria"/>
                <w:rtl w:val="0"/>
              </w:rPr>
              <w:t xml:space="preserve">Imagen</w:t>
            </w:r>
            <w:r w:rsidDel="00000000" w:rsidR="00000000" w:rsidRPr="00000000">
              <w:rPr>
                <w:rFonts w:ascii="Cambria" w:cs="Cambria" w:eastAsia="Cambria" w:hAnsi="Cambria"/>
                <w:rtl w:val="0"/>
              </w:rPr>
              <w:t xml:space="preserve"> 3 models</w:t>
            </w:r>
            <w:r w:rsidDel="00000000" w:rsidR="00000000" w:rsidRPr="00000000">
              <w:rPr>
                <w:rtl w:val="0"/>
              </w:rPr>
            </w:r>
          </w:p>
        </w:tc>
      </w:tr>
    </w:tbl>
    <w:p w:rsidR="00000000" w:rsidDel="00000000" w:rsidP="00000000" w:rsidRDefault="00000000" w:rsidRPr="00000000" w14:paraId="000000D3">
      <w:pPr>
        <w:spacing w:after="160" w:line="259" w:lineRule="auto"/>
        <w:ind w:left="0" w:firstLine="0"/>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D4">
      <w:pPr>
        <w:numPr>
          <w:ilvl w:val="0"/>
          <w:numId w:val="10"/>
        </w:numPr>
        <w:spacing w:after="160" w:line="259"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AI Service</w:t>
      </w:r>
    </w:p>
    <w:tbl>
      <w:tblPr>
        <w:tblStyle w:val="Table3"/>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0D5">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D6">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AI service to use.</w:t>
            </w:r>
          </w:p>
        </w:tc>
      </w:tr>
      <w:tr>
        <w:trPr>
          <w:cantSplit w:val="0"/>
          <w:trHeight w:val="447" w:hRule="atLeast"/>
          <w:tblHeader w:val="0"/>
        </w:trPr>
        <w:tc>
          <w:tcPr>
            <w:vAlign w:val="center"/>
          </w:tcPr>
          <w:p w:rsidR="00000000" w:rsidDel="00000000" w:rsidP="00000000" w:rsidRDefault="00000000" w:rsidRPr="00000000" w14:paraId="000000D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8">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D9">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A">
            <w:pPr>
              <w:spacing w:line="240" w:lineRule="auto"/>
              <w:rPr>
                <w:rFonts w:ascii="Cambria" w:cs="Cambria" w:eastAsia="Cambria" w:hAnsi="Cambria"/>
              </w:rPr>
            </w:pPr>
            <w:r w:rsidDel="00000000" w:rsidR="00000000" w:rsidRPr="00000000">
              <w:rPr>
                <w:rFonts w:ascii="Cambria" w:cs="Cambria" w:eastAsia="Cambria" w:hAnsi="Cambria"/>
                <w:rtl w:val="0"/>
              </w:rPr>
              <w:t xml:space="preserve">AI Service</w:t>
            </w:r>
          </w:p>
        </w:tc>
      </w:tr>
      <w:tr>
        <w:trPr>
          <w:cantSplit w:val="0"/>
          <w:trHeight w:val="462" w:hRule="atLeast"/>
          <w:tblHeader w:val="0"/>
        </w:trPr>
        <w:tc>
          <w:tcPr>
            <w:vAlign w:val="center"/>
          </w:tcPr>
          <w:p w:rsidR="00000000" w:rsidDel="00000000" w:rsidP="00000000" w:rsidRDefault="00000000" w:rsidRPr="00000000" w14:paraId="000000DB">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DC">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D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E">
            <w:pPr>
              <w:spacing w:line="240" w:lineRule="auto"/>
              <w:rPr>
                <w:rFonts w:ascii="Cambria" w:cs="Cambria" w:eastAsia="Cambria" w:hAnsi="Cambria"/>
              </w:rPr>
            </w:pPr>
            <w:r w:rsidDel="00000000" w:rsidR="00000000" w:rsidRPr="00000000">
              <w:rPr>
                <w:rFonts w:ascii="Cambria" w:cs="Cambria" w:eastAsia="Cambria" w:hAnsi="Cambria"/>
                <w:rtl w:val="0"/>
              </w:rPr>
              <w:t xml:space="preserve">List Selector</w:t>
            </w:r>
          </w:p>
        </w:tc>
      </w:tr>
      <w:tr>
        <w:trPr>
          <w:cantSplit w:val="0"/>
          <w:trHeight w:val="447" w:hRule="atLeast"/>
          <w:tblHeader w:val="0"/>
        </w:trPr>
        <w:tc>
          <w:tcPr>
            <w:vAlign w:val="center"/>
          </w:tcPr>
          <w:p w:rsidR="00000000" w:rsidDel="00000000" w:rsidP="00000000" w:rsidRDefault="00000000" w:rsidRPr="00000000" w14:paraId="000000DF">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E0">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E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2">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0E3">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E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this.view.imageGenerator.AIService = "Microsoft DALL-E 3";</w:t>
            </w:r>
            <w:r w:rsidDel="00000000" w:rsidR="00000000" w:rsidRPr="00000000">
              <w:rPr>
                <w:rtl w:val="0"/>
              </w:rPr>
            </w:r>
          </w:p>
        </w:tc>
      </w:tr>
    </w:tbl>
    <w:p w:rsidR="00000000" w:rsidDel="00000000" w:rsidP="00000000" w:rsidRDefault="00000000" w:rsidRPr="00000000" w14:paraId="000000E5">
      <w:pPr>
        <w:numPr>
          <w:ilvl w:val="0"/>
          <w:numId w:val="10"/>
        </w:numPr>
        <w:spacing w:line="240"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PlaceHolder</w:t>
      </w:r>
    </w:p>
    <w:p w:rsidR="00000000" w:rsidDel="00000000" w:rsidP="00000000" w:rsidRDefault="00000000" w:rsidRPr="00000000" w14:paraId="000000E6">
      <w:pPr>
        <w:spacing w:line="240" w:lineRule="auto"/>
        <w:jc w:val="both"/>
        <w:rPr>
          <w:rFonts w:ascii="Cambria" w:cs="Cambria" w:eastAsia="Cambria" w:hAnsi="Cambria"/>
          <w:b w:val="1"/>
        </w:rPr>
      </w:pPr>
      <w:r w:rsidDel="00000000" w:rsidR="00000000" w:rsidRPr="00000000">
        <w:rPr>
          <w:rtl w:val="0"/>
        </w:rPr>
      </w:r>
    </w:p>
    <w:tbl>
      <w:tblPr>
        <w:tblStyle w:val="Table4"/>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0E7">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E8">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Text Input placeholder</w:t>
            </w:r>
          </w:p>
        </w:tc>
      </w:tr>
      <w:tr>
        <w:trPr>
          <w:cantSplit w:val="0"/>
          <w:trHeight w:val="447" w:hRule="atLeast"/>
          <w:tblHeader w:val="0"/>
        </w:trPr>
        <w:tc>
          <w:tcPr>
            <w:vAlign w:val="center"/>
          </w:tcPr>
          <w:p w:rsidR="00000000" w:rsidDel="00000000" w:rsidP="00000000" w:rsidRDefault="00000000" w:rsidRPr="00000000" w14:paraId="000000E9">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A">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E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C">
            <w:pPr>
              <w:spacing w:line="24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TextPlaceHolder</w:t>
            </w:r>
          </w:p>
        </w:tc>
      </w:tr>
      <w:tr>
        <w:trPr>
          <w:cantSplit w:val="0"/>
          <w:trHeight w:val="462" w:hRule="atLeast"/>
          <w:tblHeader w:val="0"/>
        </w:trPr>
        <w:tc>
          <w:tcPr>
            <w:vAlign w:val="center"/>
          </w:tcPr>
          <w:p w:rsidR="00000000" w:rsidDel="00000000" w:rsidP="00000000" w:rsidRDefault="00000000" w:rsidRPr="00000000" w14:paraId="000000ED">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EE">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E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0">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0F1">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F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F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4">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0F5">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F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this.view.imageGenerator.TextPlaceholder = "Describe the image you want to create...";</w:t>
            </w:r>
            <w:r w:rsidDel="00000000" w:rsidR="00000000" w:rsidRPr="00000000">
              <w:rPr>
                <w:rtl w:val="0"/>
              </w:rPr>
            </w:r>
          </w:p>
        </w:tc>
      </w:tr>
    </w:tbl>
    <w:p w:rsidR="00000000" w:rsidDel="00000000" w:rsidP="00000000" w:rsidRDefault="00000000" w:rsidRPr="00000000" w14:paraId="000000F7">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0F8">
      <w:pPr>
        <w:spacing w:line="240" w:lineRule="auto"/>
        <w:ind w:left="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Google </w:t>
      </w:r>
      <w:r w:rsidDel="00000000" w:rsidR="00000000" w:rsidRPr="00000000">
        <w:rPr>
          <w:rFonts w:ascii="Cambria" w:cs="Cambria" w:eastAsia="Cambria" w:hAnsi="Cambria"/>
          <w:b w:val="1"/>
          <w:rtl w:val="0"/>
        </w:rPr>
        <w:t xml:space="preserve">Imagen</w:t>
      </w:r>
      <w:r w:rsidDel="00000000" w:rsidR="00000000" w:rsidRPr="00000000">
        <w:rPr>
          <w:rFonts w:ascii="Cambria" w:cs="Cambria" w:eastAsia="Cambria" w:hAnsi="Cambria"/>
          <w:b w:val="1"/>
          <w:rtl w:val="0"/>
        </w:rPr>
        <w:t xml:space="preserve"> 3 Model properties:</w:t>
      </w:r>
    </w:p>
    <w:p w:rsidR="00000000" w:rsidDel="00000000" w:rsidP="00000000" w:rsidRDefault="00000000" w:rsidRPr="00000000" w14:paraId="000000F9">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FA">
      <w:pPr>
        <w:numPr>
          <w:ilvl w:val="0"/>
          <w:numId w:val="10"/>
        </w:numPr>
        <w:spacing w:after="160" w:line="259"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Aspect Ratio</w:t>
      </w:r>
    </w:p>
    <w:tbl>
      <w:tblPr>
        <w:tblStyle w:val="Table5"/>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0FB">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FC">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a</w:t>
            </w:r>
            <w:r w:rsidDel="00000000" w:rsidR="00000000" w:rsidRPr="00000000">
              <w:rPr>
                <w:rFonts w:ascii="Cambria" w:cs="Cambria" w:eastAsia="Cambria" w:hAnsi="Cambria"/>
                <w:rtl w:val="0"/>
              </w:rPr>
              <w:t xml:space="preserve"> generation mode parameter that controls aspect ratio</w:t>
            </w: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0F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E">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F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0">
            <w:pPr>
              <w:spacing w:after="160" w:line="259"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AspectRatio</w:t>
            </w:r>
          </w:p>
        </w:tc>
      </w:tr>
      <w:tr>
        <w:trPr>
          <w:cantSplit w:val="0"/>
          <w:trHeight w:val="462" w:hRule="atLeast"/>
          <w:tblHeader w:val="0"/>
        </w:trPr>
        <w:tc>
          <w:tcPr>
            <w:vAlign w:val="center"/>
          </w:tcPr>
          <w:p w:rsidR="00000000" w:rsidDel="00000000" w:rsidP="00000000" w:rsidRDefault="00000000" w:rsidRPr="00000000" w14:paraId="00000101">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0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0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4">
            <w:pPr>
              <w:spacing w:line="240" w:lineRule="auto"/>
              <w:rPr>
                <w:rFonts w:ascii="Cambria" w:cs="Cambria" w:eastAsia="Cambria" w:hAnsi="Cambria"/>
              </w:rPr>
            </w:pPr>
            <w:r w:rsidDel="00000000" w:rsidR="00000000" w:rsidRPr="00000000">
              <w:rPr>
                <w:rFonts w:ascii="Cambria" w:cs="Cambria" w:eastAsia="Cambria" w:hAnsi="Cambria"/>
                <w:rtl w:val="0"/>
              </w:rPr>
              <w:t xml:space="preserve">List Selector</w:t>
            </w:r>
          </w:p>
        </w:tc>
      </w:tr>
      <w:tr>
        <w:trPr>
          <w:cantSplit w:val="0"/>
          <w:trHeight w:val="447" w:hRule="atLeast"/>
          <w:tblHeader w:val="0"/>
        </w:trPr>
        <w:tc>
          <w:tcPr>
            <w:vAlign w:val="center"/>
          </w:tcPr>
          <w:p w:rsidR="00000000" w:rsidDel="00000000" w:rsidP="00000000" w:rsidRDefault="00000000" w:rsidRPr="00000000" w14:paraId="00000105">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0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0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8">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09">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0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this.view.imageGenerator.AspectRatio = "1:1";</w:t>
            </w:r>
            <w:r w:rsidDel="00000000" w:rsidR="00000000" w:rsidRPr="00000000">
              <w:rPr>
                <w:rtl w:val="0"/>
              </w:rPr>
            </w:r>
          </w:p>
        </w:tc>
      </w:tr>
    </w:tbl>
    <w:p w:rsidR="00000000" w:rsidDel="00000000" w:rsidP="00000000" w:rsidRDefault="00000000" w:rsidRPr="00000000" w14:paraId="0000010B">
      <w:pPr>
        <w:numPr>
          <w:ilvl w:val="0"/>
          <w:numId w:val="10"/>
        </w:numPr>
        <w:spacing w:after="160" w:line="259"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Google Project ID</w:t>
      </w:r>
    </w:p>
    <w:tbl>
      <w:tblPr>
        <w:tblStyle w:val="Table6"/>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0C">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0D">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w:t>
            </w:r>
            <w:r w:rsidDel="00000000" w:rsidR="00000000" w:rsidRPr="00000000">
              <w:rPr>
                <w:rFonts w:ascii="Cambria" w:cs="Cambria" w:eastAsia="Cambria" w:hAnsi="Cambria"/>
                <w:rtl w:val="0"/>
              </w:rPr>
              <w:t xml:space="preserve">our Google Cloud</w:t>
            </w:r>
            <w:r w:rsidDel="00000000" w:rsidR="00000000" w:rsidRPr="00000000">
              <w:rPr>
                <w:rFonts w:ascii="Roboto" w:cs="Roboto" w:eastAsia="Roboto" w:hAnsi="Roboto"/>
                <w:color w:val="202124"/>
                <w:sz w:val="24"/>
                <w:szCs w:val="24"/>
                <w:highlight w:val="white"/>
                <w:rtl w:val="0"/>
              </w:rPr>
              <w:t xml:space="preserve"> </w:t>
            </w:r>
            <w:hyperlink r:id="rId47">
              <w:r w:rsidDel="00000000" w:rsidR="00000000" w:rsidRPr="00000000">
                <w:rPr>
                  <w:rFonts w:ascii="Cambria" w:cs="Cambria" w:eastAsia="Cambria" w:hAnsi="Cambria"/>
                  <w:color w:val="1a73e8"/>
                  <w:sz w:val="24"/>
                  <w:szCs w:val="24"/>
                  <w:highlight w:val="white"/>
                  <w:rtl w:val="0"/>
                </w:rPr>
                <w:t xml:space="preserve">project ID</w:t>
              </w:r>
            </w:hyperlink>
            <w:r w:rsidDel="00000000" w:rsidR="00000000" w:rsidRPr="00000000">
              <w:rPr>
                <w:rFonts w:ascii="Cambria" w:cs="Cambria" w:eastAsia="Cambria" w:hAnsi="Cambria"/>
                <w:rtl w:val="0"/>
              </w:rPr>
              <w:t xml:space="preserve">. Required property.</w:t>
            </w:r>
          </w:p>
        </w:tc>
      </w:tr>
      <w:tr>
        <w:trPr>
          <w:cantSplit w:val="0"/>
          <w:trHeight w:val="447" w:hRule="atLeast"/>
          <w:tblHeader w:val="0"/>
        </w:trPr>
        <w:tc>
          <w:tcPr>
            <w:vAlign w:val="center"/>
          </w:tcPr>
          <w:p w:rsidR="00000000" w:rsidDel="00000000" w:rsidP="00000000" w:rsidRDefault="00000000" w:rsidRPr="00000000" w14:paraId="0000010E">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F">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1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1">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ProjectID</w:t>
            </w:r>
          </w:p>
        </w:tc>
      </w:tr>
      <w:tr>
        <w:trPr>
          <w:cantSplit w:val="0"/>
          <w:trHeight w:val="462" w:hRule="atLeast"/>
          <w:tblHeader w:val="0"/>
        </w:trPr>
        <w:tc>
          <w:tcPr>
            <w:vAlign w:val="center"/>
          </w:tcPr>
          <w:p w:rsidR="00000000" w:rsidDel="00000000" w:rsidP="00000000" w:rsidRDefault="00000000" w:rsidRPr="00000000" w14:paraId="00000112">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13">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14">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5">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16">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17">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18">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9">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1A">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1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this.view.imageGenerator.ProjectID = "";</w:t>
            </w:r>
            <w:r w:rsidDel="00000000" w:rsidR="00000000" w:rsidRPr="00000000">
              <w:rPr>
                <w:rtl w:val="0"/>
              </w:rPr>
            </w:r>
          </w:p>
        </w:tc>
      </w:tr>
    </w:tbl>
    <w:p w:rsidR="00000000" w:rsidDel="00000000" w:rsidP="00000000" w:rsidRDefault="00000000" w:rsidRPr="00000000" w14:paraId="0000011C">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1D">
      <w:pPr>
        <w:numPr>
          <w:ilvl w:val="0"/>
          <w:numId w:val="10"/>
        </w:numPr>
        <w:spacing w:after="160" w:line="259"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Location</w:t>
      </w:r>
    </w:p>
    <w:tbl>
      <w:tblPr>
        <w:tblStyle w:val="Table7"/>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1E">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1F">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your</w:t>
            </w:r>
            <w:r w:rsidDel="00000000" w:rsidR="00000000" w:rsidRPr="00000000">
              <w:rPr>
                <w:rFonts w:ascii="Cambria" w:cs="Cambria" w:eastAsia="Cambria" w:hAnsi="Cambria"/>
                <w:rtl w:val="0"/>
              </w:rPr>
              <w:t xml:space="preserve"> project's region. For example, </w:t>
            </w:r>
            <w:r w:rsidDel="00000000" w:rsidR="00000000" w:rsidRPr="00000000">
              <w:rPr>
                <w:rFonts w:ascii="Cambria" w:cs="Cambria" w:eastAsia="Cambria" w:hAnsi="Cambria"/>
                <w:rtl w:val="0"/>
              </w:rPr>
              <w:t xml:space="preserve">us-central1</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europe-west2</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rtl w:val="0"/>
              </w:rPr>
              <w:t xml:space="preserve">asia-northeast3</w:t>
            </w:r>
            <w:r w:rsidDel="00000000" w:rsidR="00000000" w:rsidRPr="00000000">
              <w:rPr>
                <w:rFonts w:ascii="Cambria" w:cs="Cambria" w:eastAsia="Cambria" w:hAnsi="Cambria"/>
                <w:rtl w:val="0"/>
              </w:rPr>
              <w:t xml:space="preserve">. For a list of available regions, see</w:t>
            </w:r>
            <w:r w:rsidDel="00000000" w:rsidR="00000000" w:rsidRPr="00000000">
              <w:rPr>
                <w:rFonts w:ascii="Roboto" w:cs="Roboto" w:eastAsia="Roboto" w:hAnsi="Roboto"/>
                <w:color w:val="202124"/>
                <w:sz w:val="24"/>
                <w:szCs w:val="24"/>
                <w:highlight w:val="white"/>
                <w:rtl w:val="0"/>
              </w:rPr>
              <w:t xml:space="preserve"> </w:t>
            </w:r>
            <w:hyperlink r:id="rId48">
              <w:r w:rsidDel="00000000" w:rsidR="00000000" w:rsidRPr="00000000">
                <w:rPr>
                  <w:rFonts w:ascii="Cambria" w:cs="Cambria" w:eastAsia="Cambria" w:hAnsi="Cambria"/>
                  <w:color w:val="1a73e8"/>
                  <w:sz w:val="24"/>
                  <w:szCs w:val="24"/>
                  <w:highlight w:val="white"/>
                  <w:rtl w:val="0"/>
                </w:rPr>
                <w:t xml:space="preserve">Generative AI on Vertex AI locations</w:t>
              </w:r>
            </w:hyperlink>
            <w:r w:rsidDel="00000000" w:rsidR="00000000" w:rsidRPr="00000000">
              <w:rPr>
                <w:rFonts w:ascii="Cambria" w:cs="Cambria" w:eastAsia="Cambria" w:hAnsi="Cambria"/>
                <w:color w:val="202124"/>
                <w:sz w:val="24"/>
                <w:szCs w:val="24"/>
                <w:highlight w:val="white"/>
                <w:rtl w:val="0"/>
              </w:rPr>
              <w:t xml:space="preserve">. </w:t>
            </w:r>
            <w:r w:rsidDel="00000000" w:rsidR="00000000" w:rsidRPr="00000000">
              <w:rPr>
                <w:rFonts w:ascii="Cambria" w:cs="Cambria" w:eastAsia="Cambria" w:hAnsi="Cambria"/>
                <w:rtl w:val="0"/>
              </w:rPr>
              <w:t xml:space="preserve">Required property.</w:t>
            </w: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2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1">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22">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3">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Location</w:t>
            </w:r>
          </w:p>
        </w:tc>
      </w:tr>
      <w:tr>
        <w:trPr>
          <w:cantSplit w:val="0"/>
          <w:trHeight w:val="462" w:hRule="atLeast"/>
          <w:tblHeader w:val="0"/>
        </w:trPr>
        <w:tc>
          <w:tcPr>
            <w:vAlign w:val="center"/>
          </w:tcPr>
          <w:p w:rsidR="00000000" w:rsidDel="00000000" w:rsidP="00000000" w:rsidRDefault="00000000" w:rsidRPr="00000000" w14:paraId="00000124">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25">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26">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7">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28">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29">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2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B">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2C">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2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this.view.imageGenerator.Location = "";</w:t>
            </w:r>
            <w:r w:rsidDel="00000000" w:rsidR="00000000" w:rsidRPr="00000000">
              <w:rPr>
                <w:rtl w:val="0"/>
              </w:rPr>
            </w:r>
          </w:p>
        </w:tc>
      </w:tr>
    </w:tbl>
    <w:p w:rsidR="00000000" w:rsidDel="00000000" w:rsidP="00000000" w:rsidRDefault="00000000" w:rsidRPr="00000000" w14:paraId="0000012E">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2F">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30">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31">
      <w:pPr>
        <w:spacing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Microsoft Dall-E 3 Model properties:</w:t>
      </w:r>
    </w:p>
    <w:p w:rsidR="00000000" w:rsidDel="00000000" w:rsidP="00000000" w:rsidRDefault="00000000" w:rsidRPr="00000000" w14:paraId="00000132">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33">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Style</w:t>
      </w:r>
    </w:p>
    <w:p w:rsidR="00000000" w:rsidDel="00000000" w:rsidP="00000000" w:rsidRDefault="00000000" w:rsidRPr="00000000" w14:paraId="00000134">
      <w:pPr>
        <w:spacing w:line="240" w:lineRule="auto"/>
        <w:ind w:left="0" w:firstLine="0"/>
        <w:jc w:val="both"/>
        <w:rPr>
          <w:rFonts w:ascii="Cambria" w:cs="Cambria" w:eastAsia="Cambria" w:hAnsi="Cambria"/>
          <w:b w:val="1"/>
        </w:rPr>
      </w:pPr>
      <w:r w:rsidDel="00000000" w:rsidR="00000000" w:rsidRPr="00000000">
        <w:rPr>
          <w:rtl w:val="0"/>
        </w:rPr>
      </w:r>
    </w:p>
    <w:tbl>
      <w:tblPr>
        <w:tblStyle w:val="Table8"/>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35">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36">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a style of image. </w:t>
            </w:r>
            <w:r w:rsidDel="00000000" w:rsidR="00000000" w:rsidRPr="00000000">
              <w:rPr>
                <w:rFonts w:ascii="Cambria" w:cs="Cambria" w:eastAsia="Cambria" w:hAnsi="Cambria"/>
                <w:rtl w:val="0"/>
              </w:rPr>
              <w:t xml:space="preserve">DALL-E 3 offers two style options: </w:t>
            </w:r>
            <w:r w:rsidDel="00000000" w:rsidR="00000000" w:rsidRPr="00000000">
              <w:rPr>
                <w:rFonts w:ascii="Cambria" w:cs="Cambria" w:eastAsia="Cambria" w:hAnsi="Cambria"/>
                <w:rtl w:val="0"/>
              </w:rPr>
              <w:t xml:space="preserve">natural</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rtl w:val="0"/>
              </w:rPr>
              <w:t xml:space="preserve">vivid</w:t>
            </w:r>
            <w:r w:rsidDel="00000000" w:rsidR="00000000" w:rsidRPr="00000000">
              <w:rPr>
                <w:rFonts w:ascii="Cambria" w:cs="Cambria" w:eastAsia="Cambria" w:hAnsi="Cambria"/>
                <w:rtl w:val="0"/>
              </w:rPr>
              <w:t xml:space="preserve">. The natural style is more similar to the default style of older models, while the vivid style generates more hyper-real and cinematic images.</w:t>
            </w: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3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8">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39">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A">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Style</w:t>
            </w:r>
          </w:p>
        </w:tc>
      </w:tr>
      <w:tr>
        <w:trPr>
          <w:cantSplit w:val="0"/>
          <w:trHeight w:val="462" w:hRule="atLeast"/>
          <w:tblHeader w:val="0"/>
        </w:trPr>
        <w:tc>
          <w:tcPr>
            <w:vAlign w:val="center"/>
          </w:tcPr>
          <w:p w:rsidR="00000000" w:rsidDel="00000000" w:rsidP="00000000" w:rsidRDefault="00000000" w:rsidRPr="00000000" w14:paraId="0000013B">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3C">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3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E">
            <w:pPr>
              <w:spacing w:line="240" w:lineRule="auto"/>
              <w:rPr>
                <w:rFonts w:ascii="Cambria" w:cs="Cambria" w:eastAsia="Cambria" w:hAnsi="Cambria"/>
              </w:rPr>
            </w:pPr>
            <w:r w:rsidDel="00000000" w:rsidR="00000000" w:rsidRPr="00000000">
              <w:rPr>
                <w:rFonts w:ascii="Cambria" w:cs="Cambria" w:eastAsia="Cambria" w:hAnsi="Cambria"/>
                <w:rtl w:val="0"/>
              </w:rPr>
              <w:t xml:space="preserve">List Selector</w:t>
            </w:r>
          </w:p>
        </w:tc>
      </w:tr>
      <w:tr>
        <w:trPr>
          <w:cantSplit w:val="0"/>
          <w:trHeight w:val="447" w:hRule="atLeast"/>
          <w:tblHeader w:val="0"/>
        </w:trPr>
        <w:tc>
          <w:tcPr>
            <w:vAlign w:val="center"/>
          </w:tcPr>
          <w:p w:rsidR="00000000" w:rsidDel="00000000" w:rsidP="00000000" w:rsidRDefault="00000000" w:rsidRPr="00000000" w14:paraId="0000013F">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40">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4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2">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43">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4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this.view.imageGenerator.Style = "vivid";</w:t>
            </w:r>
            <w:r w:rsidDel="00000000" w:rsidR="00000000" w:rsidRPr="00000000">
              <w:rPr>
                <w:rtl w:val="0"/>
              </w:rPr>
            </w:r>
          </w:p>
        </w:tc>
      </w:tr>
    </w:tbl>
    <w:p w:rsidR="00000000" w:rsidDel="00000000" w:rsidP="00000000" w:rsidRDefault="00000000" w:rsidRPr="00000000" w14:paraId="00000145">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46">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Quality</w:t>
      </w:r>
    </w:p>
    <w:p w:rsidR="00000000" w:rsidDel="00000000" w:rsidP="00000000" w:rsidRDefault="00000000" w:rsidRPr="00000000" w14:paraId="00000147">
      <w:pPr>
        <w:spacing w:line="240" w:lineRule="auto"/>
        <w:jc w:val="both"/>
        <w:rPr>
          <w:rFonts w:ascii="Cambria" w:cs="Cambria" w:eastAsia="Cambria" w:hAnsi="Cambria"/>
          <w:b w:val="1"/>
        </w:rPr>
      </w:pPr>
      <w:r w:rsidDel="00000000" w:rsidR="00000000" w:rsidRPr="00000000">
        <w:rPr>
          <w:rtl w:val="0"/>
        </w:rPr>
      </w:r>
    </w:p>
    <w:tbl>
      <w:tblPr>
        <w:tblStyle w:val="Table9"/>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48">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49">
            <w:pPr>
              <w:spacing w:line="240" w:lineRule="auto"/>
              <w:rPr>
                <w:color w:val="161616"/>
                <w:sz w:val="24"/>
                <w:szCs w:val="24"/>
              </w:rPr>
            </w:pPr>
            <w:r w:rsidDel="00000000" w:rsidR="00000000" w:rsidRPr="00000000">
              <w:rPr>
                <w:rFonts w:ascii="Cambria" w:cs="Cambria" w:eastAsia="Cambria" w:hAnsi="Cambria"/>
                <w:rtl w:val="0"/>
              </w:rPr>
              <w:t xml:space="preserve">Specifies a Quality of image. </w:t>
            </w:r>
            <w:r w:rsidDel="00000000" w:rsidR="00000000" w:rsidRPr="00000000">
              <w:rPr>
                <w:rFonts w:ascii="Cambria" w:cs="Cambria" w:eastAsia="Cambria" w:hAnsi="Cambria"/>
                <w:rtl w:val="0"/>
              </w:rPr>
              <w:t xml:space="preserve">There are two options for image quality: </w:t>
            </w:r>
            <w:r w:rsidDel="00000000" w:rsidR="00000000" w:rsidRPr="00000000">
              <w:rPr>
                <w:rFonts w:ascii="Cambria" w:cs="Cambria" w:eastAsia="Cambria" w:hAnsi="Cambria"/>
                <w:rtl w:val="0"/>
              </w:rPr>
              <w:t xml:space="preserve">hd</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rtl w:val="0"/>
              </w:rPr>
              <w:t xml:space="preserve">standard</w:t>
            </w:r>
            <w:r w:rsidDel="00000000" w:rsidR="00000000" w:rsidRPr="00000000">
              <w:rPr>
                <w:rFonts w:ascii="Cambria" w:cs="Cambria" w:eastAsia="Cambria" w:hAnsi="Cambria"/>
                <w:rtl w:val="0"/>
              </w:rPr>
              <w:t xml:space="preserve">. The hd option creates images with finer details and greater consistency across the image. Standard images can be generated faster.</w:t>
            </w:r>
            <w:r w:rsidDel="00000000" w:rsidR="00000000" w:rsidRPr="00000000">
              <w:rPr>
                <w:rtl w:val="0"/>
              </w:rPr>
            </w:r>
          </w:p>
          <w:p w:rsidR="00000000" w:rsidDel="00000000" w:rsidP="00000000" w:rsidRDefault="00000000" w:rsidRPr="00000000" w14:paraId="0000014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B">
            <w:pPr>
              <w:spacing w:line="240" w:lineRule="auto"/>
              <w:rPr>
                <w:rFonts w:ascii="Cambria" w:cs="Cambria" w:eastAsia="Cambria" w:hAnsi="Cambria"/>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4C">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4E">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F">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Quality</w:t>
            </w:r>
          </w:p>
        </w:tc>
      </w:tr>
      <w:tr>
        <w:trPr>
          <w:cantSplit w:val="0"/>
          <w:trHeight w:val="462" w:hRule="atLeast"/>
          <w:tblHeader w:val="0"/>
        </w:trPr>
        <w:tc>
          <w:tcPr>
            <w:vAlign w:val="center"/>
          </w:tcPr>
          <w:p w:rsidR="00000000" w:rsidDel="00000000" w:rsidP="00000000" w:rsidRDefault="00000000" w:rsidRPr="00000000" w14:paraId="00000150">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51">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52">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3">
            <w:pPr>
              <w:spacing w:line="240" w:lineRule="auto"/>
              <w:rPr>
                <w:rFonts w:ascii="Cambria" w:cs="Cambria" w:eastAsia="Cambria" w:hAnsi="Cambria"/>
              </w:rPr>
            </w:pPr>
            <w:r w:rsidDel="00000000" w:rsidR="00000000" w:rsidRPr="00000000">
              <w:rPr>
                <w:rFonts w:ascii="Cambria" w:cs="Cambria" w:eastAsia="Cambria" w:hAnsi="Cambria"/>
                <w:rtl w:val="0"/>
              </w:rPr>
              <w:t xml:space="preserve">List Selector</w:t>
            </w:r>
          </w:p>
        </w:tc>
      </w:tr>
      <w:tr>
        <w:trPr>
          <w:cantSplit w:val="0"/>
          <w:trHeight w:val="447" w:hRule="atLeast"/>
          <w:tblHeader w:val="0"/>
        </w:trPr>
        <w:tc>
          <w:tcPr>
            <w:vAlign w:val="center"/>
          </w:tcPr>
          <w:p w:rsidR="00000000" w:rsidDel="00000000" w:rsidP="00000000" w:rsidRDefault="00000000" w:rsidRPr="00000000" w14:paraId="00000154">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55">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56">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7">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58">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5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this.view.imageGenerator.Quality = "standard";</w:t>
            </w:r>
            <w:r w:rsidDel="00000000" w:rsidR="00000000" w:rsidRPr="00000000">
              <w:rPr>
                <w:rtl w:val="0"/>
              </w:rPr>
            </w:r>
          </w:p>
        </w:tc>
      </w:tr>
    </w:tbl>
    <w:p w:rsidR="00000000" w:rsidDel="00000000" w:rsidP="00000000" w:rsidRDefault="00000000" w:rsidRPr="00000000" w14:paraId="0000015A">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5B">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Size</w:t>
      </w:r>
    </w:p>
    <w:p w:rsidR="00000000" w:rsidDel="00000000" w:rsidP="00000000" w:rsidRDefault="00000000" w:rsidRPr="00000000" w14:paraId="0000015C">
      <w:pPr>
        <w:spacing w:line="240" w:lineRule="auto"/>
        <w:jc w:val="both"/>
        <w:rPr>
          <w:rFonts w:ascii="Cambria" w:cs="Cambria" w:eastAsia="Cambria" w:hAnsi="Cambria"/>
          <w:b w:val="1"/>
        </w:rPr>
      </w:pPr>
      <w:r w:rsidDel="00000000" w:rsidR="00000000" w:rsidRPr="00000000">
        <w:rPr>
          <w:rtl w:val="0"/>
        </w:rPr>
      </w:r>
    </w:p>
    <w:tbl>
      <w:tblPr>
        <w:tblStyle w:val="Table10"/>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5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5E">
            <w:pPr>
              <w:spacing w:line="240" w:lineRule="auto"/>
              <w:rPr>
                <w:color w:val="161616"/>
                <w:sz w:val="24"/>
                <w:szCs w:val="24"/>
              </w:rPr>
            </w:pPr>
            <w:r w:rsidDel="00000000" w:rsidR="00000000" w:rsidRPr="00000000">
              <w:rPr>
                <w:rFonts w:ascii="Cambria" w:cs="Cambria" w:eastAsia="Cambria" w:hAnsi="Cambria"/>
                <w:rtl w:val="0"/>
              </w:rPr>
              <w:t xml:space="preserve">Specifies </w:t>
            </w:r>
            <w:r w:rsidDel="00000000" w:rsidR="00000000" w:rsidRPr="00000000">
              <w:rPr>
                <w:rFonts w:ascii="Cambria" w:cs="Cambria" w:eastAsia="Cambria" w:hAnsi="Cambria"/>
                <w:rtl w:val="0"/>
              </w:rPr>
              <w:t xml:space="preserve">the size of the generated images. Must be one of </w:t>
            </w:r>
            <w:r w:rsidDel="00000000" w:rsidR="00000000" w:rsidRPr="00000000">
              <w:rPr>
                <w:rFonts w:ascii="Cambria" w:cs="Cambria" w:eastAsia="Cambria" w:hAnsi="Cambria"/>
                <w:rtl w:val="0"/>
              </w:rPr>
              <w:t xml:space="preserve">1024x1024</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1792x1024</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rtl w:val="0"/>
              </w:rPr>
              <w:t xml:space="preserve">1024x1792</w:t>
            </w:r>
            <w:r w:rsidDel="00000000" w:rsidR="00000000" w:rsidRPr="00000000">
              <w:rPr>
                <w:rFonts w:ascii="Cambria" w:cs="Cambria" w:eastAsia="Cambria" w:hAnsi="Cambria"/>
                <w:rtl w:val="0"/>
              </w:rPr>
              <w:t xml:space="preserve"> for DALL-E 3 models. Square images are faster to generate.</w:t>
            </w:r>
            <w:r w:rsidDel="00000000" w:rsidR="00000000" w:rsidRPr="00000000">
              <w:rPr>
                <w:rtl w:val="0"/>
              </w:rPr>
            </w:r>
          </w:p>
          <w:p w:rsidR="00000000" w:rsidDel="00000000" w:rsidP="00000000" w:rsidRDefault="00000000" w:rsidRPr="00000000" w14:paraId="0000015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0">
            <w:pPr>
              <w:spacing w:line="240" w:lineRule="auto"/>
              <w:rPr>
                <w:rFonts w:ascii="Cambria" w:cs="Cambria" w:eastAsia="Cambria" w:hAnsi="Cambria"/>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6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6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4">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Size</w:t>
            </w:r>
          </w:p>
        </w:tc>
      </w:tr>
      <w:tr>
        <w:trPr>
          <w:cantSplit w:val="0"/>
          <w:trHeight w:val="462" w:hRule="atLeast"/>
          <w:tblHeader w:val="0"/>
        </w:trPr>
        <w:tc>
          <w:tcPr>
            <w:vAlign w:val="center"/>
          </w:tcPr>
          <w:p w:rsidR="00000000" w:rsidDel="00000000" w:rsidP="00000000" w:rsidRDefault="00000000" w:rsidRPr="00000000" w14:paraId="00000165">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6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6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8">
            <w:pPr>
              <w:spacing w:line="240" w:lineRule="auto"/>
              <w:rPr>
                <w:rFonts w:ascii="Cambria" w:cs="Cambria" w:eastAsia="Cambria" w:hAnsi="Cambria"/>
              </w:rPr>
            </w:pPr>
            <w:r w:rsidDel="00000000" w:rsidR="00000000" w:rsidRPr="00000000">
              <w:rPr>
                <w:rFonts w:ascii="Cambria" w:cs="Cambria" w:eastAsia="Cambria" w:hAnsi="Cambria"/>
                <w:rtl w:val="0"/>
              </w:rPr>
              <w:t xml:space="preserve">List Selector</w:t>
            </w:r>
          </w:p>
        </w:tc>
      </w:tr>
      <w:tr>
        <w:trPr>
          <w:cantSplit w:val="0"/>
          <w:trHeight w:val="447" w:hRule="atLeast"/>
          <w:tblHeader w:val="0"/>
        </w:trPr>
        <w:tc>
          <w:tcPr>
            <w:vAlign w:val="center"/>
          </w:tcPr>
          <w:p w:rsidR="00000000" w:rsidDel="00000000" w:rsidP="00000000" w:rsidRDefault="00000000" w:rsidRPr="00000000" w14:paraId="00000169">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6A">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6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C">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6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6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this.view.imageGenerator.Size = "1024x1024";</w:t>
            </w:r>
            <w:r w:rsidDel="00000000" w:rsidR="00000000" w:rsidRPr="00000000">
              <w:rPr>
                <w:rtl w:val="0"/>
              </w:rPr>
            </w:r>
          </w:p>
        </w:tc>
      </w:tr>
    </w:tbl>
    <w:p w:rsidR="00000000" w:rsidDel="00000000" w:rsidP="00000000" w:rsidRDefault="00000000" w:rsidRPr="00000000" w14:paraId="0000016F">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70">
      <w:pPr>
        <w:spacing w:line="240" w:lineRule="auto"/>
        <w:jc w:val="both"/>
        <w:rPr>
          <w:rFonts w:ascii="Cambria" w:cs="Cambria" w:eastAsia="Cambria" w:hAnsi="Cambria"/>
          <w:b w:val="1"/>
          <w:color w:val="2e2e2e"/>
          <w:sz w:val="28"/>
          <w:szCs w:val="28"/>
        </w:rPr>
      </w:pPr>
      <w:r w:rsidDel="00000000" w:rsidR="00000000" w:rsidRPr="00000000">
        <w:rPr>
          <w:rFonts w:ascii="Cambria" w:cs="Cambria" w:eastAsia="Cambria" w:hAnsi="Cambria"/>
          <w:b w:val="1"/>
          <w:sz w:val="24"/>
          <w:szCs w:val="24"/>
          <w:rtl w:val="0"/>
        </w:rPr>
        <w:t xml:space="preserve">Skins:</w:t>
      </w:r>
      <w:r w:rsidDel="00000000" w:rsidR="00000000" w:rsidRPr="00000000">
        <w:rPr>
          <w:rtl w:val="0"/>
        </w:rPr>
      </w:r>
    </w:p>
    <w:p w:rsidR="00000000" w:rsidDel="00000000" w:rsidP="00000000" w:rsidRDefault="00000000" w:rsidRPr="00000000" w14:paraId="00000171">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Generate Button Skin</w:t>
      </w:r>
      <w:r w:rsidDel="00000000" w:rsidR="00000000" w:rsidRPr="00000000">
        <w:rPr>
          <w:rtl w:val="0"/>
        </w:rPr>
      </w:r>
    </w:p>
    <w:p w:rsidR="00000000" w:rsidDel="00000000" w:rsidP="00000000" w:rsidRDefault="00000000" w:rsidRPr="00000000" w14:paraId="00000172">
      <w:pPr>
        <w:spacing w:line="240" w:lineRule="auto"/>
        <w:jc w:val="both"/>
        <w:rPr>
          <w:rFonts w:ascii="Cambria" w:cs="Cambria" w:eastAsia="Cambria" w:hAnsi="Cambria"/>
          <w:b w:val="1"/>
        </w:rPr>
      </w:pPr>
      <w:r w:rsidDel="00000000" w:rsidR="00000000" w:rsidRPr="00000000">
        <w:rPr>
          <w:rtl w:val="0"/>
        </w:rPr>
      </w:r>
    </w:p>
    <w:tbl>
      <w:tblPr>
        <w:tblStyle w:val="Table11"/>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73">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74">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Generate Button Skin</w:t>
            </w:r>
          </w:p>
          <w:p w:rsidR="00000000" w:rsidDel="00000000" w:rsidP="00000000" w:rsidRDefault="00000000" w:rsidRPr="00000000" w14:paraId="00000175">
            <w:pPr>
              <w:spacing w:line="240" w:lineRule="auto"/>
              <w:rPr>
                <w:rFonts w:ascii="Cambria" w:cs="Cambria" w:eastAsia="Cambria" w:hAnsi="Cambria"/>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76">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77">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78">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79">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GenerateButtonSkin</w:t>
            </w:r>
          </w:p>
        </w:tc>
      </w:tr>
      <w:tr>
        <w:trPr>
          <w:cantSplit w:val="0"/>
          <w:trHeight w:val="462" w:hRule="atLeast"/>
          <w:tblHeader w:val="0"/>
        </w:trPr>
        <w:tc>
          <w:tcPr>
            <w:vAlign w:val="center"/>
          </w:tcPr>
          <w:p w:rsidR="00000000" w:rsidDel="00000000" w:rsidP="00000000" w:rsidRDefault="00000000" w:rsidRPr="00000000" w14:paraId="0000017A">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7B">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7C">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7D">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7E">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7F">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8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81">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8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8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this.view.imageGenerator.GenerateButtonSkin = "defBtnNormal0f294444ed36143";</w:t>
            </w:r>
            <w:r w:rsidDel="00000000" w:rsidR="00000000" w:rsidRPr="00000000">
              <w:rPr>
                <w:rtl w:val="0"/>
              </w:rPr>
            </w:r>
          </w:p>
        </w:tc>
      </w:tr>
    </w:tbl>
    <w:p w:rsidR="00000000" w:rsidDel="00000000" w:rsidP="00000000" w:rsidRDefault="00000000" w:rsidRPr="00000000" w14:paraId="00000184">
      <w:pPr>
        <w:spacing w:line="240" w:lineRule="auto"/>
        <w:ind w:left="0" w:firstLine="0"/>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85">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 Generate Button Focus  Skin</w:t>
      </w:r>
    </w:p>
    <w:p w:rsidR="00000000" w:rsidDel="00000000" w:rsidP="00000000" w:rsidRDefault="00000000" w:rsidRPr="00000000" w14:paraId="00000186">
      <w:pPr>
        <w:spacing w:line="240" w:lineRule="auto"/>
        <w:jc w:val="both"/>
        <w:rPr>
          <w:rFonts w:ascii="Cambria" w:cs="Cambria" w:eastAsia="Cambria" w:hAnsi="Cambria"/>
          <w:b w:val="1"/>
        </w:rPr>
      </w:pPr>
      <w:r w:rsidDel="00000000" w:rsidR="00000000" w:rsidRPr="00000000">
        <w:rPr>
          <w:rtl w:val="0"/>
        </w:rPr>
      </w:r>
    </w:p>
    <w:tbl>
      <w:tblPr>
        <w:tblStyle w:val="Table12"/>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87">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88">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Generate Button Focus Skin</w:t>
            </w:r>
          </w:p>
          <w:p w:rsidR="00000000" w:rsidDel="00000000" w:rsidP="00000000" w:rsidRDefault="00000000" w:rsidRPr="00000000" w14:paraId="00000189">
            <w:pPr>
              <w:spacing w:line="240" w:lineRule="auto"/>
              <w:rPr>
                <w:rFonts w:ascii="Cambria" w:cs="Cambria" w:eastAsia="Cambria" w:hAnsi="Cambria"/>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8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8B">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8C">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8D">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GenerateButtonFocusSkin</w:t>
            </w:r>
          </w:p>
        </w:tc>
      </w:tr>
      <w:tr>
        <w:trPr>
          <w:cantSplit w:val="0"/>
          <w:trHeight w:val="462" w:hRule="atLeast"/>
          <w:tblHeader w:val="0"/>
        </w:trPr>
        <w:tc>
          <w:tcPr>
            <w:vAlign w:val="center"/>
          </w:tcPr>
          <w:p w:rsidR="00000000" w:rsidDel="00000000" w:rsidP="00000000" w:rsidRDefault="00000000" w:rsidRPr="00000000" w14:paraId="0000018E">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8F">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9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91">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92">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93">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94">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95">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9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9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this.view.imageGenerator.GenerateButtonFocusSkin = "defBtnFocus0gd2d6bd670374e";</w:t>
            </w:r>
            <w:r w:rsidDel="00000000" w:rsidR="00000000" w:rsidRPr="00000000">
              <w:rPr>
                <w:rtl w:val="0"/>
              </w:rPr>
            </w:r>
          </w:p>
        </w:tc>
      </w:tr>
    </w:tbl>
    <w:p w:rsidR="00000000" w:rsidDel="00000000" w:rsidP="00000000" w:rsidRDefault="00000000" w:rsidRPr="00000000" w14:paraId="00000198">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99">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Text Field Input Skin</w:t>
      </w:r>
    </w:p>
    <w:p w:rsidR="00000000" w:rsidDel="00000000" w:rsidP="00000000" w:rsidRDefault="00000000" w:rsidRPr="00000000" w14:paraId="0000019A">
      <w:pPr>
        <w:spacing w:line="240" w:lineRule="auto"/>
        <w:jc w:val="both"/>
        <w:rPr>
          <w:rFonts w:ascii="Cambria" w:cs="Cambria" w:eastAsia="Cambria" w:hAnsi="Cambria"/>
          <w:b w:val="1"/>
        </w:rPr>
      </w:pPr>
      <w:r w:rsidDel="00000000" w:rsidR="00000000" w:rsidRPr="00000000">
        <w:rPr>
          <w:rtl w:val="0"/>
        </w:rPr>
      </w:r>
    </w:p>
    <w:tbl>
      <w:tblPr>
        <w:tblStyle w:val="Table13"/>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9B">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9C">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Text Field Input Skin</w:t>
            </w:r>
          </w:p>
        </w:tc>
      </w:tr>
      <w:tr>
        <w:trPr>
          <w:cantSplit w:val="0"/>
          <w:trHeight w:val="447" w:hRule="atLeast"/>
          <w:tblHeader w:val="0"/>
        </w:trPr>
        <w:tc>
          <w:tcPr>
            <w:vAlign w:val="center"/>
          </w:tcPr>
          <w:p w:rsidR="00000000" w:rsidDel="00000000" w:rsidP="00000000" w:rsidRDefault="00000000" w:rsidRPr="00000000" w14:paraId="0000019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9E">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9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A0">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TextFieldInputSkin</w:t>
            </w:r>
          </w:p>
        </w:tc>
      </w:tr>
      <w:tr>
        <w:trPr>
          <w:cantSplit w:val="0"/>
          <w:trHeight w:val="462" w:hRule="atLeast"/>
          <w:tblHeader w:val="0"/>
        </w:trPr>
        <w:tc>
          <w:tcPr>
            <w:vAlign w:val="center"/>
          </w:tcPr>
          <w:p w:rsidR="00000000" w:rsidDel="00000000" w:rsidP="00000000" w:rsidRDefault="00000000" w:rsidRPr="00000000" w14:paraId="000001A1">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A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A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A4">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A5">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A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A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A8">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A9">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A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this.view.imageGenerator.TextFieldInputSkin = "defTextBoxNormal0";</w:t>
            </w:r>
            <w:r w:rsidDel="00000000" w:rsidR="00000000" w:rsidRPr="00000000">
              <w:rPr>
                <w:rtl w:val="0"/>
              </w:rPr>
            </w:r>
          </w:p>
        </w:tc>
      </w:tr>
    </w:tbl>
    <w:p w:rsidR="00000000" w:rsidDel="00000000" w:rsidP="00000000" w:rsidRDefault="00000000" w:rsidRPr="00000000" w14:paraId="000001AB">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AC">
      <w:pPr>
        <w:numPr>
          <w:ilvl w:val="0"/>
          <w:numId w:val="10"/>
        </w:numPr>
        <w:spacing w:line="240" w:lineRule="auto"/>
        <w:ind w:left="72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Text Field Input Focus Skin</w:t>
      </w:r>
    </w:p>
    <w:p w:rsidR="00000000" w:rsidDel="00000000" w:rsidP="00000000" w:rsidRDefault="00000000" w:rsidRPr="00000000" w14:paraId="000001AD">
      <w:pPr>
        <w:spacing w:line="240" w:lineRule="auto"/>
        <w:jc w:val="both"/>
        <w:rPr>
          <w:rFonts w:ascii="Cambria" w:cs="Cambria" w:eastAsia="Cambria" w:hAnsi="Cambria"/>
          <w:b w:val="1"/>
        </w:rPr>
      </w:pPr>
      <w:r w:rsidDel="00000000" w:rsidR="00000000" w:rsidRPr="00000000">
        <w:rPr>
          <w:rtl w:val="0"/>
        </w:rPr>
      </w:r>
    </w:p>
    <w:tbl>
      <w:tblPr>
        <w:tblStyle w:val="Table14"/>
        <w:tblW w:w="9747.0" w:type="dxa"/>
        <w:jc w:val="left"/>
        <w:tblLayout w:type="fixed"/>
        <w:tblLook w:val="0400"/>
      </w:tblPr>
      <w:tblGrid>
        <w:gridCol w:w="1663"/>
        <w:gridCol w:w="8084"/>
        <w:tblGridChange w:id="0">
          <w:tblGrid>
            <w:gridCol w:w="1663"/>
            <w:gridCol w:w="8084"/>
          </w:tblGrid>
        </w:tblGridChange>
      </w:tblGrid>
      <w:tr>
        <w:trPr>
          <w:cantSplit w:val="0"/>
          <w:trHeight w:val="223" w:hRule="atLeast"/>
          <w:tblHeader w:val="0"/>
        </w:trPr>
        <w:tc>
          <w:tcPr>
            <w:vAlign w:val="center"/>
          </w:tcPr>
          <w:p w:rsidR="00000000" w:rsidDel="00000000" w:rsidP="00000000" w:rsidRDefault="00000000" w:rsidRPr="00000000" w14:paraId="000001AE">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AF">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Text Field Input Focus Skin</w:t>
            </w:r>
          </w:p>
          <w:p w:rsidR="00000000" w:rsidDel="00000000" w:rsidP="00000000" w:rsidRDefault="00000000" w:rsidRPr="00000000" w14:paraId="000001B0">
            <w:pPr>
              <w:spacing w:line="240" w:lineRule="auto"/>
              <w:rPr>
                <w:rFonts w:ascii="Cambria" w:cs="Cambria" w:eastAsia="Cambria" w:hAnsi="Cambria"/>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1B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2">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B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4">
            <w:pPr>
              <w:spacing w:after="160" w:line="259" w:lineRule="auto"/>
              <w:jc w:val="both"/>
              <w:rPr>
                <w:rFonts w:ascii="Cambria" w:cs="Cambria" w:eastAsia="Cambria" w:hAnsi="Cambria"/>
              </w:rPr>
            </w:pPr>
            <w:r w:rsidDel="00000000" w:rsidR="00000000" w:rsidRPr="00000000">
              <w:rPr>
                <w:rFonts w:ascii="Cambria" w:cs="Cambria" w:eastAsia="Cambria" w:hAnsi="Cambria"/>
                <w:rtl w:val="0"/>
              </w:rPr>
              <w:t xml:space="preserve">TextFieldInputFocusSkin</w:t>
            </w:r>
          </w:p>
        </w:tc>
      </w:tr>
      <w:tr>
        <w:trPr>
          <w:cantSplit w:val="0"/>
          <w:trHeight w:val="462" w:hRule="atLeast"/>
          <w:tblHeader w:val="0"/>
        </w:trPr>
        <w:tc>
          <w:tcPr>
            <w:vAlign w:val="center"/>
          </w:tcPr>
          <w:p w:rsidR="00000000" w:rsidDel="00000000" w:rsidP="00000000" w:rsidRDefault="00000000" w:rsidRPr="00000000" w14:paraId="000001B5">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B6">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1B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8">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447" w:hRule="atLeast"/>
          <w:tblHeader w:val="0"/>
        </w:trPr>
        <w:tc>
          <w:tcPr>
            <w:vAlign w:val="center"/>
          </w:tcPr>
          <w:p w:rsidR="00000000" w:rsidDel="00000000" w:rsidP="00000000" w:rsidRDefault="00000000" w:rsidRPr="00000000" w14:paraId="000001B9">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BA">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1B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BC">
            <w:pPr>
              <w:spacing w:line="240" w:lineRule="auto"/>
              <w:rPr>
                <w:rFonts w:ascii="Cambria" w:cs="Cambria" w:eastAsia="Cambria" w:hAnsi="Cambria"/>
              </w:rPr>
            </w:pPr>
            <w:r w:rsidDel="00000000" w:rsidR="00000000" w:rsidRPr="00000000">
              <w:rPr>
                <w:rFonts w:ascii="Cambria" w:cs="Cambria" w:eastAsia="Cambria" w:hAnsi="Cambria"/>
                <w:rtl w:val="0"/>
              </w:rPr>
              <w:t xml:space="preserve"> Read + Write</w:t>
            </w:r>
          </w:p>
        </w:tc>
      </w:tr>
      <w:tr>
        <w:trPr>
          <w:cantSplit w:val="0"/>
          <w:trHeight w:val="688" w:hRule="atLeast"/>
          <w:tblHeader w:val="0"/>
        </w:trPr>
        <w:tc>
          <w:tcPr>
            <w:vAlign w:val="center"/>
          </w:tcPr>
          <w:p w:rsidR="00000000" w:rsidDel="00000000" w:rsidP="00000000" w:rsidRDefault="00000000" w:rsidRPr="00000000" w14:paraId="000001BD">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1B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ourier New" w:cs="Courier New" w:eastAsia="Courier New" w:hAnsi="Courier New"/>
                <w:rtl w:val="0"/>
              </w:rPr>
              <w:t xml:space="preserve">this.view.imageGenerator.TextFieldInputFocusSkin = "defTextBoxFocus0h";</w:t>
            </w:r>
            <w:r w:rsidDel="00000000" w:rsidR="00000000" w:rsidRPr="00000000">
              <w:rPr>
                <w:rtl w:val="0"/>
              </w:rPr>
            </w:r>
          </w:p>
        </w:tc>
      </w:tr>
    </w:tbl>
    <w:p w:rsidR="00000000" w:rsidDel="00000000" w:rsidP="00000000" w:rsidRDefault="00000000" w:rsidRPr="00000000" w14:paraId="000001BF">
      <w:pPr>
        <w:spacing w:line="240" w:lineRule="auto"/>
        <w:jc w:val="both"/>
        <w:rPr>
          <w:rFonts w:ascii="Cambria" w:cs="Cambria" w:eastAsia="Cambria" w:hAnsi="Cambria"/>
          <w:b w:val="1"/>
          <w:color w:val="2e2e2e"/>
          <w:sz w:val="26"/>
          <w:szCs w:val="26"/>
        </w:rPr>
      </w:pPr>
      <w:r w:rsidDel="00000000" w:rsidR="00000000" w:rsidRPr="00000000">
        <w:rPr>
          <w:rtl w:val="0"/>
        </w:rPr>
      </w:r>
    </w:p>
    <w:p w:rsidR="00000000" w:rsidDel="00000000" w:rsidP="00000000" w:rsidRDefault="00000000" w:rsidRPr="00000000" w14:paraId="000001C0">
      <w:pPr>
        <w:pStyle w:val="Heading2"/>
        <w:keepNext w:val="0"/>
        <w:keepLines w:val="0"/>
        <w:numPr>
          <w:ilvl w:val="0"/>
          <w:numId w:val="2"/>
        </w:numPr>
        <w:spacing w:after="0" w:before="40" w:line="276" w:lineRule="auto"/>
        <w:ind w:left="720" w:hanging="360"/>
        <w:jc w:val="both"/>
        <w:rPr>
          <w:rFonts w:ascii="Cambria" w:cs="Cambria" w:eastAsia="Cambria" w:hAnsi="Cambria"/>
          <w:b w:val="1"/>
          <w:sz w:val="26"/>
          <w:szCs w:val="26"/>
        </w:rPr>
      </w:pPr>
      <w:r w:rsidDel="00000000" w:rsidR="00000000" w:rsidRPr="00000000">
        <w:rPr>
          <w:rFonts w:ascii="Cambria" w:cs="Cambria" w:eastAsia="Cambria" w:hAnsi="Cambria"/>
          <w:b w:val="1"/>
          <w:color w:val="2e2e2e"/>
          <w:sz w:val="26"/>
          <w:szCs w:val="26"/>
          <w:rtl w:val="0"/>
        </w:rPr>
        <w:t xml:space="preserve">APIs</w:t>
      </w:r>
      <w:r w:rsidDel="00000000" w:rsidR="00000000" w:rsidRPr="00000000">
        <w:rPr>
          <w:rtl w:val="0"/>
        </w:rPr>
      </w:r>
    </w:p>
    <w:p w:rsidR="00000000" w:rsidDel="00000000" w:rsidP="00000000" w:rsidRDefault="00000000" w:rsidRPr="00000000" w14:paraId="000001C1">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No APIs</w:t>
      </w:r>
      <w:r w:rsidDel="00000000" w:rsidR="00000000" w:rsidRPr="00000000">
        <w:rPr>
          <w:rtl w:val="0"/>
        </w:rPr>
      </w:r>
    </w:p>
    <w:p w:rsidR="00000000" w:rsidDel="00000000" w:rsidP="00000000" w:rsidRDefault="00000000" w:rsidRPr="00000000" w14:paraId="000001C2">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1C3">
      <w:pPr>
        <w:pStyle w:val="Heading2"/>
        <w:keepNext w:val="0"/>
        <w:keepLines w:val="0"/>
        <w:numPr>
          <w:ilvl w:val="0"/>
          <w:numId w:val="2"/>
        </w:numPr>
        <w:spacing w:after="0" w:before="40" w:line="276" w:lineRule="auto"/>
        <w:ind w:left="720" w:hanging="360"/>
        <w:jc w:val="both"/>
        <w:rPr>
          <w:rFonts w:ascii="Cambria" w:cs="Cambria" w:eastAsia="Cambria" w:hAnsi="Cambria"/>
          <w:b w:val="1"/>
          <w:sz w:val="26"/>
          <w:szCs w:val="26"/>
        </w:rPr>
      </w:pPr>
      <w:r w:rsidDel="00000000" w:rsidR="00000000" w:rsidRPr="00000000">
        <w:rPr>
          <w:rFonts w:ascii="Cambria" w:cs="Cambria" w:eastAsia="Cambria" w:hAnsi="Cambria"/>
          <w:b w:val="1"/>
          <w:color w:val="2e2e2e"/>
          <w:sz w:val="26"/>
          <w:szCs w:val="26"/>
          <w:rtl w:val="0"/>
        </w:rPr>
        <w:t xml:space="preserve">Events</w:t>
      </w:r>
      <w:r w:rsidDel="00000000" w:rsidR="00000000" w:rsidRPr="00000000">
        <w:rPr>
          <w:rtl w:val="0"/>
        </w:rPr>
      </w:r>
    </w:p>
    <w:p w:rsidR="00000000" w:rsidDel="00000000" w:rsidP="00000000" w:rsidRDefault="00000000" w:rsidRPr="00000000" w14:paraId="000001C4">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1C5">
      <w:pPr>
        <w:pStyle w:val="Heading3"/>
        <w:keepNext w:val="0"/>
        <w:keepLines w:val="0"/>
        <w:spacing w:after="0" w:before="40" w:line="240" w:lineRule="auto"/>
        <w:ind w:left="1080" w:hanging="36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1. onSuccessImageGen</w:t>
      </w:r>
    </w:p>
    <w:p w:rsidR="00000000" w:rsidDel="00000000" w:rsidP="00000000" w:rsidRDefault="00000000" w:rsidRPr="00000000" w14:paraId="000001C6">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tbl>
      <w:tblPr>
        <w:tblStyle w:val="Table15"/>
        <w:tblW w:w="10800.0" w:type="dxa"/>
        <w:jc w:val="left"/>
        <w:tblLayout w:type="fixed"/>
        <w:tblLook w:val="0400"/>
      </w:tblPr>
      <w:tblGrid>
        <w:gridCol w:w="1300"/>
        <w:gridCol w:w="9500"/>
        <w:tblGridChange w:id="0">
          <w:tblGrid>
            <w:gridCol w:w="1300"/>
            <w:gridCol w:w="9500"/>
          </w:tblGrid>
        </w:tblGridChange>
      </w:tblGrid>
      <w:tr>
        <w:trPr>
          <w:cantSplit w:val="0"/>
          <w:tblHeader w:val="0"/>
        </w:trPr>
        <w:tc>
          <w:tcPr>
            <w:vAlign w:val="center"/>
          </w:tcPr>
          <w:p w:rsidR="00000000" w:rsidDel="00000000" w:rsidP="00000000" w:rsidRDefault="00000000" w:rsidRPr="00000000" w14:paraId="000001C7">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C8">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component generates the images. This onSuccessImageGen should be invoked in the onNavigate function.</w:t>
            </w:r>
          </w:p>
          <w:p w:rsidR="00000000" w:rsidDel="00000000" w:rsidP="00000000" w:rsidRDefault="00000000" w:rsidRPr="00000000" w14:paraId="000001C9">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A">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CB">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CC">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CD">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onSuccessImageGen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E">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CF">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1D0">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D1">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D2">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results[JSON] : The generated images data</w:t>
            </w:r>
          </w:p>
          <w:p w:rsidR="00000000" w:rsidDel="00000000" w:rsidP="00000000" w:rsidRDefault="00000000" w:rsidRPr="00000000" w14:paraId="000001D3">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4">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D5">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 Remarks:</w:t>
            </w:r>
            <w:r w:rsidDel="00000000" w:rsidR="00000000" w:rsidRPr="00000000">
              <w:rPr>
                <w:rtl w:val="0"/>
              </w:rPr>
            </w:r>
          </w:p>
        </w:tc>
        <w:tc>
          <w:tcPr>
            <w:vAlign w:val="center"/>
          </w:tcPr>
          <w:p w:rsidR="00000000" w:rsidDel="00000000" w:rsidP="00000000" w:rsidRDefault="00000000" w:rsidRPr="00000000" w14:paraId="000001D6">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generated images data</w:t>
            </w:r>
          </w:p>
        </w:tc>
      </w:tr>
      <w:tr>
        <w:trPr>
          <w:cantSplit w:val="0"/>
          <w:tblHeader w:val="0"/>
        </w:trPr>
        <w:tc>
          <w:tcPr>
            <w:vAlign w:val="center"/>
          </w:tcPr>
          <w:p w:rsidR="00000000" w:rsidDel="00000000" w:rsidP="00000000" w:rsidRDefault="00000000" w:rsidRPr="00000000" w14:paraId="000001D7">
            <w:pPr>
              <w:spacing w:line="24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D8">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 Example:</w:t>
            </w:r>
            <w:r w:rsidDel="00000000" w:rsidR="00000000" w:rsidRPr="00000000">
              <w:rPr>
                <w:rtl w:val="0"/>
              </w:rPr>
            </w:r>
          </w:p>
        </w:tc>
        <w:tc>
          <w:tcPr>
            <w:vAlign w:val="center"/>
          </w:tcPr>
          <w:p w:rsidR="00000000" w:rsidDel="00000000" w:rsidP="00000000" w:rsidRDefault="00000000" w:rsidRPr="00000000" w14:paraId="000001D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1D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this.view.imageGenerator.onSuccessImageGen = function(results){</w:t>
            </w:r>
          </w:p>
          <w:p w:rsidR="00000000" w:rsidDel="00000000" w:rsidP="00000000" w:rsidRDefault="00000000" w:rsidRPr="00000000" w14:paraId="000001D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1D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if(results){</w:t>
            </w:r>
          </w:p>
          <w:p w:rsidR="00000000" w:rsidDel="00000000" w:rsidP="00000000" w:rsidRDefault="00000000" w:rsidRPr="00000000" w14:paraId="000001D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var nav = new voltmx.mvc.Navigation("frmResults");</w:t>
            </w:r>
          </w:p>
          <w:p w:rsidR="00000000" w:rsidDel="00000000" w:rsidP="00000000" w:rsidRDefault="00000000" w:rsidRPr="00000000" w14:paraId="000001E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nav.navigate(results);</w:t>
            </w:r>
          </w:p>
          <w:p w:rsidR="00000000" w:rsidDel="00000000" w:rsidP="00000000" w:rsidRDefault="00000000" w:rsidRPr="00000000" w14:paraId="000001E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E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else{</w:t>
            </w:r>
          </w:p>
          <w:p w:rsidR="00000000" w:rsidDel="00000000" w:rsidP="00000000" w:rsidRDefault="00000000" w:rsidRPr="00000000" w14:paraId="000001E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alert("No images generated");</w:t>
            </w:r>
          </w:p>
          <w:p w:rsidR="00000000" w:rsidDel="00000000" w:rsidP="00000000" w:rsidRDefault="00000000" w:rsidRPr="00000000" w14:paraId="000001E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E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E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catch(err){</w:t>
            </w:r>
          </w:p>
          <w:p w:rsidR="00000000" w:rsidDel="00000000" w:rsidP="00000000" w:rsidRDefault="00000000" w:rsidRPr="00000000" w14:paraId="000001E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alert("error= "+err);</w:t>
            </w:r>
          </w:p>
          <w:p w:rsidR="00000000" w:rsidDel="00000000" w:rsidP="00000000" w:rsidRDefault="00000000" w:rsidRPr="00000000" w14:paraId="000001E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E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 </w:t>
            </w:r>
          </w:p>
          <w:p w:rsidR="00000000" w:rsidDel="00000000" w:rsidP="00000000" w:rsidRDefault="00000000" w:rsidRPr="00000000" w14:paraId="000001E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E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tl w:val="0"/>
              </w:rPr>
            </w:r>
          </w:p>
        </w:tc>
      </w:tr>
    </w:tbl>
    <w:p w:rsidR="00000000" w:rsidDel="00000000" w:rsidP="00000000" w:rsidRDefault="00000000" w:rsidRPr="00000000" w14:paraId="000001EC">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b w:val="1"/>
        </w:rPr>
      </w:pPr>
      <w:r w:rsidDel="00000000" w:rsidR="00000000" w:rsidRPr="00000000">
        <w:rPr>
          <w:b w:val="1"/>
          <w:rtl w:val="0"/>
        </w:rPr>
        <w:t xml:space="preserve">Reference API documentations:</w:t>
      </w:r>
    </w:p>
    <w:p w:rsidR="00000000" w:rsidDel="00000000" w:rsidP="00000000" w:rsidRDefault="00000000" w:rsidRPr="00000000" w14:paraId="000001EF">
      <w:pPr>
        <w:numPr>
          <w:ilvl w:val="0"/>
          <w:numId w:val="6"/>
        </w:numPr>
        <w:ind w:left="720" w:hanging="360"/>
        <w:rPr>
          <w:u w:val="none"/>
        </w:rPr>
      </w:pPr>
      <w:r w:rsidDel="00000000" w:rsidR="00000000" w:rsidRPr="00000000">
        <w:rPr>
          <w:b w:val="1"/>
          <w:rtl w:val="0"/>
        </w:rPr>
        <w:t xml:space="preserve">Google </w:t>
      </w:r>
      <w:r w:rsidDel="00000000" w:rsidR="00000000" w:rsidRPr="00000000">
        <w:rPr>
          <w:b w:val="1"/>
          <w:rtl w:val="0"/>
        </w:rPr>
        <w:t xml:space="preserve">Imagen</w:t>
      </w:r>
      <w:r w:rsidDel="00000000" w:rsidR="00000000" w:rsidRPr="00000000">
        <w:rPr>
          <w:b w:val="1"/>
          <w:rtl w:val="0"/>
        </w:rPr>
        <w:t xml:space="preserve"> 3 Model : </w:t>
      </w:r>
      <w:hyperlink r:id="rId49">
        <w:r w:rsidDel="00000000" w:rsidR="00000000" w:rsidRPr="00000000">
          <w:rPr>
            <w:color w:val="1155cc"/>
            <w:u w:val="single"/>
            <w:rtl w:val="0"/>
          </w:rPr>
          <w:t xml:space="preserve">https://cloud.google.com/vertex-ai/generative-ai/docs/image/generate-images#text-image-gen</w:t>
        </w:r>
      </w:hyperlink>
      <w:r w:rsidDel="00000000" w:rsidR="00000000" w:rsidRPr="00000000">
        <w:rPr>
          <w:rtl w:val="0"/>
        </w:rPr>
      </w:r>
    </w:p>
    <w:p w:rsidR="00000000" w:rsidDel="00000000" w:rsidP="00000000" w:rsidRDefault="00000000" w:rsidRPr="00000000" w14:paraId="000001F0">
      <w:pPr>
        <w:numPr>
          <w:ilvl w:val="0"/>
          <w:numId w:val="6"/>
        </w:numPr>
        <w:ind w:left="720" w:hanging="360"/>
        <w:rPr/>
      </w:pPr>
      <w:r w:rsidDel="00000000" w:rsidR="00000000" w:rsidRPr="00000000">
        <w:rPr>
          <w:b w:val="1"/>
          <w:rtl w:val="0"/>
        </w:rPr>
        <w:t xml:space="preserve">Microsoft Dall-E 3 Model: </w:t>
      </w:r>
      <w:hyperlink r:id="rId50">
        <w:r w:rsidDel="00000000" w:rsidR="00000000" w:rsidRPr="00000000">
          <w:rPr>
            <w:color w:val="1155cc"/>
            <w:u w:val="single"/>
            <w:rtl w:val="0"/>
          </w:rPr>
          <w:t xml:space="preserve">https://learn.microsoft.com/en-us/azure/ai-foundry/openai/how-to/dall-e?tabs=dalle-3</w:t>
        </w:r>
      </w:hyperlink>
      <w:r w:rsidDel="00000000" w:rsidR="00000000" w:rsidRPr="00000000">
        <w:rPr>
          <w:rtl w:val="0"/>
        </w:rPr>
      </w:r>
    </w:p>
    <w:p w:rsidR="00000000" w:rsidDel="00000000" w:rsidP="00000000" w:rsidRDefault="00000000" w:rsidRPr="00000000" w14:paraId="000001F1">
      <w:pPr>
        <w:numPr>
          <w:ilvl w:val="0"/>
          <w:numId w:val="6"/>
        </w:numPr>
        <w:ind w:left="720" w:hanging="360"/>
        <w:rPr/>
      </w:pPr>
      <w:r w:rsidDel="00000000" w:rsidR="00000000" w:rsidRPr="00000000">
        <w:rPr>
          <w:b w:val="1"/>
          <w:rtl w:val="0"/>
        </w:rPr>
        <w:t xml:space="preserve">Google </w:t>
      </w:r>
      <w:r w:rsidDel="00000000" w:rsidR="00000000" w:rsidRPr="00000000">
        <w:rPr>
          <w:b w:val="1"/>
          <w:rtl w:val="0"/>
        </w:rPr>
        <w:t xml:space="preserve">Gemini 2.0 Flash Preview Image Generation Model: </w:t>
      </w:r>
      <w:hyperlink r:id="rId51">
        <w:r w:rsidDel="00000000" w:rsidR="00000000" w:rsidRPr="00000000">
          <w:rPr>
            <w:color w:val="1155cc"/>
            <w:u w:val="single"/>
            <w:rtl w:val="0"/>
          </w:rPr>
          <w:t xml:space="preserve">https://ai.google.dev/gemini-api/docs/image-generation#rest</w:t>
        </w:r>
      </w:hyperlink>
      <w:r w:rsidDel="00000000" w:rsidR="00000000" w:rsidRPr="00000000">
        <w:rPr>
          <w:rtl w:val="0"/>
        </w:rPr>
      </w:r>
    </w:p>
    <w:p w:rsidR="00000000" w:rsidDel="00000000" w:rsidP="00000000" w:rsidRDefault="00000000" w:rsidRPr="00000000" w14:paraId="000001F2">
      <w:pPr>
        <w:rPr>
          <w:rFonts w:ascii="Roboto" w:cs="Roboto" w:eastAsia="Roboto" w:hAnsi="Roboto"/>
          <w:color w:val="202124"/>
          <w:sz w:val="24"/>
          <w:szCs w:val="24"/>
          <w:highlight w:val="white"/>
        </w:rPr>
      </w:pPr>
      <w:r w:rsidDel="00000000" w:rsidR="00000000" w:rsidRPr="00000000">
        <w:rPr>
          <w:rtl w:val="0"/>
        </w:rPr>
      </w:r>
    </w:p>
    <w:p w:rsidR="00000000" w:rsidDel="00000000" w:rsidP="00000000" w:rsidRDefault="00000000" w:rsidRPr="00000000" w14:paraId="000001F3">
      <w:pPr>
        <w:pStyle w:val="Heading1"/>
        <w:keepNext w:val="0"/>
        <w:keepLines w:val="0"/>
        <w:numPr>
          <w:ilvl w:val="0"/>
          <w:numId w:val="7"/>
        </w:numPr>
        <w:spacing w:after="60" w:before="600" w:line="240" w:lineRule="auto"/>
        <w:ind w:left="360"/>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REVISION HISTORY</w:t>
      </w:r>
      <w:r w:rsidDel="00000000" w:rsidR="00000000" w:rsidRPr="00000000">
        <w:rPr>
          <w:rtl w:val="0"/>
        </w:rPr>
      </w:r>
    </w:p>
    <w:p w:rsidR="00000000" w:rsidDel="00000000" w:rsidP="00000000" w:rsidRDefault="00000000" w:rsidRPr="00000000" w14:paraId="000001F4">
      <w:pPr>
        <w:spacing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Asset version 1.0.0:</w:t>
      </w:r>
    </w:p>
    <w:p w:rsidR="00000000" w:rsidDel="00000000" w:rsidP="00000000" w:rsidRDefault="00000000" w:rsidRPr="00000000" w14:paraId="000001F5">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F6">
      <w:pPr>
        <w:pStyle w:val="Heading2"/>
        <w:keepNext w:val="0"/>
        <w:keepLines w:val="0"/>
        <w:numPr>
          <w:ilvl w:val="0"/>
          <w:numId w:val="8"/>
        </w:numPr>
        <w:spacing w:after="0" w:before="40" w:line="240" w:lineRule="auto"/>
        <w:ind w:left="720" w:hanging="360"/>
        <w:jc w:val="both"/>
        <w:rPr>
          <w:rFonts w:ascii="Cambria" w:cs="Cambria" w:eastAsia="Cambria" w:hAnsi="Cambria"/>
          <w:b w:val="1"/>
          <w:sz w:val="26"/>
          <w:szCs w:val="26"/>
          <w:u w:val="none"/>
        </w:rPr>
      </w:pPr>
      <w:bookmarkStart w:colFirst="0" w:colLast="0" w:name="_um7jtbxv8brj" w:id="4"/>
      <w:bookmarkEnd w:id="4"/>
      <w:r w:rsidDel="00000000" w:rsidR="00000000" w:rsidRPr="00000000">
        <w:rPr>
          <w:rFonts w:ascii="Cambria" w:cs="Cambria" w:eastAsia="Cambria" w:hAnsi="Cambria"/>
          <w:b w:val="1"/>
          <w:sz w:val="26"/>
          <w:szCs w:val="26"/>
          <w:rtl w:val="0"/>
        </w:rPr>
        <w:t xml:space="preserve">Limitations</w:t>
      </w:r>
    </w:p>
    <w:p w:rsidR="00000000" w:rsidDel="00000000" w:rsidP="00000000" w:rsidRDefault="00000000" w:rsidRPr="00000000" w14:paraId="000001F7">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-N.A.-</w:t>
      </w:r>
      <w:r w:rsidDel="00000000" w:rsidR="00000000" w:rsidRPr="00000000">
        <w:rPr>
          <w:rtl w:val="0"/>
        </w:rPr>
      </w:r>
    </w:p>
    <w:p w:rsidR="00000000" w:rsidDel="00000000" w:rsidP="00000000" w:rsidRDefault="00000000" w:rsidRPr="00000000" w14:paraId="000001F8">
      <w:pPr>
        <w:spacing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F9">
      <w:pPr>
        <w:spacing w:line="240" w:lineRule="auto"/>
        <w:ind w:left="360" w:firstLine="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B. Known Issue</w:t>
      </w:r>
    </w:p>
    <w:p w:rsidR="00000000" w:rsidDel="00000000" w:rsidP="00000000" w:rsidRDefault="00000000" w:rsidRPr="00000000" w14:paraId="000001FA">
      <w:pPr>
        <w:spacing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B">
      <w:pPr>
        <w:spacing w:line="240" w:lineRule="auto"/>
        <w:ind w:left="720" w:firstLine="0"/>
        <w:jc w:val="both"/>
        <w:rPr/>
      </w:pPr>
      <w:r w:rsidDel="00000000" w:rsidR="00000000" w:rsidRPr="00000000">
        <w:rPr>
          <w:rFonts w:ascii="Cambria" w:cs="Cambria" w:eastAsia="Cambria" w:hAnsi="Cambria"/>
          <w:rtl w:val="0"/>
        </w:rPr>
        <w:t xml:space="preserve">-N.A.-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rFonts w:ascii="Cambria" w:cs="Cambria" w:eastAsia="Cambria" w:hAnsi="Cambria"/>
        <w:b w:val="1"/>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6">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1080" w:hanging="360"/>
      </w:pPr>
      <w:rPr>
        <w:sz w:val="18"/>
        <w:szCs w:val="18"/>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1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600" w:line="240" w:lineRule="auto"/>
      <w:ind w:left="360"/>
      <w:jc w:val="both"/>
    </w:pPr>
    <w:rPr>
      <w:rFonts w:ascii="Cambria" w:cs="Cambria" w:eastAsia="Cambria" w:hAnsi="Cambria"/>
      <w:b w:val="1"/>
      <w:smallCaps w:val="1"/>
      <w:sz w:val="28"/>
      <w:szCs w:val="28"/>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png"/><Relationship Id="rId42" Type="http://schemas.openxmlformats.org/officeDocument/2006/relationships/image" Target="media/image18.png"/><Relationship Id="rId41" Type="http://schemas.openxmlformats.org/officeDocument/2006/relationships/image" Target="media/image1.png"/><Relationship Id="rId44" Type="http://schemas.openxmlformats.org/officeDocument/2006/relationships/image" Target="media/image2.png"/><Relationship Id="rId43" Type="http://schemas.openxmlformats.org/officeDocument/2006/relationships/image" Target="media/image14.png"/><Relationship Id="rId46" Type="http://schemas.openxmlformats.org/officeDocument/2006/relationships/image" Target="media/image6.png"/><Relationship Id="rId45" Type="http://schemas.openxmlformats.org/officeDocument/2006/relationships/hyperlink" Target="https://opensource.hcltechsw.com/volt-mx-docs/docs/documentation/Iris/iris_user_guide/Content/Cloud_Build_in_VoltMX_Iris.html#clou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istudio.google.com/apikey" TargetMode="External"/><Relationship Id="rId48" Type="http://schemas.openxmlformats.org/officeDocument/2006/relationships/hyperlink" Target="https://cloud.google.com/vertex-ai/generative-ai/docs/learn/locations-genai" TargetMode="External"/><Relationship Id="rId47" Type="http://schemas.openxmlformats.org/officeDocument/2006/relationships/hyperlink" Target="https://cloud.google.com/resource-manager/docs/creating-managing-projects#identifiers" TargetMode="External"/><Relationship Id="rId49" Type="http://schemas.openxmlformats.org/officeDocument/2006/relationships/hyperlink" Target="https://cloud.google.com/vertex-ai/generative-ai/docs/image/generate-images#text-image-gen"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portal.azure.com/" TargetMode="External"/><Relationship Id="rId8" Type="http://schemas.openxmlformats.org/officeDocument/2006/relationships/hyperlink" Target="https://learn.microsoft.com/en-us/azure/ai-foundry/openai/how-to/dall-e?tabs=dalle-3" TargetMode="External"/><Relationship Id="rId31" Type="http://schemas.openxmlformats.org/officeDocument/2006/relationships/hyperlink" Target="https://ai.google.dev/gemini-api/docs/image-generation#rest" TargetMode="External"/><Relationship Id="rId30" Type="http://schemas.openxmlformats.org/officeDocument/2006/relationships/hyperlink" Target="https://ai.google.dev/api/generate-content" TargetMode="External"/><Relationship Id="rId33" Type="http://schemas.openxmlformats.org/officeDocument/2006/relationships/image" Target="media/image4.png"/><Relationship Id="rId32" Type="http://schemas.openxmlformats.org/officeDocument/2006/relationships/image" Target="media/image19.png"/><Relationship Id="rId35" Type="http://schemas.openxmlformats.org/officeDocument/2006/relationships/image" Target="media/image8.png"/><Relationship Id="rId34" Type="http://schemas.openxmlformats.org/officeDocument/2006/relationships/image" Target="media/image9.png"/><Relationship Id="rId37" Type="http://schemas.openxmlformats.org/officeDocument/2006/relationships/image" Target="media/image13.png"/><Relationship Id="rId36" Type="http://schemas.openxmlformats.org/officeDocument/2006/relationships/image" Target="media/image11.png"/><Relationship Id="rId39" Type="http://schemas.openxmlformats.org/officeDocument/2006/relationships/image" Target="media/image15.png"/><Relationship Id="rId38" Type="http://schemas.openxmlformats.org/officeDocument/2006/relationships/image" Target="media/image12.png"/><Relationship Id="rId20" Type="http://schemas.openxmlformats.org/officeDocument/2006/relationships/image" Target="media/image20.png"/><Relationship Id="rId22" Type="http://schemas.openxmlformats.org/officeDocument/2006/relationships/image" Target="media/image17.png"/><Relationship Id="rId21" Type="http://schemas.openxmlformats.org/officeDocument/2006/relationships/hyperlink" Target="https://opensource.hcltechsw.com/volt-mx-docs/docs/documentation/Iris/iris_user_guide/Content/C_UsingComponents.html#add-a-component-to-a-form" TargetMode="External"/><Relationship Id="rId24" Type="http://schemas.openxmlformats.org/officeDocument/2006/relationships/image" Target="media/image5.png"/><Relationship Id="rId23" Type="http://schemas.openxmlformats.org/officeDocument/2006/relationships/image" Target="media/image21.png"/><Relationship Id="rId26" Type="http://schemas.openxmlformats.org/officeDocument/2006/relationships/hyperlink" Target="https://aistudio.google.com/apikey" TargetMode="External"/><Relationship Id="rId25" Type="http://schemas.openxmlformats.org/officeDocument/2006/relationships/image" Target="media/image10.png"/><Relationship Id="rId28" Type="http://schemas.openxmlformats.org/officeDocument/2006/relationships/hyperlink" Target="https://ai.google.dev/gemini-api/docs/models/gemini#model-variations" TargetMode="External"/><Relationship Id="rId27" Type="http://schemas.openxmlformats.org/officeDocument/2006/relationships/hyperlink" Target="https://aistudio.google.com/apikey" TargetMode="External"/><Relationship Id="rId29" Type="http://schemas.openxmlformats.org/officeDocument/2006/relationships/hyperlink" Target="https://ai.google.dev/api/generate-content#Modality" TargetMode="External"/><Relationship Id="rId51" Type="http://schemas.openxmlformats.org/officeDocument/2006/relationships/hyperlink" Target="https://ai.google.dev/gemini-api/docs/image-generation#rest" TargetMode="External"/><Relationship Id="rId50" Type="http://schemas.openxmlformats.org/officeDocument/2006/relationships/hyperlink" Target="https://learn.microsoft.com/en-us/azure/ai-foundry/openai/how-to/dall-e?tabs=dalle-3" TargetMode="External"/><Relationship Id="rId11" Type="http://schemas.openxmlformats.org/officeDocument/2006/relationships/hyperlink" Target="https://console.cloud.google.com/freetrial?facet_utm_source=google&amp;facet_utm_campaign=%28organic%29&amp;facet_utm_medium=organic&amp;facet_url=https%3A%2F%2Fcloud.google.com%2Fvertex-ai%2Fgenerative-ai%2Fdocs%2Fimage%2Fgenerate-images&amp;facet_id_list=%5B39300012%2C+39300021%2C+39300118%2C+39300196%2C+39300241%2C+39300317%2C+39300320%2C+39300325%2C+39300345%2C+39300354%2C+39300363%2C+39300373%2C+39300412%2C+39300421%2C+39300436%2C+39300473%2C+39300487%2C+39300496%2C+39300498%2C+39300570%5D" TargetMode="External"/><Relationship Id="rId10" Type="http://schemas.openxmlformats.org/officeDocument/2006/relationships/hyperlink" Target="https://ai.google.dev/gemini-api/docs/quickstart?lang=rest" TargetMode="External"/><Relationship Id="rId13" Type="http://schemas.openxmlformats.org/officeDocument/2006/relationships/hyperlink" Target="https://manage.hclvoltmx.com/" TargetMode="External"/><Relationship Id="rId12" Type="http://schemas.openxmlformats.org/officeDocument/2006/relationships/hyperlink" Target="https://developers.google.com/identity/protocols/oauth2/service-account#httprest" TargetMode="External"/><Relationship Id="rId15" Type="http://schemas.openxmlformats.org/officeDocument/2006/relationships/image" Target="media/image16.png"/><Relationship Id="rId14" Type="http://schemas.openxmlformats.org/officeDocument/2006/relationships/hyperlink" Target="https://help.hcl-software.com/voltmx/v9.2/Foundry/vmf_integrationservice_admin_console_userguide/Content/Settings.html" TargetMode="External"/><Relationship Id="rId17" Type="http://schemas.openxmlformats.org/officeDocument/2006/relationships/hyperlink" Target="http://cloud.google.com/vertex-ai/generative-ai/docs/image/generate-images#-drest" TargetMode="External"/><Relationship Id="rId16" Type="http://schemas.openxmlformats.org/officeDocument/2006/relationships/hyperlink" Target="https://developers.google.com/identity/protocols/oauth2/service-account#httprest" TargetMode="External"/><Relationship Id="rId19" Type="http://schemas.openxmlformats.org/officeDocument/2006/relationships/image" Target="media/image22.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