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C09C1" w:rsidRDefault="00C605D1" w14:paraId="4F0476FB" w14:textId="37C09415">
      <w:pPr>
        <w:pStyle w:val="Date"/>
      </w:pPr>
      <w:sdt>
        <w:sdtPr>
          <w:id w:val="-348802302"/>
          <w:placeholder>
            <w:docPart w:val="B05F517347E56F46A2519C653F8EF84D"/>
          </w:placeholder>
          <w:temporary/>
          <w:showingPlcHdr/>
          <w15:appearance w15:val="hidden"/>
        </w:sdtPr>
        <w:sdtEndPr/>
        <w:sdtContent>
          <w:r w:rsidR="008C237E">
            <w:rPr>
              <w:lang w:val="en-GB" w:bidi="en-GB"/>
            </w:rPr>
            <w:t>Date</w:t>
          </w:r>
        </w:sdtContent>
      </w:sdt>
      <w:r w:rsidR="00626D3B">
        <w:rPr>
          <w:rStyle w:val="normaltextrun"/>
          <w:rFonts w:ascii="Cambria" w:hAnsi="Cambria"/>
          <w:color w:val="707070"/>
          <w:szCs w:val="28"/>
          <w:shd w:val="clear" w:color="auto" w:fill="FFFFFF"/>
        </w:rPr>
        <w:t xml:space="preserve"> :  </w:t>
      </w:r>
      <w:r w:rsidR="00EE577A">
        <w:rPr>
          <w:rStyle w:val="normaltextrun"/>
          <w:rFonts w:ascii="Cambria" w:hAnsi="Cambria"/>
          <w:color w:val="707070"/>
          <w:szCs w:val="28"/>
          <w:shd w:val="clear" w:color="auto" w:fill="FFFFFF"/>
        </w:rPr>
        <w:t>26</w:t>
      </w:r>
      <w:r w:rsidR="001403A7">
        <w:rPr>
          <w:rStyle w:val="normaltextrun"/>
          <w:rFonts w:ascii="Cambria" w:hAnsi="Cambria"/>
          <w:color w:val="707070"/>
          <w:szCs w:val="28"/>
          <w:shd w:val="clear" w:color="auto" w:fill="FFFFFF"/>
        </w:rPr>
        <w:t>-</w:t>
      </w:r>
      <w:r w:rsidR="00EE577A">
        <w:rPr>
          <w:rStyle w:val="normaltextrun"/>
          <w:rFonts w:ascii="Cambria" w:hAnsi="Cambria"/>
          <w:color w:val="707070"/>
          <w:szCs w:val="28"/>
          <w:shd w:val="clear" w:color="auto" w:fill="FFFFFF"/>
        </w:rPr>
        <w:t>Jan</w:t>
      </w:r>
      <w:r w:rsidR="001403A7">
        <w:rPr>
          <w:rStyle w:val="normaltextrun"/>
          <w:rFonts w:ascii="Cambria" w:hAnsi="Cambria"/>
          <w:color w:val="707070"/>
          <w:szCs w:val="28"/>
          <w:shd w:val="clear" w:color="auto" w:fill="FFFFFF"/>
        </w:rPr>
        <w:t>-2</w:t>
      </w:r>
      <w:r w:rsidR="00EE577A">
        <w:rPr>
          <w:rStyle w:val="normaltextrun"/>
          <w:rFonts w:ascii="Cambria" w:hAnsi="Cambria"/>
          <w:color w:val="707070"/>
          <w:szCs w:val="28"/>
          <w:shd w:val="clear" w:color="auto" w:fill="FFFFFF"/>
        </w:rPr>
        <w:t>2</w:t>
      </w:r>
    </w:p>
    <w:p w:rsidR="001C09C1" w:rsidRDefault="00EE577A" w14:paraId="79556A4D" w14:textId="7F38A902">
      <w:pPr>
        <w:pStyle w:val="Title"/>
      </w:pPr>
      <w:r>
        <w:t>Apple Pay</w:t>
      </w:r>
      <w:r w:rsidR="004B59BB">
        <w:t xml:space="preserve"> (</w:t>
      </w:r>
      <w:r w:rsidR="675029E5">
        <w:t>2</w:t>
      </w:r>
      <w:r>
        <w:t>.0.2</w:t>
      </w:r>
      <w:r w:rsidR="004B59BB">
        <w:t>)</w:t>
      </w:r>
    </w:p>
    <w:p w:rsidR="001C09C1" w:rsidRDefault="00605C5E" w14:paraId="5CDBF41F" w14:textId="606904B3">
      <w:pPr>
        <w:pStyle w:val="Heading1"/>
      </w:pPr>
      <w:r>
        <w:t>Overview</w:t>
      </w:r>
    </w:p>
    <w:p w:rsidR="00227A6F" w:rsidP="54CE3884" w:rsidRDefault="00A31784" w14:paraId="43236F2C" w14:textId="19FF00A9">
      <w:pPr>
        <w:spacing w:before="100" w:beforeAutospacing="on" w:after="100" w:afterAutospacing="on" w:line="240" w:lineRule="auto"/>
        <w:rPr>
          <w:rFonts w:ascii="Times New Roman" w:hAnsi="Times New Roman" w:eastAsia="Times New Roman" w:cs="Times New Roman"/>
          <w:sz w:val="24"/>
          <w:szCs w:val="24"/>
        </w:rPr>
      </w:pPr>
      <w:r w:rsidRPr="4A47F391" w:rsidR="00A31784">
        <w:rPr>
          <w:rFonts w:ascii="Times New Roman" w:hAnsi="Times New Roman" w:eastAsia="Times New Roman" w:cs="Times New Roman"/>
          <w:sz w:val="24"/>
          <w:szCs w:val="24"/>
        </w:rPr>
        <w:t xml:space="preserve">Apple Pay is a mobile payment and digital wallet service that facilitates fast and easy payments for users </w:t>
      </w:r>
      <w:proofErr w:type="gramStart"/>
      <w:r w:rsidRPr="4A47F391" w:rsidR="00A31784">
        <w:rPr>
          <w:rFonts w:ascii="Times New Roman" w:hAnsi="Times New Roman" w:eastAsia="Times New Roman" w:cs="Times New Roman"/>
          <w:sz w:val="24"/>
          <w:szCs w:val="24"/>
        </w:rPr>
        <w:t>and also</w:t>
      </w:r>
      <w:proofErr w:type="gramEnd"/>
      <w:r w:rsidRPr="4A47F391" w:rsidR="00A31784">
        <w:rPr>
          <w:rFonts w:ascii="Times New Roman" w:hAnsi="Times New Roman" w:eastAsia="Times New Roman" w:cs="Times New Roman"/>
          <w:sz w:val="24"/>
          <w:szCs w:val="24"/>
        </w:rPr>
        <w:t xml:space="preserve"> eliminates the need to manually enter payment and shipping information. The Apple Pay component integrates the payment feature with Voltmx. Under the hood, the component uses the </w:t>
      </w:r>
      <w:hyperlink r:id="R9c4a2f3cbd9e4a7f">
        <w:r w:rsidRPr="4A47F391" w:rsidR="00A31784">
          <w:rPr>
            <w:rStyle w:val="Hyperlink"/>
            <w:rFonts w:ascii="Times New Roman" w:hAnsi="Times New Roman" w:eastAsia="Times New Roman" w:cs="Times New Roman"/>
            <w:sz w:val="24"/>
            <w:szCs w:val="24"/>
          </w:rPr>
          <w:t xml:space="preserve">Apple Pay </w:t>
        </w:r>
        <w:r w:rsidRPr="4A47F391" w:rsidR="00A31784">
          <w:rPr>
            <w:rStyle w:val="Hyperlink"/>
            <w:rFonts w:ascii="Times New Roman" w:hAnsi="Times New Roman" w:eastAsia="Times New Roman" w:cs="Times New Roman"/>
            <w:sz w:val="24"/>
            <w:szCs w:val="24"/>
          </w:rPr>
          <w:t>Passkit</w:t>
        </w:r>
        <w:r w:rsidRPr="4A47F391" w:rsidR="00A31784">
          <w:rPr>
            <w:rStyle w:val="Hyperlink"/>
            <w:rFonts w:ascii="Times New Roman" w:hAnsi="Times New Roman" w:eastAsia="Times New Roman" w:cs="Times New Roman"/>
            <w:sz w:val="24"/>
            <w:szCs w:val="24"/>
          </w:rPr>
          <w:t xml:space="preserve"> API</w:t>
        </w:r>
      </w:hyperlink>
      <w:r w:rsidRPr="4A47F391" w:rsidR="00227A6F">
        <w:rPr>
          <w:rFonts w:ascii="Times New Roman" w:hAnsi="Times New Roman" w:eastAsia="Times New Roman" w:cs="Times New Roman"/>
          <w:sz w:val="24"/>
          <w:szCs w:val="24"/>
        </w:rPr>
        <w:t>.</w:t>
      </w:r>
    </w:p>
    <w:p w:rsidR="000E77E2" w:rsidP="00A31784" w:rsidRDefault="00A31784" w14:paraId="2E9973E8" w14:textId="62DEADE5">
      <w:pPr>
        <w:spacing w:before="100" w:beforeAutospacing="1" w:after="100" w:afterAutospacing="1" w:line="240" w:lineRule="auto"/>
      </w:pPr>
      <w:r w:rsidRPr="00A31784">
        <w:rPr>
          <w:rFonts w:ascii="Times New Roman" w:hAnsi="Times New Roman" w:eastAsia="Times New Roman" w:cs="Times New Roman"/>
          <w:sz w:val="24"/>
          <w:szCs w:val="24"/>
        </w:rPr>
        <w:t xml:space="preserve">You can configure the currency, the country, and the merchant information. You can also select the payment networks and payment methods that you want to support in your app. You can use the component is scenarios such as: A retail app for purchasing products, in which you want to provide an option to the user to make payments </w:t>
      </w:r>
      <w:r w:rsidR="00227A6F">
        <w:rPr>
          <w:rFonts w:ascii="Times New Roman" w:hAnsi="Times New Roman" w:eastAsia="Times New Roman" w:cs="Times New Roman"/>
          <w:sz w:val="24"/>
          <w:szCs w:val="24"/>
        </w:rPr>
        <w:t>by using the Apple Pay services</w:t>
      </w:r>
      <w:r w:rsidR="001306D9">
        <w:rPr>
          <w:rFonts w:ascii="Times New Roman" w:hAnsi="Times New Roman" w:eastAsia="Times New Roman" w:cs="Times New Roman"/>
          <w:sz w:val="24"/>
          <w:szCs w:val="24"/>
        </w:rPr>
        <w:t>.</w:t>
      </w:r>
      <w:r w:rsidRPr="00D2283A" w:rsidR="000E77E2">
        <w:rPr>
          <w:noProof/>
          <w:lang w:val="en-GB" w:bidi="en-GB"/>
        </w:rPr>
        <w:br/>
      </w:r>
    </w:p>
    <w:p w:rsidR="001C09C1" w:rsidRDefault="001624A9" w14:paraId="63E54E0B" w14:textId="6F848A60">
      <w:pPr>
        <w:pStyle w:val="Heading2"/>
      </w:pPr>
      <w:r>
        <w:t>Use case</w:t>
      </w:r>
    </w:p>
    <w:p w:rsidR="004B59BB" w:rsidP="007F2325" w:rsidRDefault="00E22902" w14:paraId="78A0194D" w14:textId="3FA3D4DB">
      <w:pPr>
        <w:pStyle w:val="Heading3"/>
        <w:rPr>
          <w:szCs w:val="22"/>
          <w:lang w:val="en-GB" w:bidi="en-GB"/>
        </w:rPr>
      </w:pPr>
      <w:r>
        <w:rPr>
          <w:rFonts w:ascii="Times New Roman" w:hAnsi="Times New Roman" w:eastAsia="Times New Roman" w:cs="Times New Roman"/>
          <w:sz w:val="24"/>
        </w:rPr>
        <w:t>Apple Pay can be after a booking request to complete the payment for that booking</w:t>
      </w:r>
      <w:r w:rsidRPr="0030671F" w:rsidR="005F1BDB">
        <w:rPr>
          <w:szCs w:val="22"/>
          <w:lang w:val="en-GB" w:bidi="en-GB"/>
        </w:rPr>
        <w:t>.</w:t>
      </w:r>
    </w:p>
    <w:p w:rsidRPr="0030671F" w:rsidR="00E22902" w:rsidP="007F2325" w:rsidRDefault="00E22902" w14:paraId="0B299F37" w14:textId="19715585">
      <w:pPr>
        <w:pStyle w:val="Heading3"/>
        <w:rPr>
          <w:szCs w:val="22"/>
          <w:lang w:val="en-GB" w:bidi="en-GB"/>
        </w:rPr>
      </w:pPr>
      <w:r>
        <w:rPr>
          <w:rFonts w:ascii="Times New Roman" w:hAnsi="Times New Roman" w:eastAsia="Times New Roman" w:cs="Times New Roman"/>
          <w:sz w:val="24"/>
          <w:lang w:val="en-GB"/>
        </w:rPr>
        <w:t>Apple Pay can be also used when support service is called and user should pay for that support service</w:t>
      </w:r>
      <w:r w:rsidRPr="00E22902">
        <w:rPr>
          <w:szCs w:val="22"/>
          <w:lang w:val="en-GB" w:bidi="en-GB"/>
        </w:rPr>
        <w:t>.</w:t>
      </w:r>
    </w:p>
    <w:p w:rsidR="004B59BB" w:rsidP="004B59BB" w:rsidRDefault="004B59BB" w14:paraId="2074E29E" w14:textId="1B339729">
      <w:pPr>
        <w:pStyle w:val="Heading2"/>
      </w:pPr>
      <w:r>
        <w:t>Percentage of re-use:</w:t>
      </w:r>
    </w:p>
    <w:p w:rsidR="004B59BB" w:rsidP="004B59BB" w:rsidRDefault="002D1F46" w14:paraId="253AD205" w14:textId="7A9A9137">
      <w:pPr>
        <w:pStyle w:val="CommentText"/>
      </w:pPr>
      <w:r>
        <w:rPr>
          <w:rStyle w:val="normaltextrun"/>
          <w:rFonts w:ascii="Cambria" w:hAnsi="Cambria"/>
          <w:color w:val="707070"/>
          <w:bdr w:val="none" w:color="auto" w:sz="0" w:space="0" w:frame="1"/>
        </w:rPr>
        <w:t>85%-90% (Data can be customizable and skins are customized and also can be changed manually)</w:t>
      </w:r>
      <w:r>
        <w:t>.</w:t>
      </w:r>
    </w:p>
    <w:p w:rsidR="00361BE0" w:rsidP="001624A9" w:rsidRDefault="00361BE0" w14:paraId="0A651923" w14:textId="496745B3">
      <w:pPr>
        <w:pStyle w:val="Heading1"/>
      </w:pPr>
      <w:r>
        <w:t>Getting Started</w:t>
      </w:r>
    </w:p>
    <w:p w:rsidR="001C09C1" w:rsidP="00361BE0" w:rsidRDefault="002D0CCD" w14:paraId="432EE45E" w14:textId="62C8045A">
      <w:pPr>
        <w:pStyle w:val="Heading2"/>
      </w:pPr>
      <w:r>
        <w:t>Prerequisites</w:t>
      </w:r>
    </w:p>
    <w:p w:rsidR="0006770D" w:rsidP="0006770D" w:rsidRDefault="0006770D" w14:paraId="6324C3C6" w14:textId="42939834">
      <w:pPr>
        <w:pStyle w:val="paragraph"/>
        <w:spacing w:before="0" w:beforeAutospacing="0" w:after="0" w:afterAutospacing="0"/>
        <w:ind w:left="360"/>
        <w:textAlignment w:val="baseline"/>
        <w:rPr>
          <w:rStyle w:val="eop"/>
          <w:rFonts w:ascii="Cambria" w:hAnsi="Cambria" w:cs="Segoe UI" w:eastAsiaTheme="majorEastAsia"/>
          <w:color w:val="707070"/>
          <w:sz w:val="22"/>
          <w:szCs w:val="22"/>
        </w:rPr>
      </w:pPr>
      <w:r>
        <w:rPr>
          <w:rStyle w:val="normaltextrun"/>
          <w:rFonts w:ascii="Cambria" w:hAnsi="Cambria" w:cs="Segoe UI" w:eastAsiaTheme="majorEastAsia"/>
          <w:color w:val="707070"/>
          <w:sz w:val="22"/>
          <w:szCs w:val="22"/>
        </w:rPr>
        <w:t xml:space="preserve">Before you start using </w:t>
      </w:r>
      <w:r w:rsidR="00A933C3">
        <w:rPr>
          <w:rStyle w:val="normaltextrun"/>
          <w:rFonts w:ascii="Cambria" w:hAnsi="Cambria" w:cs="Segoe UI" w:eastAsiaTheme="majorEastAsia"/>
          <w:color w:val="707070"/>
          <w:sz w:val="22"/>
          <w:szCs w:val="22"/>
        </w:rPr>
        <w:t xml:space="preserve">the </w:t>
      </w:r>
      <w:r w:rsidR="002F0570">
        <w:rPr>
          <w:rStyle w:val="normaltextrun"/>
          <w:rFonts w:ascii="Cambria" w:hAnsi="Cambria" w:cs="Segoe UI" w:eastAsiaTheme="majorEastAsia"/>
          <w:color w:val="707070"/>
          <w:sz w:val="22"/>
          <w:szCs w:val="22"/>
        </w:rPr>
        <w:t>component</w:t>
      </w:r>
      <w:r>
        <w:rPr>
          <w:rStyle w:val="normaltextrun"/>
          <w:rFonts w:ascii="Cambria" w:hAnsi="Cambria" w:cs="Segoe UI" w:eastAsiaTheme="majorEastAsia"/>
          <w:color w:val="707070"/>
          <w:sz w:val="22"/>
          <w:szCs w:val="22"/>
        </w:rPr>
        <w:t>, ensure you have the following:</w:t>
      </w:r>
      <w:r>
        <w:rPr>
          <w:rStyle w:val="eop"/>
          <w:rFonts w:ascii="Cambria" w:hAnsi="Cambria" w:cs="Segoe UI" w:eastAsiaTheme="majorEastAsia"/>
          <w:color w:val="707070"/>
          <w:sz w:val="22"/>
          <w:szCs w:val="22"/>
        </w:rPr>
        <w:t> </w:t>
      </w:r>
    </w:p>
    <w:p w:rsidR="0006770D" w:rsidP="0006770D" w:rsidRDefault="0006770D" w14:paraId="44B51FCA" w14:textId="77777777">
      <w:pPr>
        <w:pStyle w:val="paragraph"/>
        <w:spacing w:before="0" w:beforeAutospacing="0" w:after="0" w:afterAutospacing="0"/>
        <w:ind w:left="360"/>
        <w:textAlignment w:val="baseline"/>
        <w:rPr>
          <w:rFonts w:ascii="Segoe UI" w:hAnsi="Segoe UI" w:cs="Segoe UI"/>
          <w:color w:val="707070"/>
          <w:sz w:val="18"/>
          <w:szCs w:val="18"/>
        </w:rPr>
      </w:pPr>
    </w:p>
    <w:p w:rsidR="0006770D" w:rsidP="005264D4" w:rsidRDefault="00C605D1" w14:paraId="14776ADC" w14:textId="77777777">
      <w:pPr>
        <w:pStyle w:val="paragraph"/>
        <w:numPr>
          <w:ilvl w:val="0"/>
          <w:numId w:val="3"/>
        </w:numPr>
        <w:spacing w:before="0" w:beforeAutospacing="0" w:after="0" w:afterAutospacing="0"/>
        <w:ind w:left="360" w:firstLine="0"/>
        <w:textAlignment w:val="baseline"/>
        <w:rPr>
          <w:rFonts w:ascii="Cambria" w:hAnsi="Cambria" w:cs="Segoe UI"/>
          <w:color w:val="707070"/>
          <w:sz w:val="22"/>
          <w:szCs w:val="22"/>
        </w:rPr>
      </w:pPr>
      <w:hyperlink w:tgtFrame="_blank" w:history="1" r:id="rId11">
        <w:r w:rsidR="0006770D">
          <w:rPr>
            <w:rStyle w:val="normaltextrun"/>
            <w:rFonts w:ascii="Cambria" w:hAnsi="Cambria" w:cs="Segoe UI" w:eastAsiaTheme="majorEastAsia"/>
            <w:color w:val="000000"/>
            <w:sz w:val="22"/>
            <w:szCs w:val="22"/>
            <w:u w:val="single"/>
            <w:shd w:val="clear" w:color="auto" w:fill="E1E3E6"/>
          </w:rPr>
          <w:t>HCL Foundry</w:t>
        </w:r>
      </w:hyperlink>
      <w:r w:rsidR="0006770D">
        <w:rPr>
          <w:rStyle w:val="eop"/>
          <w:rFonts w:ascii="Cambria" w:hAnsi="Cambria" w:cs="Segoe UI" w:eastAsiaTheme="majorEastAsia"/>
          <w:color w:val="707070"/>
          <w:sz w:val="22"/>
          <w:szCs w:val="22"/>
        </w:rPr>
        <w:t> </w:t>
      </w:r>
    </w:p>
    <w:p w:rsidRPr="00CA2A53" w:rsidR="0006770D" w:rsidP="005264D4" w:rsidRDefault="0006770D" w14:paraId="444B2AED" w14:textId="6AEE76F8">
      <w:pPr>
        <w:pStyle w:val="paragraph"/>
        <w:numPr>
          <w:ilvl w:val="0"/>
          <w:numId w:val="3"/>
        </w:numPr>
        <w:spacing w:before="0" w:beforeAutospacing="0" w:after="0" w:afterAutospacing="0"/>
        <w:ind w:left="360" w:firstLine="0"/>
        <w:textAlignment w:val="baseline"/>
        <w:rPr>
          <w:rStyle w:val="eop"/>
          <w:rFonts w:ascii="Cambria" w:hAnsi="Cambria" w:cs="Segoe UI"/>
          <w:color w:val="707070"/>
          <w:sz w:val="22"/>
          <w:szCs w:val="22"/>
        </w:rPr>
      </w:pPr>
      <w:r>
        <w:rPr>
          <w:rStyle w:val="normaltextrun"/>
          <w:rFonts w:ascii="Cambria" w:hAnsi="Cambria" w:cs="Segoe UI" w:eastAsiaTheme="majorEastAsia"/>
          <w:color w:val="707070"/>
          <w:sz w:val="22"/>
          <w:szCs w:val="22"/>
        </w:rPr>
        <w:t>Volt MX Iris</w:t>
      </w:r>
      <w:r>
        <w:rPr>
          <w:rStyle w:val="eop"/>
          <w:rFonts w:ascii="Cambria" w:hAnsi="Cambria" w:cs="Segoe UI" w:eastAsiaTheme="majorEastAsia"/>
          <w:color w:val="707070"/>
          <w:sz w:val="22"/>
          <w:szCs w:val="22"/>
        </w:rPr>
        <w:t> </w:t>
      </w:r>
    </w:p>
    <w:p w:rsidRPr="00B2138E" w:rsidR="00FA652B" w:rsidP="00B2138E" w:rsidRDefault="000D7A98" w14:paraId="74E4BD0A" w14:textId="70CE0DC3">
      <w:pPr>
        <w:pStyle w:val="paragraph"/>
        <w:numPr>
          <w:ilvl w:val="0"/>
          <w:numId w:val="3"/>
        </w:numPr>
        <w:spacing w:after="0"/>
        <w:textAlignment w:val="baseline"/>
        <w:rPr>
          <w:rFonts w:ascii="Cambria" w:hAnsi="Cambria" w:cs="Segoe UI"/>
          <w:color w:val="707070"/>
          <w:sz w:val="22"/>
          <w:szCs w:val="22"/>
        </w:rPr>
      </w:pPr>
      <w:r w:rsidRPr="000D7A98">
        <w:rPr>
          <w:rFonts w:ascii="Cambria" w:hAnsi="Cambria" w:cs="Segoe UI"/>
          <w:color w:val="707070"/>
          <w:sz w:val="22"/>
          <w:szCs w:val="22"/>
        </w:rPr>
        <w:t>A registered Merchant ID that is associated with your Apple Developer account.</w:t>
      </w:r>
      <w:r w:rsidR="00B2138E">
        <w:rPr>
          <w:rFonts w:ascii="Cambria" w:hAnsi="Cambria" w:cs="Segoe UI"/>
          <w:color w:val="707070"/>
          <w:sz w:val="22"/>
          <w:szCs w:val="22"/>
        </w:rPr>
        <w:t xml:space="preserve"> </w:t>
      </w:r>
      <w:r w:rsidRPr="00B2138E" w:rsidR="00FA652B">
        <w:rPr>
          <w:rFonts w:ascii="Cambria" w:hAnsi="Cambria" w:cs="Segoe UI"/>
          <w:color w:val="707070"/>
          <w:sz w:val="22"/>
          <w:szCs w:val="22"/>
        </w:rPr>
        <w:t xml:space="preserve">For more information, refer to </w:t>
      </w:r>
      <w:hyperlink w:history="1" r:id="rId12">
        <w:r w:rsidRPr="00B2138E" w:rsidR="00FA652B">
          <w:rPr>
            <w:rStyle w:val="Hyperlink"/>
            <w:rFonts w:ascii="Cambria" w:hAnsi="Cambria" w:cs="Segoe UI"/>
            <w:sz w:val="22"/>
            <w:szCs w:val="22"/>
          </w:rPr>
          <w:t>Setting Up Apply Pay Requirements</w:t>
        </w:r>
      </w:hyperlink>
      <w:r w:rsidRPr="00B2138E" w:rsidR="00FA652B">
        <w:rPr>
          <w:rFonts w:ascii="Cambria" w:hAnsi="Cambria" w:cs="Segoe UI"/>
          <w:color w:val="707070"/>
          <w:sz w:val="22"/>
          <w:szCs w:val="22"/>
        </w:rPr>
        <w:t xml:space="preserve"> in the Apple Pay Documentation.</w:t>
      </w:r>
    </w:p>
    <w:p w:rsidRPr="00B2138E" w:rsidR="00FA652B" w:rsidP="00B2138E" w:rsidRDefault="00FA652B" w14:paraId="57F9BEF6" w14:textId="0FA23D51">
      <w:pPr>
        <w:pStyle w:val="paragraph"/>
        <w:numPr>
          <w:ilvl w:val="0"/>
          <w:numId w:val="3"/>
        </w:numPr>
        <w:spacing w:after="0"/>
        <w:textAlignment w:val="baseline"/>
        <w:rPr>
          <w:rFonts w:ascii="Cambria" w:hAnsi="Cambria" w:cs="Segoe UI"/>
          <w:color w:val="707070"/>
          <w:sz w:val="22"/>
          <w:szCs w:val="22"/>
        </w:rPr>
      </w:pPr>
      <w:r w:rsidRPr="00FA652B">
        <w:rPr>
          <w:rFonts w:ascii="Cambria" w:hAnsi="Cambria" w:cs="Segoe UI"/>
          <w:color w:val="707070"/>
          <w:sz w:val="22"/>
          <w:szCs w:val="22"/>
        </w:rPr>
        <w:t>iOS</w:t>
      </w:r>
      <w:r w:rsidR="00B2138E">
        <w:rPr>
          <w:rFonts w:ascii="Cambria" w:hAnsi="Cambria" w:cs="Segoe UI"/>
          <w:color w:val="707070"/>
          <w:sz w:val="22"/>
          <w:szCs w:val="22"/>
        </w:rPr>
        <w:t xml:space="preserve">: </w:t>
      </w:r>
      <w:r w:rsidRPr="00B2138E">
        <w:rPr>
          <w:rFonts w:ascii="Cambria" w:hAnsi="Cambria" w:cs="Segoe UI"/>
          <w:color w:val="707070"/>
          <w:sz w:val="22"/>
          <w:szCs w:val="22"/>
        </w:rPr>
        <w:t>iOS 11.0, or later</w:t>
      </w:r>
    </w:p>
    <w:p w:rsidR="00FA652B" w:rsidP="00B2138E" w:rsidRDefault="00FA652B" w14:paraId="3405A3B4" w14:textId="231FBA36">
      <w:pPr>
        <w:pStyle w:val="paragraph"/>
        <w:numPr>
          <w:ilvl w:val="0"/>
          <w:numId w:val="3"/>
        </w:numPr>
        <w:spacing w:after="0"/>
        <w:textAlignment w:val="baseline"/>
        <w:rPr>
          <w:rFonts w:ascii="Cambria" w:hAnsi="Cambria" w:cs="Segoe UI"/>
          <w:color w:val="707070"/>
          <w:sz w:val="22"/>
          <w:szCs w:val="22"/>
        </w:rPr>
      </w:pPr>
      <w:r w:rsidRPr="00FA652B">
        <w:rPr>
          <w:rFonts w:ascii="Cambria" w:hAnsi="Cambria" w:cs="Segoe UI"/>
          <w:color w:val="707070"/>
          <w:sz w:val="22"/>
          <w:szCs w:val="22"/>
        </w:rPr>
        <w:t>Active Internet Connection</w:t>
      </w:r>
    </w:p>
    <w:p w:rsidRPr="00B2138E" w:rsidR="00B2138E" w:rsidP="00B2138E" w:rsidRDefault="0006770D" w14:paraId="64C50695" w14:textId="4B0624E8">
      <w:pPr>
        <w:pStyle w:val="paragraph"/>
        <w:spacing w:after="0"/>
        <w:textAlignment w:val="baseline"/>
        <w:rPr>
          <w:rStyle w:val="eop"/>
          <w:rFonts w:ascii="Cambria" w:hAnsi="Cambria" w:cs="Segoe UI" w:eastAsiaTheme="majorEastAsia"/>
          <w:color w:val="707070"/>
          <w:sz w:val="22"/>
          <w:szCs w:val="22"/>
        </w:rPr>
      </w:pPr>
      <w:r>
        <w:rPr>
          <w:rStyle w:val="eop"/>
          <w:rFonts w:ascii="Cambria" w:hAnsi="Cambria" w:cs="Segoe UI" w:eastAsiaTheme="majorEastAsia"/>
          <w:color w:val="707070"/>
          <w:sz w:val="22"/>
          <w:szCs w:val="22"/>
        </w:rPr>
        <w:t> </w:t>
      </w:r>
      <w:r w:rsidRPr="00B2138E" w:rsidR="00B2138E">
        <w:rPr>
          <w:rStyle w:val="eop"/>
          <w:rFonts w:ascii="Cambria" w:hAnsi="Cambria" w:cs="Segoe UI" w:eastAsiaTheme="majorEastAsia"/>
          <w:color w:val="707070"/>
          <w:sz w:val="22"/>
          <w:szCs w:val="22"/>
        </w:rPr>
        <w:t>Note: Make sure that you configure the following proper</w:t>
      </w:r>
      <w:r w:rsidR="00B2138E">
        <w:rPr>
          <w:rStyle w:val="eop"/>
          <w:rFonts w:ascii="Cambria" w:hAnsi="Cambria" w:cs="Segoe UI" w:eastAsiaTheme="majorEastAsia"/>
          <w:color w:val="707070"/>
          <w:sz w:val="22"/>
          <w:szCs w:val="22"/>
        </w:rPr>
        <w:t>ties before you build your app:</w:t>
      </w:r>
    </w:p>
    <w:p w:rsidRPr="00B2138E" w:rsidR="00B2138E" w:rsidP="004C18E6" w:rsidRDefault="00C605D1" w14:paraId="759A6332" w14:textId="6D3BB779">
      <w:pPr>
        <w:pStyle w:val="paragraph"/>
        <w:spacing w:after="0"/>
        <w:ind w:left="720"/>
        <w:textAlignment w:val="baseline"/>
        <w:rPr>
          <w:rStyle w:val="eop"/>
          <w:rFonts w:ascii="Cambria" w:hAnsi="Cambria" w:cs="Segoe UI" w:eastAsiaTheme="majorEastAsia"/>
          <w:color w:val="707070"/>
          <w:sz w:val="22"/>
          <w:szCs w:val="22"/>
        </w:rPr>
      </w:pPr>
      <w:hyperlink w:history="1" w:anchor="currencyCode" r:id="rId13">
        <w:r w:rsidRPr="00255FEA" w:rsidR="00B2138E">
          <w:rPr>
            <w:rStyle w:val="Hyperlink"/>
            <w:rFonts w:ascii="Cambria" w:hAnsi="Cambria" w:cs="Segoe UI" w:eastAsiaTheme="majorEastAsia"/>
            <w:sz w:val="22"/>
            <w:szCs w:val="22"/>
          </w:rPr>
          <w:t>ISO 4217 Currency Code</w:t>
        </w:r>
      </w:hyperlink>
    </w:p>
    <w:p w:rsidRPr="00B2138E" w:rsidR="00B2138E" w:rsidP="004C18E6" w:rsidRDefault="00C605D1" w14:paraId="3EDC6E40" w14:textId="376A0C5C">
      <w:pPr>
        <w:pStyle w:val="paragraph"/>
        <w:spacing w:after="0"/>
        <w:ind w:left="720"/>
        <w:textAlignment w:val="baseline"/>
        <w:rPr>
          <w:rStyle w:val="eop"/>
          <w:rFonts w:ascii="Cambria" w:hAnsi="Cambria" w:cs="Segoe UI" w:eastAsiaTheme="majorEastAsia"/>
          <w:color w:val="707070"/>
          <w:sz w:val="22"/>
          <w:szCs w:val="22"/>
        </w:rPr>
      </w:pPr>
      <w:hyperlink w:history="1" w:anchor="merchantIdentifier" r:id="rId14">
        <w:r w:rsidRPr="00255FEA" w:rsidR="00B2138E">
          <w:rPr>
            <w:rStyle w:val="Hyperlink"/>
            <w:rFonts w:ascii="Cambria" w:hAnsi="Cambria" w:cs="Segoe UI" w:eastAsiaTheme="majorEastAsia"/>
            <w:sz w:val="22"/>
            <w:szCs w:val="22"/>
          </w:rPr>
          <w:t>Merchant Identifier</w:t>
        </w:r>
      </w:hyperlink>
    </w:p>
    <w:p w:rsidRPr="00B2138E" w:rsidR="00B2138E" w:rsidP="004C18E6" w:rsidRDefault="00C605D1" w14:paraId="297E551C" w14:textId="2F6FBA8F">
      <w:pPr>
        <w:pStyle w:val="paragraph"/>
        <w:spacing w:after="0"/>
        <w:ind w:left="720"/>
        <w:textAlignment w:val="baseline"/>
        <w:rPr>
          <w:rStyle w:val="eop"/>
          <w:rFonts w:ascii="Cambria" w:hAnsi="Cambria" w:cs="Segoe UI" w:eastAsiaTheme="majorEastAsia"/>
          <w:color w:val="707070"/>
          <w:sz w:val="22"/>
          <w:szCs w:val="22"/>
        </w:rPr>
      </w:pPr>
      <w:hyperlink w:history="1" w:anchor="countryCode" r:id="rId15">
        <w:r w:rsidRPr="00255FEA" w:rsidR="00B2138E">
          <w:rPr>
            <w:rStyle w:val="Hyperlink"/>
            <w:rFonts w:ascii="Cambria" w:hAnsi="Cambria" w:cs="Segoe UI" w:eastAsiaTheme="majorEastAsia"/>
            <w:sz w:val="22"/>
            <w:szCs w:val="22"/>
          </w:rPr>
          <w:t>ISO 3316 Country Code</w:t>
        </w:r>
      </w:hyperlink>
    </w:p>
    <w:p w:rsidRPr="00B2138E" w:rsidR="00B2138E" w:rsidP="004C18E6" w:rsidRDefault="00C605D1" w14:paraId="6E93CE10" w14:textId="4E50096D">
      <w:pPr>
        <w:pStyle w:val="paragraph"/>
        <w:spacing w:after="0"/>
        <w:ind w:left="720"/>
        <w:textAlignment w:val="baseline"/>
        <w:rPr>
          <w:rStyle w:val="eop"/>
          <w:rFonts w:ascii="Cambria" w:hAnsi="Cambria" w:cs="Segoe UI" w:eastAsiaTheme="majorEastAsia"/>
          <w:color w:val="707070"/>
          <w:sz w:val="22"/>
          <w:szCs w:val="22"/>
        </w:rPr>
      </w:pPr>
      <w:hyperlink w:history="1" w:anchor="paymentSummaryItems" r:id="rId16">
        <w:r w:rsidRPr="00255FEA" w:rsidR="00B2138E">
          <w:rPr>
            <w:rStyle w:val="Hyperlink"/>
            <w:rFonts w:ascii="Cambria" w:hAnsi="Cambria" w:cs="Segoe UI" w:eastAsiaTheme="majorEastAsia"/>
            <w:sz w:val="22"/>
            <w:szCs w:val="22"/>
          </w:rPr>
          <w:t>Payment Summary Items</w:t>
        </w:r>
      </w:hyperlink>
    </w:p>
    <w:p w:rsidR="0006770D" w:rsidP="004C18E6" w:rsidRDefault="00C605D1" w14:paraId="12BA97FF" w14:textId="67A5A01C">
      <w:pPr>
        <w:pStyle w:val="paragraph"/>
        <w:spacing w:before="0" w:beforeAutospacing="0" w:after="0" w:afterAutospacing="0"/>
        <w:ind w:left="720"/>
        <w:textAlignment w:val="baseline"/>
        <w:rPr>
          <w:rStyle w:val="eop"/>
          <w:rFonts w:ascii="Cambria" w:hAnsi="Cambria" w:cs="Segoe UI" w:eastAsiaTheme="majorEastAsia"/>
          <w:color w:val="707070"/>
          <w:sz w:val="22"/>
          <w:szCs w:val="22"/>
        </w:rPr>
      </w:pPr>
      <w:hyperlink w:history="1" w:anchor="merchantCapabilities" r:id="rId17">
        <w:r w:rsidRPr="00255FEA" w:rsidR="00B2138E">
          <w:rPr>
            <w:rStyle w:val="Hyperlink"/>
            <w:rFonts w:ascii="Cambria" w:hAnsi="Cambria" w:cs="Segoe UI" w:eastAsiaTheme="majorEastAsia"/>
            <w:sz w:val="22"/>
            <w:szCs w:val="22"/>
          </w:rPr>
          <w:t>Merchant Capabilities</w:t>
        </w:r>
      </w:hyperlink>
      <w:r w:rsidRPr="00B2138E" w:rsidR="00B2138E">
        <w:rPr>
          <w:rStyle w:val="eop"/>
          <w:rFonts w:ascii="Cambria" w:hAnsi="Cambria" w:cs="Segoe UI" w:eastAsiaTheme="majorEastAsia"/>
          <w:color w:val="707070"/>
          <w:sz w:val="22"/>
          <w:szCs w:val="22"/>
        </w:rPr>
        <w:t>: It is mandatory to support 3-D Secure Protocol</w:t>
      </w:r>
    </w:p>
    <w:p w:rsidR="00B2138E" w:rsidP="00B2138E" w:rsidRDefault="00B2138E" w14:paraId="237EA1CB" w14:textId="77777777">
      <w:pPr>
        <w:pStyle w:val="paragraph"/>
        <w:spacing w:before="0" w:beforeAutospacing="0" w:after="0" w:afterAutospacing="0"/>
        <w:ind w:left="360"/>
        <w:textAlignment w:val="baseline"/>
        <w:rPr>
          <w:rFonts w:ascii="Segoe UI" w:hAnsi="Segoe UI" w:cs="Segoe UI"/>
          <w:color w:val="707070"/>
          <w:sz w:val="18"/>
          <w:szCs w:val="18"/>
        </w:rPr>
      </w:pPr>
    </w:p>
    <w:p w:rsidR="00361BE0" w:rsidP="00361BE0" w:rsidRDefault="00361BE0" w14:paraId="54F8BCBE" w14:textId="77777777">
      <w:pPr>
        <w:pStyle w:val="Heading2"/>
      </w:pPr>
      <w:r>
        <w:t>Platforms Supported</w:t>
      </w:r>
    </w:p>
    <w:p w:rsidR="00361BE0" w:rsidP="004C18E6" w:rsidRDefault="000D7A98" w14:paraId="3CDE2EA4" w14:textId="08C46766">
      <w:pPr>
        <w:pStyle w:val="Heading4"/>
      </w:pPr>
      <w:proofErr w:type="spellStart"/>
      <w:r>
        <w:t>Iphone</w:t>
      </w:r>
      <w:proofErr w:type="spellEnd"/>
      <w:r>
        <w:t xml:space="preserve"> </w:t>
      </w:r>
      <w:r w:rsidR="00361BE0">
        <w:t>Mobile</w:t>
      </w:r>
    </w:p>
    <w:p w:rsidR="000D7A98" w:rsidP="004C18E6" w:rsidRDefault="000D7A98" w14:paraId="2A951EEB" w14:textId="65178C93">
      <w:pPr>
        <w:pStyle w:val="Heading4"/>
      </w:pPr>
      <w:proofErr w:type="spellStart"/>
      <w:r>
        <w:t>Ipad</w:t>
      </w:r>
      <w:proofErr w:type="spellEnd"/>
    </w:p>
    <w:p w:rsidR="00AF797D" w:rsidP="00AF797D" w:rsidRDefault="00AF797D" w14:paraId="3EF8E011" w14:textId="77777777">
      <w:pPr>
        <w:pStyle w:val="Heading2"/>
      </w:pPr>
      <w:r>
        <w:t>Importing the app</w:t>
      </w:r>
    </w:p>
    <w:p w:rsidR="00AF797D" w:rsidP="00AF797D" w:rsidRDefault="00AF797D" w14:paraId="6CB8C63D" w14:textId="0D0E97A6">
      <w:pPr>
        <w:spacing w:after="0" w:line="240" w:lineRule="auto"/>
        <w:textAlignment w:val="baseline"/>
        <w:rPr>
          <w:rFonts w:ascii="Arial" w:hAnsi="Arial" w:eastAsia="Times New Roman" w:cs="Arial"/>
          <w:color w:val="707070"/>
          <w:sz w:val="21"/>
          <w:szCs w:val="21"/>
          <w:shd w:val="clear" w:color="auto" w:fill="FFFFFF"/>
          <w:lang w:eastAsia="zh-CN"/>
        </w:rPr>
      </w:pPr>
      <w:r w:rsidRPr="00192DFA">
        <w:rPr>
          <w:rFonts w:ascii="Cambria" w:hAnsi="Cambria" w:eastAsia="Times New Roman" w:cs="Segoe UI"/>
          <w:color w:val="2E2E2E"/>
          <w:lang w:eastAsia="zh-CN"/>
        </w:rPr>
        <w:t> </w:t>
      </w:r>
      <w:r w:rsidRPr="00E10202">
        <w:rPr>
          <w:rFonts w:ascii="Arial" w:hAnsi="Arial" w:eastAsia="Times New Roman" w:cs="Arial"/>
          <w:color w:val="707070"/>
          <w:sz w:val="21"/>
          <w:szCs w:val="21"/>
          <w:shd w:val="clear" w:color="auto" w:fill="FFFFFF"/>
          <w:lang w:eastAsia="zh-CN"/>
        </w:rPr>
        <w:t>You can import the Forge components only into the apps that are of the Reference Architecture type. </w:t>
      </w:r>
    </w:p>
    <w:p w:rsidRPr="00192DFA" w:rsidR="004C18E6" w:rsidP="00AF797D" w:rsidRDefault="004C18E6" w14:paraId="03DC7441" w14:textId="77777777">
      <w:pPr>
        <w:spacing w:after="0" w:line="240" w:lineRule="auto"/>
        <w:textAlignment w:val="baseline"/>
        <w:rPr>
          <w:rFonts w:ascii="Arial" w:hAnsi="Arial" w:eastAsia="Times New Roman" w:cs="Arial"/>
          <w:color w:val="707070"/>
          <w:sz w:val="21"/>
          <w:szCs w:val="21"/>
          <w:shd w:val="clear" w:color="auto" w:fill="FFFFFF"/>
          <w:lang w:eastAsia="zh-CN"/>
        </w:rPr>
      </w:pPr>
    </w:p>
    <w:p w:rsidR="00AF797D" w:rsidP="00AF797D" w:rsidRDefault="00AF797D" w14:paraId="0799F8BE" w14:textId="3B6496E3">
      <w:pPr>
        <w:spacing w:after="0" w:line="240" w:lineRule="auto"/>
        <w:textAlignment w:val="baseline"/>
        <w:rPr>
          <w:rFonts w:ascii="Arial" w:hAnsi="Arial" w:eastAsia="Times New Roman" w:cs="Arial"/>
          <w:b/>
          <w:color w:val="707070"/>
          <w:sz w:val="21"/>
          <w:szCs w:val="21"/>
          <w:shd w:val="clear" w:color="auto" w:fill="FFFFFF"/>
          <w:lang w:eastAsia="zh-CN"/>
        </w:rPr>
      </w:pPr>
      <w:r w:rsidRPr="00E10202">
        <w:rPr>
          <w:rFonts w:ascii="Arial" w:hAnsi="Arial" w:eastAsia="Times New Roman" w:cs="Arial"/>
          <w:b/>
          <w:color w:val="707070"/>
          <w:sz w:val="21"/>
          <w:szCs w:val="21"/>
          <w:shd w:val="clear" w:color="auto" w:fill="FFFFFF"/>
          <w:lang w:eastAsia="zh-CN"/>
        </w:rPr>
        <w:t xml:space="preserve">To import the </w:t>
      </w:r>
      <w:proofErr w:type="gramStart"/>
      <w:r>
        <w:rPr>
          <w:rFonts w:ascii="Arial" w:hAnsi="Arial" w:eastAsia="Times New Roman" w:cs="Arial"/>
          <w:b/>
          <w:color w:val="707070"/>
          <w:sz w:val="21"/>
          <w:szCs w:val="21"/>
          <w:shd w:val="clear" w:color="auto" w:fill="FFFFFF"/>
          <w:lang w:eastAsia="zh-CN"/>
        </w:rPr>
        <w:t>Apple</w:t>
      </w:r>
      <w:proofErr w:type="gramEnd"/>
      <w:r>
        <w:rPr>
          <w:rFonts w:ascii="Arial" w:hAnsi="Arial" w:eastAsia="Times New Roman" w:cs="Arial"/>
          <w:b/>
          <w:color w:val="707070"/>
          <w:sz w:val="21"/>
          <w:szCs w:val="21"/>
          <w:shd w:val="clear" w:color="auto" w:fill="FFFFFF"/>
          <w:lang w:eastAsia="zh-CN"/>
        </w:rPr>
        <w:t xml:space="preserve"> Pay</w:t>
      </w:r>
      <w:r w:rsidRPr="009E64DC">
        <w:rPr>
          <w:rFonts w:ascii="Arial" w:hAnsi="Arial" w:eastAsia="Times New Roman" w:cs="Arial"/>
          <w:b/>
          <w:color w:val="707070"/>
          <w:sz w:val="21"/>
          <w:szCs w:val="21"/>
          <w:shd w:val="clear" w:color="auto" w:fill="FFFFFF"/>
          <w:lang w:eastAsia="zh-CN"/>
        </w:rPr>
        <w:t xml:space="preserve"> </w:t>
      </w:r>
      <w:r w:rsidRPr="00E10202">
        <w:rPr>
          <w:rFonts w:ascii="Arial" w:hAnsi="Arial" w:eastAsia="Times New Roman" w:cs="Arial"/>
          <w:b/>
          <w:color w:val="707070"/>
          <w:sz w:val="21"/>
          <w:szCs w:val="21"/>
          <w:shd w:val="clear" w:color="auto" w:fill="FFFFFF"/>
          <w:lang w:eastAsia="zh-CN"/>
        </w:rPr>
        <w:t>component, do the following: </w:t>
      </w:r>
    </w:p>
    <w:p w:rsidRPr="00192DFA" w:rsidR="004C18E6" w:rsidP="00AF797D" w:rsidRDefault="004C18E6" w14:paraId="1CFD61ED" w14:textId="77777777">
      <w:pPr>
        <w:spacing w:after="0" w:line="240" w:lineRule="auto"/>
        <w:textAlignment w:val="baseline"/>
        <w:rPr>
          <w:rFonts w:ascii="Arial" w:hAnsi="Arial" w:eastAsia="Times New Roman" w:cs="Arial"/>
          <w:b/>
          <w:color w:val="707070"/>
          <w:sz w:val="21"/>
          <w:szCs w:val="21"/>
          <w:shd w:val="clear" w:color="auto" w:fill="FFFFFF"/>
          <w:lang w:eastAsia="zh-CN"/>
        </w:rPr>
      </w:pPr>
    </w:p>
    <w:p w:rsidRPr="00E10202" w:rsidR="00AF797D" w:rsidP="0078170E" w:rsidRDefault="00AF797D" w14:paraId="38E837C3" w14:textId="77777777">
      <w:pPr>
        <w:numPr>
          <w:ilvl w:val="0"/>
          <w:numId w:val="4"/>
        </w:numPr>
        <w:shd w:val="clear" w:color="auto" w:fill="FFFFFF"/>
        <w:spacing w:after="0" w:line="240" w:lineRule="auto"/>
        <w:textAlignment w:val="baseline"/>
        <w:rPr>
          <w:rFonts w:ascii="Arial" w:hAnsi="Arial" w:eastAsia="Times New Roman" w:cs="Arial"/>
          <w:color w:val="707070"/>
          <w:sz w:val="21"/>
          <w:szCs w:val="21"/>
          <w:lang w:val="en-IN" w:eastAsia="zh-CN"/>
        </w:rPr>
      </w:pPr>
      <w:r w:rsidRPr="00E10202">
        <w:rPr>
          <w:rFonts w:ascii="Arial" w:hAnsi="Arial" w:eastAsia="Times New Roman" w:cs="Arial"/>
          <w:color w:val="707070"/>
          <w:sz w:val="21"/>
          <w:szCs w:val="21"/>
          <w:lang w:val="en-IN" w:eastAsia="zh-CN"/>
        </w:rPr>
        <w:t>Open your app project in Volt MX Iris. </w:t>
      </w:r>
    </w:p>
    <w:p w:rsidRPr="004C18E6" w:rsidR="00AF797D" w:rsidP="0078170E" w:rsidRDefault="00AF797D" w14:paraId="3FB00A28" w14:textId="3FA2844F">
      <w:pPr>
        <w:numPr>
          <w:ilvl w:val="0"/>
          <w:numId w:val="4"/>
        </w:numPr>
        <w:shd w:val="clear" w:color="auto" w:fill="FFFFFF"/>
        <w:spacing w:after="0" w:line="240" w:lineRule="auto"/>
        <w:textAlignment w:val="baseline"/>
        <w:rPr>
          <w:rFonts w:ascii="Arial" w:hAnsi="Arial" w:eastAsia="Times New Roman" w:cs="Arial"/>
          <w:color w:val="auto"/>
          <w:sz w:val="21"/>
          <w:szCs w:val="21"/>
          <w:lang w:val="en-IN" w:eastAsia="zh-CN"/>
        </w:rPr>
      </w:pPr>
      <w:r w:rsidRPr="00192DFA">
        <w:rPr>
          <w:rFonts w:ascii="Arial" w:hAnsi="Arial" w:eastAsia="Times New Roman" w:cs="Arial"/>
          <w:color w:val="707070"/>
          <w:sz w:val="21"/>
          <w:szCs w:val="21"/>
          <w:lang w:val="en-IN" w:eastAsia="zh-CN"/>
        </w:rPr>
        <w:t>In the Project Explorer, click the </w:t>
      </w:r>
      <w:r w:rsidRPr="00192DFA">
        <w:rPr>
          <w:rFonts w:ascii="Arial" w:hAnsi="Arial" w:eastAsia="Times New Roman" w:cs="Arial"/>
          <w:b/>
          <w:bCs/>
          <w:color w:val="707070"/>
          <w:sz w:val="21"/>
          <w:szCs w:val="21"/>
          <w:lang w:val="en-IN" w:eastAsia="zh-CN"/>
        </w:rPr>
        <w:t>Templates</w:t>
      </w:r>
      <w:r w:rsidRPr="00192DFA">
        <w:rPr>
          <w:rFonts w:ascii="Arial" w:hAnsi="Arial" w:eastAsia="Times New Roman" w:cs="Arial"/>
          <w:color w:val="707070"/>
          <w:sz w:val="21"/>
          <w:szCs w:val="21"/>
          <w:lang w:val="en-IN" w:eastAsia="zh-CN"/>
        </w:rPr>
        <w:t> tab. </w:t>
      </w:r>
    </w:p>
    <w:p w:rsidRPr="00192DFA" w:rsidR="004C18E6" w:rsidP="004C18E6" w:rsidRDefault="004C18E6" w14:paraId="58BAA1EA" w14:textId="77777777">
      <w:pPr>
        <w:shd w:val="clear" w:color="auto" w:fill="FFFFFF"/>
        <w:spacing w:after="0" w:line="240" w:lineRule="auto"/>
        <w:ind w:left="720"/>
        <w:textAlignment w:val="baseline"/>
        <w:rPr>
          <w:rFonts w:ascii="Arial" w:hAnsi="Arial" w:eastAsia="Times New Roman" w:cs="Arial"/>
          <w:color w:val="auto"/>
          <w:sz w:val="21"/>
          <w:szCs w:val="21"/>
          <w:lang w:val="en-IN" w:eastAsia="zh-CN"/>
        </w:rPr>
      </w:pPr>
    </w:p>
    <w:p w:rsidRPr="00192DFA" w:rsidR="00AF797D" w:rsidP="00AF797D" w:rsidRDefault="00AF797D" w14:paraId="5F8283F6" w14:textId="77777777">
      <w:pPr>
        <w:spacing w:after="0" w:line="240" w:lineRule="auto"/>
        <w:ind w:left="720" w:hanging="312"/>
        <w:jc w:val="both"/>
        <w:textAlignment w:val="baseline"/>
        <w:rPr>
          <w:rFonts w:ascii="Segoe UI" w:hAnsi="Segoe UI" w:eastAsia="Times New Roman" w:cs="Segoe UI"/>
          <w:color w:val="2E2E2E"/>
          <w:sz w:val="18"/>
          <w:szCs w:val="18"/>
          <w:lang w:val="en-IN" w:eastAsia="zh-CN"/>
        </w:rPr>
      </w:pPr>
      <w:r>
        <w:rPr>
          <w:noProof/>
          <w:lang w:val="en-IN" w:eastAsia="zh-CN"/>
        </w:rPr>
        <w:drawing>
          <wp:inline distT="0" distB="0" distL="0" distR="0" wp14:anchorId="0D9D890B" wp14:editId="6F9F1D32">
            <wp:extent cx="3355975" cy="2015490"/>
            <wp:effectExtent l="0" t="0" r="0" b="3810"/>
            <wp:docPr id="6" name="Picture 6"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55975" cy="2015490"/>
                    </a:xfrm>
                    <a:prstGeom prst="rect">
                      <a:avLst/>
                    </a:prstGeom>
                    <a:noFill/>
                    <a:ln>
                      <a:noFill/>
                    </a:ln>
                  </pic:spPr>
                </pic:pic>
              </a:graphicData>
            </a:graphic>
          </wp:inline>
        </w:drawing>
      </w:r>
    </w:p>
    <w:p w:rsidRPr="00192DFA" w:rsidR="00AF797D" w:rsidP="00AF797D" w:rsidRDefault="00AF797D" w14:paraId="2D0D4FA2" w14:textId="77777777">
      <w:pPr>
        <w:spacing w:after="0" w:line="240" w:lineRule="auto"/>
        <w:ind w:left="0" w:firstLine="60"/>
        <w:textAlignment w:val="baseline"/>
        <w:rPr>
          <w:rFonts w:ascii="Segoe UI" w:hAnsi="Segoe UI" w:eastAsia="Times New Roman" w:cs="Segoe UI"/>
          <w:color w:val="707070"/>
          <w:sz w:val="18"/>
          <w:szCs w:val="18"/>
          <w:lang w:val="en-IN" w:eastAsia="zh-CN"/>
        </w:rPr>
      </w:pPr>
    </w:p>
    <w:p w:rsidRPr="00192DFA" w:rsidR="00AF797D" w:rsidP="00AF797D" w:rsidRDefault="00AF797D" w14:paraId="72B4B677" w14:textId="77777777">
      <w:pPr>
        <w:spacing w:after="0" w:line="240" w:lineRule="auto"/>
        <w:ind w:left="720" w:hanging="312"/>
        <w:textAlignment w:val="baseline"/>
        <w:rPr>
          <w:rFonts w:ascii="Segoe UI" w:hAnsi="Segoe UI" w:eastAsia="Times New Roman" w:cs="Segoe UI"/>
          <w:color w:val="2E2E2E"/>
          <w:sz w:val="18"/>
          <w:szCs w:val="18"/>
          <w:lang w:val="en-IN" w:eastAsia="zh-CN"/>
        </w:rPr>
      </w:pPr>
    </w:p>
    <w:p w:rsidRPr="004C18E6" w:rsidR="00AF797D" w:rsidP="0078170E" w:rsidRDefault="00AF797D" w14:paraId="19C8F16A" w14:textId="0AE27856">
      <w:pPr>
        <w:pStyle w:val="ListParagraph"/>
        <w:numPr>
          <w:ilvl w:val="0"/>
          <w:numId w:val="4"/>
        </w:numPr>
        <w:shd w:val="clear" w:color="auto" w:fill="FFFFFF"/>
        <w:spacing w:after="0" w:line="240" w:lineRule="auto"/>
        <w:textAlignment w:val="baseline"/>
        <w:rPr>
          <w:rFonts w:ascii="Segoe UI" w:hAnsi="Segoe UI" w:eastAsia="Times New Roman" w:cs="Segoe UI"/>
          <w:color w:val="707070"/>
          <w:sz w:val="18"/>
          <w:szCs w:val="18"/>
          <w:lang w:val="en-IN" w:eastAsia="zh-CN"/>
        </w:rPr>
      </w:pPr>
      <w:r w:rsidRPr="00E10202">
        <w:rPr>
          <w:rFonts w:ascii="Arial" w:hAnsi="Arial" w:eastAsia="Times New Roman" w:cs="Arial"/>
          <w:color w:val="707070"/>
          <w:sz w:val="21"/>
          <w:szCs w:val="21"/>
          <w:lang w:val="en-IN" w:eastAsia="zh-CN"/>
        </w:rPr>
        <w:t>Right-click </w:t>
      </w:r>
      <w:r w:rsidRPr="00E10202">
        <w:rPr>
          <w:rFonts w:ascii="Arial" w:hAnsi="Arial" w:eastAsia="Times New Roman" w:cs="Arial"/>
          <w:b/>
          <w:bCs/>
          <w:color w:val="707070"/>
          <w:sz w:val="21"/>
          <w:szCs w:val="21"/>
          <w:lang w:val="en-IN" w:eastAsia="zh-CN"/>
        </w:rPr>
        <w:t>Components</w:t>
      </w:r>
      <w:r w:rsidRPr="00E10202">
        <w:rPr>
          <w:rFonts w:ascii="Arial" w:hAnsi="Arial" w:eastAsia="Times New Roman" w:cs="Arial"/>
          <w:color w:val="707070"/>
          <w:sz w:val="21"/>
          <w:szCs w:val="21"/>
          <w:lang w:val="en-IN" w:eastAsia="zh-CN"/>
        </w:rPr>
        <w:t>, and then select </w:t>
      </w:r>
      <w:r w:rsidRPr="00E10202">
        <w:rPr>
          <w:rFonts w:ascii="Arial" w:hAnsi="Arial" w:eastAsia="Times New Roman" w:cs="Arial"/>
          <w:b/>
          <w:bCs/>
          <w:color w:val="707070"/>
          <w:sz w:val="21"/>
          <w:szCs w:val="21"/>
          <w:lang w:val="en-IN" w:eastAsia="zh-CN"/>
        </w:rPr>
        <w:t>Import Component</w:t>
      </w:r>
      <w:r w:rsidRPr="00E10202">
        <w:rPr>
          <w:rFonts w:ascii="Arial" w:hAnsi="Arial" w:eastAsia="Times New Roman" w:cs="Arial"/>
          <w:color w:val="707070"/>
          <w:sz w:val="21"/>
          <w:szCs w:val="21"/>
          <w:lang w:val="en-IN" w:eastAsia="zh-CN"/>
        </w:rPr>
        <w:t>. The </w:t>
      </w:r>
      <w:r w:rsidRPr="00E10202">
        <w:rPr>
          <w:rFonts w:ascii="Arial" w:hAnsi="Arial" w:eastAsia="Times New Roman" w:cs="Arial"/>
          <w:b/>
          <w:bCs/>
          <w:color w:val="707070"/>
          <w:sz w:val="21"/>
          <w:szCs w:val="21"/>
          <w:lang w:val="en-IN" w:eastAsia="zh-CN"/>
        </w:rPr>
        <w:t>Import Component</w:t>
      </w:r>
      <w:r w:rsidRPr="00E10202">
        <w:rPr>
          <w:rFonts w:ascii="Arial" w:hAnsi="Arial" w:eastAsia="Times New Roman" w:cs="Arial"/>
          <w:color w:val="707070"/>
          <w:sz w:val="21"/>
          <w:szCs w:val="21"/>
          <w:lang w:val="en-IN" w:eastAsia="zh-CN"/>
        </w:rPr>
        <w:t> dialog box appears.</w:t>
      </w:r>
      <w:r w:rsidRPr="00E10202">
        <w:rPr>
          <w:rFonts w:ascii="Cambria" w:hAnsi="Cambria" w:eastAsia="Times New Roman" w:cs="Segoe UI"/>
          <w:color w:val="707070"/>
          <w:lang w:eastAsia="zh-CN"/>
        </w:rPr>
        <w:t> </w:t>
      </w:r>
      <w:r w:rsidRPr="00E10202">
        <w:rPr>
          <w:rFonts w:ascii="Cambria" w:hAnsi="Cambria" w:eastAsia="Times New Roman" w:cs="Segoe UI"/>
          <w:color w:val="707070"/>
          <w:lang w:val="en-IN" w:eastAsia="zh-CN"/>
        </w:rPr>
        <w:t> </w:t>
      </w:r>
    </w:p>
    <w:p w:rsidRPr="00E10202" w:rsidR="004C18E6" w:rsidP="004C18E6" w:rsidRDefault="004C18E6" w14:paraId="2D2F250E" w14:textId="77777777">
      <w:pPr>
        <w:pStyle w:val="ListParagraph"/>
        <w:shd w:val="clear" w:color="auto" w:fill="FFFFFF"/>
        <w:spacing w:after="0" w:line="240" w:lineRule="auto"/>
        <w:textAlignment w:val="baseline"/>
        <w:rPr>
          <w:rFonts w:ascii="Segoe UI" w:hAnsi="Segoe UI" w:eastAsia="Times New Roman" w:cs="Segoe UI"/>
          <w:color w:val="707070"/>
          <w:sz w:val="18"/>
          <w:szCs w:val="18"/>
          <w:lang w:val="en-IN" w:eastAsia="zh-CN"/>
        </w:rPr>
      </w:pPr>
    </w:p>
    <w:p w:rsidRPr="00E10202" w:rsidR="00AF797D" w:rsidP="00AF797D" w:rsidRDefault="00AF797D" w14:paraId="4CE21E7D" w14:textId="77777777">
      <w:pPr>
        <w:pStyle w:val="ListParagraph"/>
        <w:shd w:val="clear" w:color="auto" w:fill="FFFFFF"/>
        <w:spacing w:after="0" w:line="240" w:lineRule="auto"/>
        <w:ind w:left="360"/>
        <w:textAlignment w:val="baseline"/>
        <w:rPr>
          <w:rFonts w:ascii="Segoe UI" w:hAnsi="Segoe UI" w:eastAsia="Times New Roman" w:cs="Segoe UI"/>
          <w:color w:val="707070"/>
          <w:sz w:val="18"/>
          <w:szCs w:val="18"/>
          <w:lang w:val="en-IN" w:eastAsia="zh-CN"/>
        </w:rPr>
      </w:pPr>
      <w:r>
        <w:rPr>
          <w:noProof/>
          <w:lang w:val="en-IN" w:eastAsia="zh-CN"/>
        </w:rPr>
        <w:drawing>
          <wp:inline distT="0" distB="0" distL="0" distR="0" wp14:anchorId="462FFBD4" wp14:editId="39DCC6D0">
            <wp:extent cx="4739005" cy="2203450"/>
            <wp:effectExtent l="0" t="0" r="4445" b="6350"/>
            <wp:docPr id="3" name="Picture 3" descr="Graphical user interface, text, application, Teams&#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Teams&#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4739005" cy="2203450"/>
                    </a:xfrm>
                    <a:prstGeom prst="rect">
                      <a:avLst/>
                    </a:prstGeom>
                  </pic:spPr>
                </pic:pic>
              </a:graphicData>
            </a:graphic>
          </wp:inline>
        </w:drawing>
      </w:r>
    </w:p>
    <w:p w:rsidRPr="00192DFA" w:rsidR="00AF797D" w:rsidP="00AF797D" w:rsidRDefault="00AF797D" w14:paraId="19B876FB" w14:textId="77777777">
      <w:pPr>
        <w:spacing w:after="0" w:line="240" w:lineRule="auto"/>
        <w:ind w:left="0" w:firstLine="60"/>
        <w:textAlignment w:val="baseline"/>
        <w:rPr>
          <w:rFonts w:ascii="Segoe UI" w:hAnsi="Segoe UI" w:eastAsia="Times New Roman" w:cs="Segoe UI"/>
          <w:color w:val="707070"/>
          <w:sz w:val="18"/>
          <w:szCs w:val="18"/>
          <w:lang w:val="en-IN" w:eastAsia="zh-CN"/>
        </w:rPr>
      </w:pPr>
    </w:p>
    <w:p w:rsidRPr="004C18E6" w:rsidR="00AF797D" w:rsidP="0078170E" w:rsidRDefault="00AF797D" w14:paraId="54B93F4B" w14:textId="04AD4B34">
      <w:pPr>
        <w:pStyle w:val="ListParagraph"/>
        <w:numPr>
          <w:ilvl w:val="0"/>
          <w:numId w:val="4"/>
        </w:numPr>
        <w:shd w:val="clear" w:color="auto" w:fill="FFFFFF"/>
        <w:spacing w:after="0" w:line="240" w:lineRule="auto"/>
        <w:textAlignment w:val="baseline"/>
        <w:rPr>
          <w:rFonts w:ascii="Segoe UI" w:hAnsi="Segoe UI" w:eastAsia="Times New Roman" w:cs="Segoe UI"/>
          <w:color w:val="707070"/>
          <w:sz w:val="18"/>
          <w:szCs w:val="18"/>
          <w:lang w:val="en-IN" w:eastAsia="zh-CN"/>
        </w:rPr>
      </w:pPr>
      <w:r w:rsidRPr="00E10202">
        <w:rPr>
          <w:rFonts w:ascii="Arial" w:hAnsi="Arial" w:eastAsia="Times New Roman" w:cs="Arial"/>
          <w:color w:val="707070"/>
          <w:sz w:val="21"/>
          <w:szCs w:val="21"/>
          <w:lang w:val="en-IN" w:eastAsia="zh-CN"/>
        </w:rPr>
        <w:lastRenderedPageBreak/>
        <w:t>Click </w:t>
      </w:r>
      <w:r w:rsidRPr="00E10202">
        <w:rPr>
          <w:rFonts w:ascii="Arial" w:hAnsi="Arial" w:eastAsia="Times New Roman" w:cs="Arial"/>
          <w:b/>
          <w:bCs/>
          <w:color w:val="707070"/>
          <w:sz w:val="21"/>
          <w:szCs w:val="21"/>
          <w:lang w:val="en-IN" w:eastAsia="zh-CN"/>
        </w:rPr>
        <w:t>Browse</w:t>
      </w:r>
      <w:r w:rsidRPr="00E10202">
        <w:rPr>
          <w:rFonts w:ascii="Arial" w:hAnsi="Arial" w:eastAsia="Times New Roman" w:cs="Arial"/>
          <w:color w:val="707070"/>
          <w:sz w:val="21"/>
          <w:szCs w:val="21"/>
          <w:lang w:val="en-IN" w:eastAsia="zh-CN"/>
        </w:rPr>
        <w:t> to navigate to the location of the component, select the component, and then click </w:t>
      </w:r>
      <w:r w:rsidRPr="00E10202">
        <w:rPr>
          <w:rFonts w:ascii="Arial" w:hAnsi="Arial" w:eastAsia="Times New Roman" w:cs="Arial"/>
          <w:b/>
          <w:bCs/>
          <w:color w:val="707070"/>
          <w:sz w:val="21"/>
          <w:szCs w:val="21"/>
          <w:lang w:val="en-IN" w:eastAsia="zh-CN"/>
        </w:rPr>
        <w:t>Import</w:t>
      </w:r>
      <w:r w:rsidRPr="00E10202">
        <w:rPr>
          <w:rFonts w:ascii="Arial" w:hAnsi="Arial" w:eastAsia="Times New Roman" w:cs="Arial"/>
          <w:color w:val="707070"/>
          <w:sz w:val="21"/>
          <w:szCs w:val="21"/>
          <w:lang w:val="en-IN" w:eastAsia="zh-CN"/>
        </w:rPr>
        <w:t>. The component and its associated widgets and modules are added to your project. </w:t>
      </w:r>
    </w:p>
    <w:p w:rsidRPr="00E10202" w:rsidR="004C18E6" w:rsidP="004C18E6" w:rsidRDefault="004C18E6" w14:paraId="072AB773" w14:textId="77777777">
      <w:pPr>
        <w:pStyle w:val="ListParagraph"/>
        <w:shd w:val="clear" w:color="auto" w:fill="FFFFFF"/>
        <w:spacing w:after="0" w:line="240" w:lineRule="auto"/>
        <w:textAlignment w:val="baseline"/>
        <w:rPr>
          <w:rFonts w:ascii="Segoe UI" w:hAnsi="Segoe UI" w:eastAsia="Times New Roman" w:cs="Segoe UI"/>
          <w:color w:val="707070"/>
          <w:sz w:val="18"/>
          <w:szCs w:val="18"/>
          <w:lang w:val="en-IN" w:eastAsia="zh-CN"/>
        </w:rPr>
      </w:pPr>
    </w:p>
    <w:p w:rsidRPr="00192DFA" w:rsidR="00AF797D" w:rsidP="00AF797D" w:rsidRDefault="00AF797D" w14:paraId="61BDFE5B" w14:textId="141E222E">
      <w:pPr>
        <w:shd w:val="clear" w:color="auto" w:fill="FFFFFF"/>
        <w:spacing w:after="0" w:line="240" w:lineRule="auto"/>
        <w:textAlignment w:val="baseline"/>
        <w:rPr>
          <w:rFonts w:ascii="Segoe UI" w:hAnsi="Segoe UI" w:eastAsia="Times New Roman" w:cs="Segoe UI"/>
          <w:color w:val="707070"/>
          <w:sz w:val="18"/>
          <w:szCs w:val="18"/>
          <w:lang w:val="en-IN" w:eastAsia="zh-CN"/>
        </w:rPr>
      </w:pPr>
      <w:r w:rsidRPr="00192DFA">
        <w:rPr>
          <w:rFonts w:ascii="Arial" w:hAnsi="Arial" w:eastAsia="Times New Roman" w:cs="Arial"/>
          <w:color w:val="707070"/>
          <w:sz w:val="21"/>
          <w:szCs w:val="21"/>
          <w:lang w:val="en-IN" w:eastAsia="zh-CN"/>
        </w:rPr>
        <w:t> </w:t>
      </w:r>
      <w:r>
        <w:rPr>
          <w:rFonts w:ascii="Arial" w:hAnsi="Arial" w:eastAsia="Times New Roman" w:cs="Arial"/>
          <w:noProof/>
          <w:color w:val="707070"/>
          <w:sz w:val="21"/>
          <w:szCs w:val="21"/>
          <w:lang w:val="en-IN" w:eastAsia="zh-CN"/>
        </w:rPr>
        <w:drawing>
          <wp:inline distT="0" distB="0" distL="0" distR="0" wp14:anchorId="6F32E75E" wp14:editId="035CA477">
            <wp:extent cx="2461260" cy="2240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61260" cy="2240280"/>
                    </a:xfrm>
                    <a:prstGeom prst="rect">
                      <a:avLst/>
                    </a:prstGeom>
                    <a:noFill/>
                    <a:ln>
                      <a:noFill/>
                    </a:ln>
                  </pic:spPr>
                </pic:pic>
              </a:graphicData>
            </a:graphic>
          </wp:inline>
        </w:drawing>
      </w:r>
    </w:p>
    <w:p w:rsidRPr="00192DFA" w:rsidR="00AF797D" w:rsidP="00AF797D" w:rsidRDefault="00AF797D" w14:paraId="50D3C84B" w14:textId="77777777">
      <w:pPr>
        <w:shd w:val="clear" w:color="auto" w:fill="FFFFFF"/>
        <w:spacing w:after="0" w:line="240" w:lineRule="auto"/>
        <w:textAlignment w:val="baseline"/>
        <w:rPr>
          <w:rFonts w:ascii="Segoe UI" w:hAnsi="Segoe UI" w:eastAsia="Times New Roman" w:cs="Segoe UI"/>
          <w:color w:val="707070"/>
          <w:sz w:val="18"/>
          <w:szCs w:val="18"/>
          <w:lang w:val="en-IN" w:eastAsia="zh-CN"/>
        </w:rPr>
      </w:pPr>
      <w:r w:rsidRPr="00192DFA">
        <w:rPr>
          <w:rFonts w:ascii="Arial" w:hAnsi="Arial" w:eastAsia="Times New Roman" w:cs="Arial"/>
          <w:color w:val="707070"/>
          <w:sz w:val="21"/>
          <w:szCs w:val="21"/>
          <w:lang w:val="en-IN" w:eastAsia="zh-CN"/>
        </w:rPr>
        <w:t> </w:t>
      </w:r>
    </w:p>
    <w:p w:rsidRPr="00192DFA" w:rsidR="00AF797D" w:rsidP="00AF797D" w:rsidRDefault="00AF797D" w14:paraId="67B7B9EA" w14:textId="77777777">
      <w:pPr>
        <w:spacing w:after="0" w:line="240" w:lineRule="auto"/>
        <w:textAlignment w:val="baseline"/>
        <w:rPr>
          <w:rFonts w:ascii="Segoe UI" w:hAnsi="Segoe UI" w:eastAsia="Times New Roman" w:cs="Segoe UI"/>
          <w:color w:val="707070"/>
          <w:sz w:val="18"/>
          <w:szCs w:val="18"/>
          <w:lang w:val="en-IN" w:eastAsia="zh-CN"/>
        </w:rPr>
      </w:pPr>
      <w:r w:rsidRPr="00192DFA">
        <w:rPr>
          <w:rFonts w:ascii="Arial" w:hAnsi="Arial" w:eastAsia="Times New Roman" w:cs="Arial"/>
          <w:color w:val="707070"/>
          <w:sz w:val="21"/>
          <w:szCs w:val="21"/>
          <w:shd w:val="clear" w:color="auto" w:fill="FFFFFF"/>
          <w:lang w:eastAsia="zh-CN"/>
        </w:rPr>
        <w:t>Once you have imported a component to your project, you can easily add the component to a form. For more information, refer </w:t>
      </w:r>
      <w:hyperlink w:tgtFrame="_blank" w:history="1" w:anchor="add-a-component-to-a-form" r:id="rId21">
        <w:r w:rsidRPr="00192DFA">
          <w:rPr>
            <w:rFonts w:ascii="Arial" w:hAnsi="Arial" w:eastAsia="Times New Roman" w:cs="Arial"/>
            <w:color w:val="4A92F5"/>
            <w:sz w:val="21"/>
            <w:szCs w:val="21"/>
            <w:u w:val="single"/>
            <w:shd w:val="clear" w:color="auto" w:fill="FFFFFF"/>
            <w:lang w:eastAsia="zh-CN"/>
          </w:rPr>
          <w:t>Add a Component to a Form</w:t>
        </w:r>
      </w:hyperlink>
      <w:r w:rsidRPr="00192DFA">
        <w:rPr>
          <w:rFonts w:ascii="Arial" w:hAnsi="Arial" w:eastAsia="Times New Roman" w:cs="Arial"/>
          <w:color w:val="707070"/>
          <w:sz w:val="21"/>
          <w:szCs w:val="21"/>
          <w:shd w:val="clear" w:color="auto" w:fill="FFFFFF"/>
          <w:lang w:eastAsia="zh-CN"/>
        </w:rPr>
        <w:t>.</w:t>
      </w:r>
      <w:r w:rsidRPr="00192DFA">
        <w:rPr>
          <w:rFonts w:ascii="Arial" w:hAnsi="Arial" w:eastAsia="Times New Roman" w:cs="Arial"/>
          <w:color w:val="707070"/>
          <w:sz w:val="21"/>
          <w:szCs w:val="21"/>
          <w:lang w:val="en-IN" w:eastAsia="zh-CN"/>
        </w:rPr>
        <w:t> </w:t>
      </w:r>
    </w:p>
    <w:p w:rsidRPr="008C21EB" w:rsidR="00AF797D" w:rsidP="00AF797D" w:rsidRDefault="00AF797D" w14:paraId="0E642997" w14:textId="77777777">
      <w:pPr>
        <w:spacing w:before="120"/>
        <w:rPr>
          <w:rFonts w:ascii="Helvetica" w:hAnsi="Helvetica" w:eastAsia="Times New Roman" w:cs="Times New Roman"/>
          <w:color w:val="30353F"/>
          <w:sz w:val="20"/>
          <w:szCs w:val="20"/>
          <w:lang w:eastAsia="en-GB"/>
        </w:rPr>
      </w:pPr>
      <w:r w:rsidRPr="008C21EB">
        <w:rPr>
          <w:rFonts w:ascii="Helvetica" w:hAnsi="Helvetica" w:eastAsia="Times New Roman" w:cs="Times New Roman"/>
          <w:color w:val="30353F"/>
          <w:sz w:val="20"/>
          <w:szCs w:val="20"/>
          <w:lang w:eastAsia="en-GB"/>
        </w:rPr>
        <w:t>After adding a component to a form, you can configure the component the way you want it using the </w:t>
      </w:r>
      <w:r w:rsidRPr="008C21EB">
        <w:rPr>
          <w:rFonts w:ascii="Helvetica" w:hAnsi="Helvetica" w:eastAsia="Times New Roman" w:cs="Times New Roman"/>
          <w:b/>
          <w:bCs/>
          <w:color w:val="30353F"/>
          <w:sz w:val="20"/>
          <w:szCs w:val="20"/>
          <w:lang w:eastAsia="en-GB"/>
        </w:rPr>
        <w:t>Look</w:t>
      </w:r>
      <w:r w:rsidRPr="008C21EB">
        <w:rPr>
          <w:rFonts w:ascii="Helvetica" w:hAnsi="Helvetica" w:eastAsia="Times New Roman" w:cs="Times New Roman"/>
          <w:color w:val="30353F"/>
          <w:sz w:val="20"/>
          <w:szCs w:val="20"/>
          <w:lang w:eastAsia="en-GB"/>
        </w:rPr>
        <w:t>, </w:t>
      </w:r>
      <w:r w:rsidRPr="008C21EB">
        <w:rPr>
          <w:rFonts w:ascii="Helvetica" w:hAnsi="Helvetica" w:eastAsia="Times New Roman" w:cs="Times New Roman"/>
          <w:b/>
          <w:bCs/>
          <w:color w:val="30353F"/>
          <w:sz w:val="20"/>
          <w:szCs w:val="20"/>
          <w:lang w:eastAsia="en-GB"/>
        </w:rPr>
        <w:t>Skin</w:t>
      </w:r>
      <w:r w:rsidRPr="008C21EB">
        <w:rPr>
          <w:rFonts w:ascii="Helvetica" w:hAnsi="Helvetica" w:eastAsia="Times New Roman" w:cs="Times New Roman"/>
          <w:color w:val="30353F"/>
          <w:sz w:val="20"/>
          <w:szCs w:val="20"/>
          <w:lang w:eastAsia="en-GB"/>
        </w:rPr>
        <w:t>, and </w:t>
      </w:r>
      <w:r w:rsidRPr="008C21EB">
        <w:rPr>
          <w:rFonts w:ascii="Helvetica" w:hAnsi="Helvetica" w:eastAsia="Times New Roman" w:cs="Times New Roman"/>
          <w:b/>
          <w:bCs/>
          <w:color w:val="30353F"/>
          <w:sz w:val="20"/>
          <w:szCs w:val="20"/>
          <w:lang w:eastAsia="en-GB"/>
        </w:rPr>
        <w:t>Action</w:t>
      </w:r>
      <w:r w:rsidRPr="008C21EB">
        <w:rPr>
          <w:rFonts w:ascii="Helvetica" w:hAnsi="Helvetica" w:eastAsia="Times New Roman" w:cs="Times New Roman"/>
          <w:color w:val="30353F"/>
          <w:sz w:val="20"/>
          <w:szCs w:val="20"/>
          <w:lang w:eastAsia="en-GB"/>
        </w:rPr>
        <w:t> tabs on the </w:t>
      </w:r>
      <w:r w:rsidRPr="008C21EB">
        <w:rPr>
          <w:rFonts w:ascii="Helvetica" w:hAnsi="Helvetica" w:eastAsia="Times New Roman" w:cs="Times New Roman"/>
          <w:b/>
          <w:bCs/>
          <w:color w:val="30353F"/>
          <w:sz w:val="20"/>
          <w:szCs w:val="20"/>
          <w:lang w:eastAsia="en-GB"/>
        </w:rPr>
        <w:t>Properties</w:t>
      </w:r>
      <w:r w:rsidRPr="008C21EB">
        <w:rPr>
          <w:rFonts w:ascii="Helvetica" w:hAnsi="Helvetica" w:eastAsia="Times New Roman" w:cs="Times New Roman"/>
          <w:color w:val="30353F"/>
          <w:sz w:val="20"/>
          <w:szCs w:val="20"/>
          <w:lang w:eastAsia="en-GB"/>
        </w:rPr>
        <w:t> pane. Configuring the properties on the </w:t>
      </w:r>
      <w:r w:rsidRPr="008C21EB">
        <w:rPr>
          <w:rFonts w:ascii="Helvetica" w:hAnsi="Helvetica" w:eastAsia="Times New Roman" w:cs="Times New Roman"/>
          <w:b/>
          <w:bCs/>
          <w:color w:val="30353F"/>
          <w:sz w:val="20"/>
          <w:szCs w:val="20"/>
          <w:lang w:eastAsia="en-GB"/>
        </w:rPr>
        <w:t>Properties</w:t>
      </w:r>
      <w:r w:rsidRPr="008C21EB">
        <w:rPr>
          <w:rFonts w:ascii="Helvetica" w:hAnsi="Helvetica" w:eastAsia="Times New Roman" w:cs="Times New Roman"/>
          <w:color w:val="30353F"/>
          <w:sz w:val="20"/>
          <w:szCs w:val="20"/>
          <w:lang w:eastAsia="en-GB"/>
        </w:rPr>
        <w:t xml:space="preserve"> pane is similar to configuring the properties of any widget in </w:t>
      </w:r>
      <w:r>
        <w:rPr>
          <w:rStyle w:val="normaltextrun"/>
          <w:rFonts w:ascii="Cambria" w:hAnsi="Cambria" w:cs="Segoe UI" w:eastAsiaTheme="majorEastAsia"/>
          <w:color w:val="707070"/>
        </w:rPr>
        <w:t>Volt MX Iris</w:t>
      </w:r>
      <w:r w:rsidRPr="008C21EB">
        <w:rPr>
          <w:rFonts w:ascii="Helvetica" w:hAnsi="Helvetica" w:eastAsia="Times New Roman" w:cs="Times New Roman"/>
          <w:color w:val="30353F"/>
          <w:sz w:val="20"/>
          <w:szCs w:val="20"/>
          <w:lang w:eastAsia="en-GB"/>
        </w:rPr>
        <w:t xml:space="preserve">. </w:t>
      </w:r>
    </w:p>
    <w:p w:rsidRPr="008C21EB" w:rsidR="00AF797D" w:rsidP="00AF797D" w:rsidRDefault="00AF797D" w14:paraId="339C48B1" w14:textId="77777777">
      <w:pPr>
        <w:spacing w:before="120"/>
        <w:rPr>
          <w:rFonts w:ascii="Helvetica" w:hAnsi="Helvetica" w:eastAsia="Times New Roman" w:cs="Times New Roman"/>
          <w:color w:val="30353F"/>
          <w:sz w:val="20"/>
          <w:szCs w:val="20"/>
          <w:lang w:eastAsia="en-GB"/>
        </w:rPr>
      </w:pPr>
      <w:r w:rsidRPr="008C21EB">
        <w:rPr>
          <w:rFonts w:ascii="Helvetica" w:hAnsi="Helvetica" w:eastAsia="Times New Roman" w:cs="Times New Roman"/>
          <w:color w:val="30353F"/>
          <w:sz w:val="20"/>
          <w:szCs w:val="20"/>
          <w:lang w:eastAsia="en-GB"/>
        </w:rPr>
        <w:t>You can also see that a new tab, </w:t>
      </w:r>
      <w:r w:rsidRPr="008C21EB">
        <w:rPr>
          <w:rFonts w:ascii="Helvetica" w:hAnsi="Helvetica" w:eastAsia="Times New Roman" w:cs="Times New Roman"/>
          <w:b/>
          <w:bCs/>
          <w:color w:val="30353F"/>
          <w:sz w:val="20"/>
          <w:szCs w:val="20"/>
          <w:lang w:eastAsia="en-GB"/>
        </w:rPr>
        <w:t>Component</w:t>
      </w:r>
      <w:r w:rsidRPr="008C21EB">
        <w:rPr>
          <w:rFonts w:ascii="Helvetica" w:hAnsi="Helvetica" w:eastAsia="Times New Roman" w:cs="Times New Roman"/>
          <w:color w:val="30353F"/>
          <w:sz w:val="20"/>
          <w:szCs w:val="20"/>
          <w:lang w:eastAsia="en-GB"/>
        </w:rPr>
        <w:t>, is added on the </w:t>
      </w:r>
      <w:r w:rsidRPr="008C21EB">
        <w:rPr>
          <w:rFonts w:ascii="Helvetica" w:hAnsi="Helvetica" w:eastAsia="Times New Roman" w:cs="Times New Roman"/>
          <w:b/>
          <w:bCs/>
          <w:color w:val="30353F"/>
          <w:sz w:val="20"/>
          <w:szCs w:val="20"/>
          <w:lang w:eastAsia="en-GB"/>
        </w:rPr>
        <w:t>Properties</w:t>
      </w:r>
      <w:r w:rsidRPr="008C21EB">
        <w:rPr>
          <w:rFonts w:ascii="Helvetica" w:hAnsi="Helvetica" w:eastAsia="Times New Roman" w:cs="Times New Roman"/>
          <w:color w:val="30353F"/>
          <w:sz w:val="20"/>
          <w:szCs w:val="20"/>
          <w:lang w:eastAsia="en-GB"/>
        </w:rPr>
        <w:t> pane. The </w:t>
      </w:r>
      <w:r w:rsidRPr="008C21EB">
        <w:rPr>
          <w:rFonts w:ascii="Helvetica" w:hAnsi="Helvetica" w:eastAsia="Times New Roman" w:cs="Times New Roman"/>
          <w:b/>
          <w:bCs/>
          <w:color w:val="30353F"/>
          <w:sz w:val="20"/>
          <w:szCs w:val="20"/>
          <w:lang w:eastAsia="en-GB"/>
        </w:rPr>
        <w:t>Component</w:t>
      </w:r>
      <w:r w:rsidRPr="008C21EB">
        <w:rPr>
          <w:rFonts w:ascii="Helvetica" w:hAnsi="Helvetica" w:eastAsia="Times New Roman" w:cs="Times New Roman"/>
          <w:color w:val="30353F"/>
          <w:sz w:val="20"/>
          <w:szCs w:val="20"/>
          <w:lang w:eastAsia="en-GB"/>
        </w:rPr>
        <w:t> tab contains assorted properties relevant to the component that allow you to customize the component as required. The properties on the </w:t>
      </w:r>
      <w:r w:rsidRPr="008C21EB">
        <w:rPr>
          <w:rFonts w:ascii="Helvetica" w:hAnsi="Helvetica" w:eastAsia="Times New Roman" w:cs="Times New Roman"/>
          <w:b/>
          <w:bCs/>
          <w:color w:val="30353F"/>
          <w:sz w:val="20"/>
          <w:szCs w:val="20"/>
          <w:lang w:eastAsia="en-GB"/>
        </w:rPr>
        <w:t>Component</w:t>
      </w:r>
      <w:r w:rsidRPr="008C21EB">
        <w:rPr>
          <w:rFonts w:ascii="Helvetica" w:hAnsi="Helvetica" w:eastAsia="Times New Roman" w:cs="Times New Roman"/>
          <w:color w:val="30353F"/>
          <w:sz w:val="20"/>
          <w:szCs w:val="20"/>
          <w:lang w:eastAsia="en-GB"/>
        </w:rPr>
        <w:t> tab are categorized as </w:t>
      </w:r>
      <w:r w:rsidRPr="008C21EB">
        <w:rPr>
          <w:rFonts w:ascii="Helvetica" w:hAnsi="Helvetica" w:eastAsia="Times New Roman" w:cs="Times New Roman"/>
          <w:b/>
          <w:bCs/>
          <w:color w:val="30353F"/>
          <w:sz w:val="20"/>
          <w:szCs w:val="20"/>
          <w:lang w:eastAsia="en-GB"/>
        </w:rPr>
        <w:t>General</w:t>
      </w:r>
      <w:r w:rsidRPr="008C21EB">
        <w:rPr>
          <w:rFonts w:ascii="Helvetica" w:hAnsi="Helvetica" w:eastAsia="Times New Roman" w:cs="Times New Roman"/>
          <w:color w:val="30353F"/>
          <w:sz w:val="20"/>
          <w:szCs w:val="20"/>
          <w:lang w:eastAsia="en-GB"/>
        </w:rPr>
        <w:t>, </w:t>
      </w:r>
      <w:r w:rsidRPr="008C21EB">
        <w:rPr>
          <w:rFonts w:ascii="Helvetica" w:hAnsi="Helvetica" w:eastAsia="Times New Roman" w:cs="Times New Roman"/>
          <w:b/>
          <w:bCs/>
          <w:color w:val="30353F"/>
          <w:sz w:val="20"/>
          <w:szCs w:val="20"/>
          <w:lang w:eastAsia="en-GB"/>
        </w:rPr>
        <w:t>Axis Titles</w:t>
      </w:r>
      <w:r w:rsidRPr="008C21EB">
        <w:rPr>
          <w:rFonts w:ascii="Helvetica" w:hAnsi="Helvetica" w:eastAsia="Times New Roman" w:cs="Times New Roman"/>
          <w:color w:val="30353F"/>
          <w:sz w:val="20"/>
          <w:szCs w:val="20"/>
          <w:lang w:eastAsia="en-GB"/>
        </w:rPr>
        <w:t>, </w:t>
      </w:r>
      <w:r w:rsidRPr="008C21EB">
        <w:rPr>
          <w:rFonts w:ascii="Helvetica" w:hAnsi="Helvetica" w:eastAsia="Times New Roman" w:cs="Times New Roman"/>
          <w:b/>
          <w:bCs/>
          <w:color w:val="30353F"/>
          <w:sz w:val="20"/>
          <w:szCs w:val="20"/>
          <w:lang w:eastAsia="en-GB"/>
        </w:rPr>
        <w:t>Grid</w:t>
      </w:r>
      <w:r w:rsidRPr="008C21EB">
        <w:rPr>
          <w:rFonts w:ascii="Helvetica" w:hAnsi="Helvetica" w:eastAsia="Times New Roman" w:cs="Times New Roman"/>
          <w:color w:val="30353F"/>
          <w:sz w:val="20"/>
          <w:szCs w:val="20"/>
          <w:lang w:eastAsia="en-GB"/>
        </w:rPr>
        <w:t> and </w:t>
      </w:r>
      <w:r w:rsidRPr="008C21EB">
        <w:rPr>
          <w:rFonts w:ascii="Helvetica" w:hAnsi="Helvetica" w:eastAsia="Times New Roman" w:cs="Times New Roman"/>
          <w:b/>
          <w:bCs/>
          <w:color w:val="30353F"/>
          <w:sz w:val="20"/>
          <w:szCs w:val="20"/>
          <w:lang w:eastAsia="en-GB"/>
        </w:rPr>
        <w:t>Title</w:t>
      </w:r>
      <w:r w:rsidRPr="008C21EB">
        <w:rPr>
          <w:rFonts w:ascii="Helvetica" w:hAnsi="Helvetica" w:eastAsia="Times New Roman" w:cs="Times New Roman"/>
          <w:color w:val="30353F"/>
          <w:sz w:val="20"/>
          <w:szCs w:val="20"/>
          <w:lang w:eastAsia="en-GB"/>
        </w:rPr>
        <w:t> properties. The </w:t>
      </w:r>
      <w:r w:rsidRPr="008C21EB">
        <w:rPr>
          <w:rFonts w:ascii="Helvetica" w:hAnsi="Helvetica" w:eastAsia="Times New Roman" w:cs="Times New Roman"/>
          <w:b/>
          <w:bCs/>
          <w:color w:val="30353F"/>
          <w:sz w:val="20"/>
          <w:szCs w:val="20"/>
          <w:lang w:eastAsia="en-GB"/>
        </w:rPr>
        <w:t>General</w:t>
      </w:r>
      <w:r w:rsidRPr="008C21EB">
        <w:rPr>
          <w:rFonts w:ascii="Helvetica" w:hAnsi="Helvetica" w:eastAsia="Times New Roman" w:cs="Times New Roman"/>
          <w:color w:val="30353F"/>
          <w:sz w:val="20"/>
          <w:szCs w:val="20"/>
          <w:lang w:eastAsia="en-GB"/>
        </w:rPr>
        <w:t> properties are the default properties of individual widgets in the component.</w:t>
      </w:r>
    </w:p>
    <w:p w:rsidR="002D0CCD" w:rsidP="001624A9" w:rsidRDefault="002D0CCD" w14:paraId="4C3F4561" w14:textId="5E2A316D">
      <w:pPr>
        <w:pStyle w:val="Heading1"/>
      </w:pPr>
      <w:r>
        <w:t>References</w:t>
      </w:r>
    </w:p>
    <w:p w:rsidR="001624A9" w:rsidP="002D0CCD" w:rsidRDefault="001624A9" w14:paraId="48FD3B84" w14:textId="7C8F81F2">
      <w:pPr>
        <w:pStyle w:val="Heading2"/>
      </w:pPr>
      <w:r>
        <w:t>Dynamic Usage</w:t>
      </w:r>
    </w:p>
    <w:p w:rsidR="00B933D7" w:rsidP="00B933D7" w:rsidRDefault="00B933D7" w14:paraId="1AE3EE3D" w14:textId="1A21E714">
      <w:pPr>
        <w:rPr>
          <w:lang w:val="en-GB" w:bidi="en-GB"/>
        </w:rPr>
      </w:pPr>
      <w:r w:rsidRPr="00350F63">
        <w:rPr>
          <w:lang w:val="en-GB" w:bidi="en-GB"/>
        </w:rPr>
        <w:t xml:space="preserve">You can also add </w:t>
      </w:r>
      <w:r>
        <w:rPr>
          <w:lang w:val="en-GB" w:bidi="en-GB"/>
        </w:rPr>
        <w:t>Apple Pay</w:t>
      </w:r>
      <w:r w:rsidRPr="00350F63">
        <w:rPr>
          <w:lang w:val="en-GB" w:bidi="en-GB"/>
        </w:rPr>
        <w:t xml:space="preserve"> component dynamically. To do so</w:t>
      </w:r>
      <w:r>
        <w:rPr>
          <w:lang w:val="en-GB" w:bidi="en-GB"/>
        </w:rPr>
        <w:t>:</w:t>
      </w:r>
    </w:p>
    <w:p w:rsidRPr="008C21EB" w:rsidR="00B933D7" w:rsidP="0078170E" w:rsidRDefault="00B933D7" w14:paraId="35376C22" w14:textId="77777777">
      <w:pPr>
        <w:numPr>
          <w:ilvl w:val="0"/>
          <w:numId w:val="5"/>
        </w:numPr>
        <w:spacing w:before="100" w:beforeAutospacing="1" w:after="100" w:afterAutospacing="1" w:line="240" w:lineRule="auto"/>
        <w:rPr>
          <w:rFonts w:ascii="Helvetica" w:hAnsi="Helvetica" w:eastAsia="Times New Roman" w:cs="Times New Roman"/>
          <w:color w:val="30353F"/>
          <w:sz w:val="20"/>
          <w:szCs w:val="20"/>
          <w:lang w:eastAsia="en-GB"/>
        </w:rPr>
      </w:pPr>
      <w:r w:rsidRPr="008C21EB">
        <w:rPr>
          <w:rFonts w:ascii="Helvetica" w:hAnsi="Helvetica" w:eastAsia="Times New Roman" w:cs="Times New Roman"/>
          <w:color w:val="30353F"/>
          <w:sz w:val="20"/>
          <w:szCs w:val="20"/>
          <w:lang w:eastAsia="en-GB"/>
        </w:rPr>
        <w:t>In the </w:t>
      </w:r>
      <w:r w:rsidRPr="008C21EB">
        <w:rPr>
          <w:rFonts w:ascii="Helvetica" w:hAnsi="Helvetica" w:eastAsia="Times New Roman" w:cs="Times New Roman"/>
          <w:b/>
          <w:bCs/>
          <w:color w:val="30353F"/>
          <w:sz w:val="20"/>
          <w:szCs w:val="20"/>
          <w:lang w:eastAsia="en-GB"/>
        </w:rPr>
        <w:t>Project Explorer</w:t>
      </w:r>
      <w:r w:rsidRPr="008C21EB">
        <w:rPr>
          <w:rFonts w:ascii="Helvetica" w:hAnsi="Helvetica" w:eastAsia="Times New Roman" w:cs="Times New Roman"/>
          <w:color w:val="30353F"/>
          <w:sz w:val="20"/>
          <w:szCs w:val="20"/>
          <w:lang w:eastAsia="en-GB"/>
        </w:rPr>
        <w:t>, on the </w:t>
      </w:r>
      <w:r w:rsidRPr="008C21EB">
        <w:rPr>
          <w:rFonts w:ascii="Helvetica" w:hAnsi="Helvetica" w:eastAsia="Times New Roman" w:cs="Times New Roman"/>
          <w:b/>
          <w:bCs/>
          <w:color w:val="30353F"/>
          <w:sz w:val="20"/>
          <w:szCs w:val="20"/>
          <w:lang w:eastAsia="en-GB"/>
        </w:rPr>
        <w:t>Projects</w:t>
      </w:r>
      <w:r w:rsidRPr="008C21EB">
        <w:rPr>
          <w:rFonts w:ascii="Helvetica" w:hAnsi="Helvetica" w:eastAsia="Times New Roman" w:cs="Times New Roman"/>
          <w:color w:val="30353F"/>
          <w:sz w:val="20"/>
          <w:szCs w:val="20"/>
          <w:lang w:eastAsia="en-GB"/>
        </w:rPr>
        <w:t> tab, click </w:t>
      </w:r>
      <w:r w:rsidRPr="008C21EB">
        <w:rPr>
          <w:rFonts w:ascii="Helvetica" w:hAnsi="Helvetica" w:eastAsia="Times New Roman" w:cs="Times New Roman"/>
          <w:b/>
          <w:bCs/>
          <w:color w:val="30353F"/>
          <w:sz w:val="20"/>
          <w:szCs w:val="20"/>
          <w:lang w:eastAsia="en-GB"/>
        </w:rPr>
        <w:t>Controllers</w:t>
      </w:r>
      <w:r w:rsidRPr="008C21EB">
        <w:rPr>
          <w:rFonts w:ascii="Helvetica" w:hAnsi="Helvetica" w:eastAsia="Times New Roman" w:cs="Times New Roman"/>
          <w:color w:val="30353F"/>
          <w:sz w:val="20"/>
          <w:szCs w:val="20"/>
          <w:lang w:eastAsia="en-GB"/>
        </w:rPr>
        <w:t> section to access the respective </w:t>
      </w:r>
      <w:proofErr w:type="spellStart"/>
      <w:r w:rsidRPr="008C21EB">
        <w:rPr>
          <w:rFonts w:ascii="Helvetica" w:hAnsi="Helvetica" w:eastAsia="Times New Roman" w:cs="Times New Roman"/>
          <w:b/>
          <w:bCs/>
          <w:color w:val="30353F"/>
          <w:sz w:val="20"/>
          <w:szCs w:val="20"/>
          <w:lang w:eastAsia="en-GB"/>
        </w:rPr>
        <w:t>formController</w:t>
      </w:r>
      <w:proofErr w:type="spellEnd"/>
      <w:r w:rsidRPr="008C21EB">
        <w:rPr>
          <w:rFonts w:ascii="Helvetica" w:hAnsi="Helvetica" w:eastAsia="Times New Roman" w:cs="Times New Roman"/>
          <w:color w:val="30353F"/>
          <w:sz w:val="20"/>
          <w:szCs w:val="20"/>
          <w:lang w:eastAsia="en-GB"/>
        </w:rPr>
        <w:t>. Create a method and implement the code snippet similar to the sample code mentioned below.</w:t>
      </w:r>
    </w:p>
    <w:p w:rsidRPr="008C21EB" w:rsidR="00B933D7" w:rsidP="00B933D7" w:rsidRDefault="00B933D7" w14:paraId="2A3C2341"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eastAsia="Times New Roman" w:cs="Courier New"/>
          <w:color w:val="30353F"/>
          <w:sz w:val="20"/>
          <w:szCs w:val="20"/>
          <w:lang w:eastAsia="en-GB"/>
        </w:rPr>
      </w:pPr>
      <w:r w:rsidRPr="008C21EB">
        <w:rPr>
          <w:rFonts w:ascii="Courier New" w:hAnsi="Courier New" w:eastAsia="Times New Roman" w:cs="Courier New"/>
          <w:color w:val="30353F"/>
          <w:sz w:val="20"/>
          <w:szCs w:val="20"/>
          <w:lang w:eastAsia="en-GB"/>
        </w:rPr>
        <w:t>/*  Creating the component s object */</w:t>
      </w:r>
    </w:p>
    <w:p w:rsidRPr="000E1A31" w:rsidR="000E1A31" w:rsidP="000E1A31" w:rsidRDefault="000E1A31" w14:paraId="2E9BB07E"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eastAsia="Times New Roman" w:cs="Courier New"/>
          <w:color w:val="30353F"/>
          <w:sz w:val="20"/>
          <w:szCs w:val="20"/>
          <w:lang w:eastAsia="en-GB"/>
        </w:rPr>
      </w:pPr>
      <w:r w:rsidRPr="000E1A31">
        <w:rPr>
          <w:rFonts w:ascii="Courier New" w:hAnsi="Courier New" w:eastAsia="Times New Roman" w:cs="Courier New"/>
          <w:color w:val="30353F"/>
          <w:sz w:val="20"/>
          <w:szCs w:val="20"/>
          <w:lang w:eastAsia="en-GB"/>
        </w:rPr>
        <w:t xml:space="preserve">var </w:t>
      </w:r>
      <w:proofErr w:type="spellStart"/>
      <w:r w:rsidRPr="000E1A31">
        <w:rPr>
          <w:rFonts w:ascii="Courier New" w:hAnsi="Courier New" w:eastAsia="Times New Roman" w:cs="Courier New"/>
          <w:color w:val="30353F"/>
          <w:sz w:val="20"/>
          <w:szCs w:val="20"/>
          <w:lang w:eastAsia="en-GB"/>
        </w:rPr>
        <w:t>applepay</w:t>
      </w:r>
      <w:proofErr w:type="spellEnd"/>
      <w:r w:rsidRPr="000E1A31">
        <w:rPr>
          <w:rFonts w:ascii="Courier New" w:hAnsi="Courier New" w:eastAsia="Times New Roman" w:cs="Courier New"/>
          <w:color w:val="30353F"/>
          <w:sz w:val="20"/>
          <w:szCs w:val="20"/>
          <w:lang w:eastAsia="en-GB"/>
        </w:rPr>
        <w:t xml:space="preserve"> = new </w:t>
      </w:r>
      <w:proofErr w:type="spellStart"/>
      <w:r w:rsidRPr="000E1A31">
        <w:rPr>
          <w:rFonts w:ascii="Courier New" w:hAnsi="Courier New" w:eastAsia="Times New Roman" w:cs="Courier New"/>
          <w:color w:val="30353F"/>
          <w:sz w:val="20"/>
          <w:szCs w:val="20"/>
          <w:lang w:eastAsia="en-GB"/>
        </w:rPr>
        <w:t>com.voltmxmp.applepay</w:t>
      </w:r>
      <w:proofErr w:type="spellEnd"/>
      <w:r w:rsidRPr="000E1A31">
        <w:rPr>
          <w:rFonts w:ascii="Courier New" w:hAnsi="Courier New" w:eastAsia="Times New Roman" w:cs="Courier New"/>
          <w:color w:val="30353F"/>
          <w:sz w:val="20"/>
          <w:szCs w:val="20"/>
          <w:lang w:eastAsia="en-GB"/>
        </w:rPr>
        <w:t>(</w:t>
      </w:r>
    </w:p>
    <w:p w:rsidRPr="000E1A31" w:rsidR="000E1A31" w:rsidP="000E1A31" w:rsidRDefault="000E1A31" w14:paraId="25CE9A02"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eastAsia="Times New Roman" w:cs="Courier New"/>
          <w:color w:val="30353F"/>
          <w:sz w:val="20"/>
          <w:szCs w:val="20"/>
          <w:lang w:eastAsia="en-GB"/>
        </w:rPr>
      </w:pPr>
      <w:r w:rsidRPr="000E1A31">
        <w:rPr>
          <w:rFonts w:ascii="Courier New" w:hAnsi="Courier New" w:eastAsia="Times New Roman" w:cs="Courier New"/>
          <w:color w:val="30353F"/>
          <w:sz w:val="20"/>
          <w:szCs w:val="20"/>
          <w:lang w:eastAsia="en-GB"/>
        </w:rPr>
        <w:t>{</w:t>
      </w:r>
    </w:p>
    <w:p w:rsidRPr="000E1A31" w:rsidR="000E1A31" w:rsidP="000E1A31" w:rsidRDefault="000E1A31" w14:paraId="01F6F61A"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eastAsia="Times New Roman" w:cs="Courier New"/>
          <w:color w:val="30353F"/>
          <w:sz w:val="20"/>
          <w:szCs w:val="20"/>
          <w:lang w:eastAsia="en-GB"/>
        </w:rPr>
      </w:pPr>
      <w:r w:rsidRPr="000E1A31">
        <w:rPr>
          <w:rFonts w:ascii="Courier New" w:hAnsi="Courier New" w:eastAsia="Times New Roman" w:cs="Courier New"/>
          <w:color w:val="30353F"/>
          <w:sz w:val="20"/>
          <w:szCs w:val="20"/>
          <w:lang w:eastAsia="en-GB"/>
        </w:rPr>
        <w:tab/>
      </w:r>
      <w:r w:rsidRPr="000E1A31">
        <w:rPr>
          <w:rFonts w:ascii="Courier New" w:hAnsi="Courier New" w:eastAsia="Times New Roman" w:cs="Courier New"/>
          <w:color w:val="30353F"/>
          <w:sz w:val="20"/>
          <w:szCs w:val="20"/>
          <w:lang w:eastAsia="en-GB"/>
        </w:rPr>
        <w:t>"id":"</w:t>
      </w:r>
      <w:proofErr w:type="spellStart"/>
      <w:r w:rsidRPr="000E1A31">
        <w:rPr>
          <w:rFonts w:ascii="Courier New" w:hAnsi="Courier New" w:eastAsia="Times New Roman" w:cs="Courier New"/>
          <w:color w:val="30353F"/>
          <w:sz w:val="20"/>
          <w:szCs w:val="20"/>
          <w:lang w:eastAsia="en-GB"/>
        </w:rPr>
        <w:t>applepayDynamic</w:t>
      </w:r>
      <w:proofErr w:type="spellEnd"/>
      <w:r w:rsidRPr="000E1A31">
        <w:rPr>
          <w:rFonts w:ascii="Courier New" w:hAnsi="Courier New" w:eastAsia="Times New Roman" w:cs="Courier New"/>
          <w:color w:val="30353F"/>
          <w:sz w:val="20"/>
          <w:szCs w:val="20"/>
          <w:lang w:eastAsia="en-GB"/>
        </w:rPr>
        <w:t>",</w:t>
      </w:r>
    </w:p>
    <w:p w:rsidRPr="000E1A31" w:rsidR="000E1A31" w:rsidP="000E1A31" w:rsidRDefault="000E1A31" w14:paraId="7A4BFFD6"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eastAsia="Times New Roman" w:cs="Courier New"/>
          <w:color w:val="30353F"/>
          <w:sz w:val="20"/>
          <w:szCs w:val="20"/>
          <w:lang w:eastAsia="en-GB"/>
        </w:rPr>
      </w:pPr>
      <w:r w:rsidRPr="000E1A31">
        <w:rPr>
          <w:rFonts w:ascii="Courier New" w:hAnsi="Courier New" w:eastAsia="Times New Roman" w:cs="Courier New"/>
          <w:color w:val="30353F"/>
          <w:sz w:val="20"/>
          <w:szCs w:val="20"/>
          <w:lang w:eastAsia="en-GB"/>
        </w:rPr>
        <w:tab/>
      </w:r>
      <w:r w:rsidRPr="000E1A31">
        <w:rPr>
          <w:rFonts w:ascii="Courier New" w:hAnsi="Courier New" w:eastAsia="Times New Roman" w:cs="Courier New"/>
          <w:color w:val="30353F"/>
          <w:sz w:val="20"/>
          <w:szCs w:val="20"/>
          <w:lang w:eastAsia="en-GB"/>
        </w:rPr>
        <w:t>"top":"40%",</w:t>
      </w:r>
    </w:p>
    <w:p w:rsidRPr="000E1A31" w:rsidR="000E1A31" w:rsidP="000E1A31" w:rsidRDefault="000E1A31" w14:paraId="50A29E05"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eastAsia="Times New Roman" w:cs="Courier New"/>
          <w:color w:val="30353F"/>
          <w:sz w:val="20"/>
          <w:szCs w:val="20"/>
          <w:lang w:eastAsia="en-GB"/>
        </w:rPr>
      </w:pPr>
      <w:r w:rsidRPr="000E1A31">
        <w:rPr>
          <w:rFonts w:ascii="Courier New" w:hAnsi="Courier New" w:eastAsia="Times New Roman" w:cs="Courier New"/>
          <w:color w:val="30353F"/>
          <w:sz w:val="20"/>
          <w:szCs w:val="20"/>
          <w:lang w:eastAsia="en-GB"/>
        </w:rPr>
        <w:tab/>
      </w:r>
      <w:r w:rsidRPr="000E1A31">
        <w:rPr>
          <w:rFonts w:ascii="Courier New" w:hAnsi="Courier New" w:eastAsia="Times New Roman" w:cs="Courier New"/>
          <w:color w:val="30353F"/>
          <w:sz w:val="20"/>
          <w:szCs w:val="20"/>
          <w:lang w:eastAsia="en-GB"/>
        </w:rPr>
        <w:t>"width":"100%",</w:t>
      </w:r>
    </w:p>
    <w:p w:rsidRPr="000E1A31" w:rsidR="000E1A31" w:rsidP="000E1A31" w:rsidRDefault="000E1A31" w14:paraId="0994F82B"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eastAsia="Times New Roman" w:cs="Courier New"/>
          <w:color w:val="30353F"/>
          <w:sz w:val="20"/>
          <w:szCs w:val="20"/>
          <w:lang w:eastAsia="en-GB"/>
        </w:rPr>
      </w:pPr>
      <w:r w:rsidRPr="000E1A31">
        <w:rPr>
          <w:rFonts w:ascii="Courier New" w:hAnsi="Courier New" w:eastAsia="Times New Roman" w:cs="Courier New"/>
          <w:color w:val="30353F"/>
          <w:sz w:val="20"/>
          <w:szCs w:val="20"/>
          <w:lang w:eastAsia="en-GB"/>
        </w:rPr>
        <w:tab/>
      </w:r>
      <w:r w:rsidRPr="000E1A31">
        <w:rPr>
          <w:rFonts w:ascii="Courier New" w:hAnsi="Courier New" w:eastAsia="Times New Roman" w:cs="Courier New"/>
          <w:color w:val="30353F"/>
          <w:sz w:val="20"/>
          <w:szCs w:val="20"/>
          <w:lang w:eastAsia="en-GB"/>
        </w:rPr>
        <w:t>"height":"20%",</w:t>
      </w:r>
    </w:p>
    <w:p w:rsidRPr="000E1A31" w:rsidR="000E1A31" w:rsidP="000E1A31" w:rsidRDefault="000E1A31" w14:paraId="33012EA3"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eastAsia="Times New Roman" w:cs="Courier New"/>
          <w:color w:val="30353F"/>
          <w:sz w:val="20"/>
          <w:szCs w:val="20"/>
          <w:lang w:eastAsia="en-GB"/>
        </w:rPr>
      </w:pPr>
      <w:r w:rsidRPr="000E1A31">
        <w:rPr>
          <w:rFonts w:ascii="Courier New" w:hAnsi="Courier New" w:eastAsia="Times New Roman" w:cs="Courier New"/>
          <w:color w:val="30353F"/>
          <w:sz w:val="20"/>
          <w:szCs w:val="20"/>
          <w:lang w:eastAsia="en-GB"/>
        </w:rPr>
        <w:tab/>
      </w:r>
      <w:r w:rsidRPr="000E1A31">
        <w:rPr>
          <w:rFonts w:ascii="Courier New" w:hAnsi="Courier New" w:eastAsia="Times New Roman" w:cs="Courier New"/>
          <w:color w:val="30353F"/>
          <w:sz w:val="20"/>
          <w:szCs w:val="20"/>
          <w:lang w:eastAsia="en-GB"/>
        </w:rPr>
        <w:t>"left":"32%"</w:t>
      </w:r>
    </w:p>
    <w:p w:rsidRPr="000E1A31" w:rsidR="000E1A31" w:rsidP="000E1A31" w:rsidRDefault="000E1A31" w14:paraId="4F66F2B7"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eastAsia="Times New Roman" w:cs="Courier New"/>
          <w:color w:val="30353F"/>
          <w:sz w:val="20"/>
          <w:szCs w:val="20"/>
          <w:lang w:eastAsia="en-GB"/>
        </w:rPr>
      </w:pPr>
      <w:r w:rsidRPr="000E1A31">
        <w:rPr>
          <w:rFonts w:ascii="Courier New" w:hAnsi="Courier New" w:eastAsia="Times New Roman" w:cs="Courier New"/>
          <w:color w:val="30353F"/>
          <w:sz w:val="20"/>
          <w:szCs w:val="20"/>
          <w:lang w:eastAsia="en-GB"/>
        </w:rPr>
        <w:lastRenderedPageBreak/>
        <w:t>},{}, {});</w:t>
      </w:r>
    </w:p>
    <w:p w:rsidRPr="000E1A31" w:rsidR="000E1A31" w:rsidP="000E1A31" w:rsidRDefault="000E1A31" w14:paraId="3B7A259B"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eastAsia="Times New Roman" w:cs="Courier New"/>
          <w:color w:val="30353F"/>
          <w:sz w:val="20"/>
          <w:szCs w:val="20"/>
          <w:lang w:eastAsia="en-GB"/>
        </w:rPr>
      </w:pPr>
    </w:p>
    <w:p w:rsidRPr="000E1A31" w:rsidR="000E1A31" w:rsidP="000E1A31" w:rsidRDefault="000E1A31" w14:paraId="58017DF4"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eastAsia="Times New Roman" w:cs="Courier New"/>
          <w:color w:val="30353F"/>
          <w:sz w:val="20"/>
          <w:szCs w:val="20"/>
          <w:lang w:eastAsia="en-GB"/>
        </w:rPr>
      </w:pPr>
      <w:r w:rsidRPr="000E1A31">
        <w:rPr>
          <w:rFonts w:ascii="Courier New" w:hAnsi="Courier New" w:eastAsia="Times New Roman" w:cs="Courier New"/>
          <w:color w:val="30353F"/>
          <w:sz w:val="20"/>
          <w:szCs w:val="20"/>
          <w:lang w:eastAsia="en-GB"/>
        </w:rPr>
        <w:t>/* Setting the component's properties */</w:t>
      </w:r>
    </w:p>
    <w:p w:rsidRPr="000E1A31" w:rsidR="000E1A31" w:rsidP="000E1A31" w:rsidRDefault="000E1A31" w14:paraId="4C49E0E4"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eastAsia="Times New Roman" w:cs="Courier New"/>
          <w:color w:val="30353F"/>
          <w:sz w:val="20"/>
          <w:szCs w:val="20"/>
          <w:lang w:eastAsia="en-GB"/>
        </w:rPr>
      </w:pPr>
      <w:proofErr w:type="spellStart"/>
      <w:r w:rsidRPr="000E1A31">
        <w:rPr>
          <w:rFonts w:ascii="Courier New" w:hAnsi="Courier New" w:eastAsia="Times New Roman" w:cs="Courier New"/>
          <w:color w:val="30353F"/>
          <w:sz w:val="20"/>
          <w:szCs w:val="20"/>
          <w:lang w:eastAsia="en-GB"/>
        </w:rPr>
        <w:t>applepay.currencyCode</w:t>
      </w:r>
      <w:proofErr w:type="spellEnd"/>
      <w:r w:rsidRPr="000E1A31">
        <w:rPr>
          <w:rFonts w:ascii="Courier New" w:hAnsi="Courier New" w:eastAsia="Times New Roman" w:cs="Courier New"/>
          <w:color w:val="30353F"/>
          <w:sz w:val="20"/>
          <w:szCs w:val="20"/>
          <w:lang w:eastAsia="en-GB"/>
        </w:rPr>
        <w:t xml:space="preserve"> = "USD";</w:t>
      </w:r>
    </w:p>
    <w:p w:rsidRPr="000E1A31" w:rsidR="000E1A31" w:rsidP="000E1A31" w:rsidRDefault="000E1A31" w14:paraId="49457035"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eastAsia="Times New Roman" w:cs="Courier New"/>
          <w:color w:val="30353F"/>
          <w:sz w:val="20"/>
          <w:szCs w:val="20"/>
          <w:lang w:eastAsia="en-GB"/>
        </w:rPr>
      </w:pPr>
      <w:proofErr w:type="spellStart"/>
      <w:r w:rsidRPr="000E1A31">
        <w:rPr>
          <w:rFonts w:ascii="Courier New" w:hAnsi="Courier New" w:eastAsia="Times New Roman" w:cs="Courier New"/>
          <w:color w:val="30353F"/>
          <w:sz w:val="20"/>
          <w:szCs w:val="20"/>
          <w:lang w:eastAsia="en-GB"/>
        </w:rPr>
        <w:t>applepay.merchantIdentifier</w:t>
      </w:r>
      <w:proofErr w:type="spellEnd"/>
      <w:r w:rsidRPr="000E1A31">
        <w:rPr>
          <w:rFonts w:ascii="Courier New" w:hAnsi="Courier New" w:eastAsia="Times New Roman" w:cs="Courier New"/>
          <w:color w:val="30353F"/>
          <w:sz w:val="20"/>
          <w:szCs w:val="20"/>
          <w:lang w:eastAsia="en-GB"/>
        </w:rPr>
        <w:t xml:space="preserve"> = "</w:t>
      </w:r>
      <w:proofErr w:type="spellStart"/>
      <w:r w:rsidRPr="000E1A31">
        <w:rPr>
          <w:rFonts w:ascii="Courier New" w:hAnsi="Courier New" w:eastAsia="Times New Roman" w:cs="Courier New"/>
          <w:color w:val="30353F"/>
          <w:sz w:val="20"/>
          <w:szCs w:val="20"/>
          <w:lang w:eastAsia="en-GB"/>
        </w:rPr>
        <w:t>merchant.com.jackinthebox.jibpush</w:t>
      </w:r>
      <w:proofErr w:type="spellEnd"/>
      <w:r w:rsidRPr="000E1A31">
        <w:rPr>
          <w:rFonts w:ascii="Courier New" w:hAnsi="Courier New" w:eastAsia="Times New Roman" w:cs="Courier New"/>
          <w:color w:val="30353F"/>
          <w:sz w:val="20"/>
          <w:szCs w:val="20"/>
          <w:lang w:eastAsia="en-GB"/>
        </w:rPr>
        <w:t>";</w:t>
      </w:r>
    </w:p>
    <w:p w:rsidRPr="000E1A31" w:rsidR="000E1A31" w:rsidP="000E1A31" w:rsidRDefault="000E1A31" w14:paraId="07EE71E1"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eastAsia="Times New Roman" w:cs="Courier New"/>
          <w:color w:val="30353F"/>
          <w:sz w:val="20"/>
          <w:szCs w:val="20"/>
          <w:lang w:eastAsia="en-GB"/>
        </w:rPr>
      </w:pPr>
      <w:proofErr w:type="spellStart"/>
      <w:r w:rsidRPr="000E1A31">
        <w:rPr>
          <w:rFonts w:ascii="Courier New" w:hAnsi="Courier New" w:eastAsia="Times New Roman" w:cs="Courier New"/>
          <w:color w:val="30353F"/>
          <w:sz w:val="20"/>
          <w:szCs w:val="20"/>
          <w:lang w:eastAsia="en-GB"/>
        </w:rPr>
        <w:t>applepay.merchantCapabilities</w:t>
      </w:r>
      <w:proofErr w:type="spellEnd"/>
      <w:r w:rsidRPr="000E1A31">
        <w:rPr>
          <w:rFonts w:ascii="Courier New" w:hAnsi="Courier New" w:eastAsia="Times New Roman" w:cs="Courier New"/>
          <w:color w:val="30353F"/>
          <w:sz w:val="20"/>
          <w:szCs w:val="20"/>
          <w:lang w:eastAsia="en-GB"/>
        </w:rPr>
        <w:t xml:space="preserve"> =</w:t>
      </w:r>
    </w:p>
    <w:p w:rsidRPr="000E1A31" w:rsidR="000E1A31" w:rsidP="000E1A31" w:rsidRDefault="000E1A31" w14:paraId="6193894C"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eastAsia="Times New Roman" w:cs="Courier New"/>
          <w:color w:val="30353F"/>
          <w:sz w:val="20"/>
          <w:szCs w:val="20"/>
          <w:lang w:eastAsia="en-GB"/>
        </w:rPr>
      </w:pPr>
      <w:r w:rsidRPr="000E1A31">
        <w:rPr>
          <w:rFonts w:ascii="Courier New" w:hAnsi="Courier New" w:eastAsia="Times New Roman" w:cs="Courier New"/>
          <w:color w:val="30353F"/>
          <w:sz w:val="20"/>
          <w:szCs w:val="20"/>
          <w:lang w:eastAsia="en-GB"/>
        </w:rPr>
        <w:t>{</w:t>
      </w:r>
    </w:p>
    <w:p w:rsidRPr="000E1A31" w:rsidR="000E1A31" w:rsidP="000E1A31" w:rsidRDefault="000E1A31" w14:paraId="74070A2A"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eastAsia="Times New Roman" w:cs="Courier New"/>
          <w:color w:val="30353F"/>
          <w:sz w:val="20"/>
          <w:szCs w:val="20"/>
          <w:lang w:eastAsia="en-GB"/>
        </w:rPr>
      </w:pPr>
      <w:r w:rsidRPr="000E1A31">
        <w:rPr>
          <w:rFonts w:ascii="Courier New" w:hAnsi="Courier New" w:eastAsia="Times New Roman" w:cs="Courier New"/>
          <w:color w:val="30353F"/>
          <w:sz w:val="20"/>
          <w:szCs w:val="20"/>
          <w:lang w:eastAsia="en-GB"/>
        </w:rPr>
        <w:tab/>
      </w:r>
      <w:r w:rsidRPr="000E1A31">
        <w:rPr>
          <w:rFonts w:ascii="Courier New" w:hAnsi="Courier New" w:eastAsia="Times New Roman" w:cs="Courier New"/>
          <w:color w:val="30353F"/>
          <w:sz w:val="20"/>
          <w:szCs w:val="20"/>
          <w:lang w:eastAsia="en-GB"/>
        </w:rPr>
        <w:t>"data":</w:t>
      </w:r>
    </w:p>
    <w:p w:rsidRPr="000E1A31" w:rsidR="000E1A31" w:rsidP="000E1A31" w:rsidRDefault="000E1A31" w14:paraId="4D1DDA21"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eastAsia="Times New Roman" w:cs="Courier New"/>
          <w:color w:val="30353F"/>
          <w:sz w:val="20"/>
          <w:szCs w:val="20"/>
          <w:lang w:eastAsia="en-GB"/>
        </w:rPr>
      </w:pPr>
      <w:r w:rsidRPr="000E1A31">
        <w:rPr>
          <w:rFonts w:ascii="Courier New" w:hAnsi="Courier New" w:eastAsia="Times New Roman" w:cs="Courier New"/>
          <w:color w:val="30353F"/>
          <w:sz w:val="20"/>
          <w:szCs w:val="20"/>
          <w:lang w:eastAsia="en-GB"/>
        </w:rPr>
        <w:tab/>
      </w:r>
      <w:r w:rsidRPr="000E1A31">
        <w:rPr>
          <w:rFonts w:ascii="Courier New" w:hAnsi="Courier New" w:eastAsia="Times New Roman" w:cs="Courier New"/>
          <w:color w:val="30353F"/>
          <w:sz w:val="20"/>
          <w:szCs w:val="20"/>
          <w:lang w:eastAsia="en-GB"/>
        </w:rPr>
        <w:t>[</w:t>
      </w:r>
    </w:p>
    <w:p w:rsidRPr="000E1A31" w:rsidR="000E1A31" w:rsidP="000E1A31" w:rsidRDefault="000E1A31" w14:paraId="0D45FAFC"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eastAsia="Times New Roman" w:cs="Courier New"/>
          <w:color w:val="30353F"/>
          <w:sz w:val="20"/>
          <w:szCs w:val="20"/>
          <w:lang w:eastAsia="en-GB"/>
        </w:rPr>
      </w:pPr>
      <w:r w:rsidRPr="000E1A31">
        <w:rPr>
          <w:rFonts w:ascii="Courier New" w:hAnsi="Courier New" w:eastAsia="Times New Roman" w:cs="Courier New"/>
          <w:color w:val="30353F"/>
          <w:sz w:val="20"/>
          <w:szCs w:val="20"/>
          <w:lang w:eastAsia="en-GB"/>
        </w:rPr>
        <w:tab/>
      </w:r>
      <w:r w:rsidRPr="000E1A31">
        <w:rPr>
          <w:rFonts w:ascii="Courier New" w:hAnsi="Courier New" w:eastAsia="Times New Roman" w:cs="Courier New"/>
          <w:color w:val="30353F"/>
          <w:sz w:val="20"/>
          <w:szCs w:val="20"/>
          <w:lang w:eastAsia="en-GB"/>
        </w:rPr>
        <w:tab/>
      </w:r>
      <w:r w:rsidRPr="000E1A31">
        <w:rPr>
          <w:rFonts w:ascii="Courier New" w:hAnsi="Courier New" w:eastAsia="Times New Roman" w:cs="Courier New"/>
          <w:color w:val="30353F"/>
          <w:sz w:val="20"/>
          <w:szCs w:val="20"/>
          <w:lang w:eastAsia="en-GB"/>
        </w:rPr>
        <w:t>{"capability":"3DSecureprotocol"},</w:t>
      </w:r>
    </w:p>
    <w:p w:rsidRPr="000E1A31" w:rsidR="000E1A31" w:rsidP="000E1A31" w:rsidRDefault="000E1A31" w14:paraId="50BA449A"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eastAsia="Times New Roman" w:cs="Courier New"/>
          <w:color w:val="30353F"/>
          <w:sz w:val="20"/>
          <w:szCs w:val="20"/>
          <w:lang w:eastAsia="en-GB"/>
        </w:rPr>
      </w:pPr>
      <w:r w:rsidRPr="000E1A31">
        <w:rPr>
          <w:rFonts w:ascii="Courier New" w:hAnsi="Courier New" w:eastAsia="Times New Roman" w:cs="Courier New"/>
          <w:color w:val="30353F"/>
          <w:sz w:val="20"/>
          <w:szCs w:val="20"/>
          <w:lang w:eastAsia="en-GB"/>
        </w:rPr>
        <w:tab/>
      </w:r>
      <w:r w:rsidRPr="000E1A31">
        <w:rPr>
          <w:rFonts w:ascii="Courier New" w:hAnsi="Courier New" w:eastAsia="Times New Roman" w:cs="Courier New"/>
          <w:color w:val="30353F"/>
          <w:sz w:val="20"/>
          <w:szCs w:val="20"/>
          <w:lang w:eastAsia="en-GB"/>
        </w:rPr>
        <w:tab/>
      </w:r>
      <w:r w:rsidRPr="000E1A31">
        <w:rPr>
          <w:rFonts w:ascii="Courier New" w:hAnsi="Courier New" w:eastAsia="Times New Roman" w:cs="Courier New"/>
          <w:color w:val="30353F"/>
          <w:sz w:val="20"/>
          <w:szCs w:val="20"/>
          <w:lang w:eastAsia="en-GB"/>
        </w:rPr>
        <w:t>{"capability" : "EMV protocol"}</w:t>
      </w:r>
    </w:p>
    <w:p w:rsidRPr="000E1A31" w:rsidR="000E1A31" w:rsidP="000E1A31" w:rsidRDefault="000E1A31" w14:paraId="14E6A47C"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eastAsia="Times New Roman" w:cs="Courier New"/>
          <w:color w:val="30353F"/>
          <w:sz w:val="20"/>
          <w:szCs w:val="20"/>
          <w:lang w:eastAsia="en-GB"/>
        </w:rPr>
      </w:pPr>
      <w:r w:rsidRPr="000E1A31">
        <w:rPr>
          <w:rFonts w:ascii="Courier New" w:hAnsi="Courier New" w:eastAsia="Times New Roman" w:cs="Courier New"/>
          <w:color w:val="30353F"/>
          <w:sz w:val="20"/>
          <w:szCs w:val="20"/>
          <w:lang w:eastAsia="en-GB"/>
        </w:rPr>
        <w:tab/>
      </w:r>
      <w:r w:rsidRPr="000E1A31">
        <w:rPr>
          <w:rFonts w:ascii="Courier New" w:hAnsi="Courier New" w:eastAsia="Times New Roman" w:cs="Courier New"/>
          <w:color w:val="30353F"/>
          <w:sz w:val="20"/>
          <w:szCs w:val="20"/>
          <w:lang w:eastAsia="en-GB"/>
        </w:rPr>
        <w:t>]</w:t>
      </w:r>
    </w:p>
    <w:p w:rsidRPr="000E1A31" w:rsidR="000E1A31" w:rsidP="000E1A31" w:rsidRDefault="000E1A31" w14:paraId="6F40E908"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eastAsia="Times New Roman" w:cs="Courier New"/>
          <w:color w:val="30353F"/>
          <w:sz w:val="20"/>
          <w:szCs w:val="20"/>
          <w:lang w:eastAsia="en-GB"/>
        </w:rPr>
      </w:pPr>
      <w:r w:rsidRPr="000E1A31">
        <w:rPr>
          <w:rFonts w:ascii="Courier New" w:hAnsi="Courier New" w:eastAsia="Times New Roman" w:cs="Courier New"/>
          <w:color w:val="30353F"/>
          <w:sz w:val="20"/>
          <w:szCs w:val="20"/>
          <w:lang w:eastAsia="en-GB"/>
        </w:rPr>
        <w:t>};</w:t>
      </w:r>
    </w:p>
    <w:p w:rsidRPr="000E1A31" w:rsidR="000E1A31" w:rsidP="000E1A31" w:rsidRDefault="000E1A31" w14:paraId="2838DCC2"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eastAsia="Times New Roman" w:cs="Courier New"/>
          <w:color w:val="30353F"/>
          <w:sz w:val="20"/>
          <w:szCs w:val="20"/>
          <w:lang w:eastAsia="en-GB"/>
        </w:rPr>
      </w:pPr>
    </w:p>
    <w:p w:rsidRPr="000E1A31" w:rsidR="000E1A31" w:rsidP="000E1A31" w:rsidRDefault="000E1A31" w14:paraId="2879B3E7"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eastAsia="Times New Roman" w:cs="Courier New"/>
          <w:color w:val="30353F"/>
          <w:sz w:val="20"/>
          <w:szCs w:val="20"/>
          <w:lang w:eastAsia="en-GB"/>
        </w:rPr>
      </w:pPr>
      <w:proofErr w:type="spellStart"/>
      <w:r w:rsidRPr="000E1A31">
        <w:rPr>
          <w:rFonts w:ascii="Courier New" w:hAnsi="Courier New" w:eastAsia="Times New Roman" w:cs="Courier New"/>
          <w:color w:val="30353F"/>
          <w:sz w:val="20"/>
          <w:szCs w:val="20"/>
          <w:lang w:eastAsia="en-GB"/>
        </w:rPr>
        <w:t>applepay.countryCode</w:t>
      </w:r>
      <w:proofErr w:type="spellEnd"/>
      <w:r w:rsidRPr="000E1A31">
        <w:rPr>
          <w:rFonts w:ascii="Courier New" w:hAnsi="Courier New" w:eastAsia="Times New Roman" w:cs="Courier New"/>
          <w:color w:val="30353F"/>
          <w:sz w:val="20"/>
          <w:szCs w:val="20"/>
          <w:lang w:eastAsia="en-GB"/>
        </w:rPr>
        <w:t xml:space="preserve"> = "US";</w:t>
      </w:r>
    </w:p>
    <w:p w:rsidRPr="000E1A31" w:rsidR="000E1A31" w:rsidP="000E1A31" w:rsidRDefault="000E1A31" w14:paraId="5FF76BF3"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eastAsia="Times New Roman" w:cs="Courier New"/>
          <w:color w:val="30353F"/>
          <w:sz w:val="20"/>
          <w:szCs w:val="20"/>
          <w:lang w:eastAsia="en-GB"/>
        </w:rPr>
      </w:pPr>
      <w:proofErr w:type="spellStart"/>
      <w:r w:rsidRPr="000E1A31">
        <w:rPr>
          <w:rFonts w:ascii="Courier New" w:hAnsi="Courier New" w:eastAsia="Times New Roman" w:cs="Courier New"/>
          <w:color w:val="30353F"/>
          <w:sz w:val="20"/>
          <w:szCs w:val="20"/>
          <w:lang w:eastAsia="en-GB"/>
        </w:rPr>
        <w:t>applepay.paymentSummaryItems</w:t>
      </w:r>
      <w:proofErr w:type="spellEnd"/>
      <w:r w:rsidRPr="000E1A31">
        <w:rPr>
          <w:rFonts w:ascii="Courier New" w:hAnsi="Courier New" w:eastAsia="Times New Roman" w:cs="Courier New"/>
          <w:color w:val="30353F"/>
          <w:sz w:val="20"/>
          <w:szCs w:val="20"/>
          <w:lang w:eastAsia="en-GB"/>
        </w:rPr>
        <w:t xml:space="preserve"> =</w:t>
      </w:r>
    </w:p>
    <w:p w:rsidRPr="000E1A31" w:rsidR="000E1A31" w:rsidP="000E1A31" w:rsidRDefault="000E1A31" w14:paraId="31F52A9C"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eastAsia="Times New Roman" w:cs="Courier New"/>
          <w:color w:val="30353F"/>
          <w:sz w:val="20"/>
          <w:szCs w:val="20"/>
          <w:lang w:eastAsia="en-GB"/>
        </w:rPr>
      </w:pPr>
      <w:r w:rsidRPr="000E1A31">
        <w:rPr>
          <w:rFonts w:ascii="Courier New" w:hAnsi="Courier New" w:eastAsia="Times New Roman" w:cs="Courier New"/>
          <w:color w:val="30353F"/>
          <w:sz w:val="20"/>
          <w:szCs w:val="20"/>
          <w:lang w:eastAsia="en-GB"/>
        </w:rPr>
        <w:t>{</w:t>
      </w:r>
    </w:p>
    <w:p w:rsidRPr="000E1A31" w:rsidR="000E1A31" w:rsidP="000E1A31" w:rsidRDefault="000E1A31" w14:paraId="25707AA4"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eastAsia="Times New Roman" w:cs="Courier New"/>
          <w:color w:val="30353F"/>
          <w:sz w:val="20"/>
          <w:szCs w:val="20"/>
          <w:lang w:eastAsia="en-GB"/>
        </w:rPr>
      </w:pPr>
      <w:r w:rsidRPr="000E1A31">
        <w:rPr>
          <w:rFonts w:ascii="Courier New" w:hAnsi="Courier New" w:eastAsia="Times New Roman" w:cs="Courier New"/>
          <w:color w:val="30353F"/>
          <w:sz w:val="20"/>
          <w:szCs w:val="20"/>
          <w:lang w:eastAsia="en-GB"/>
        </w:rPr>
        <w:tab/>
      </w:r>
      <w:r w:rsidRPr="000E1A31">
        <w:rPr>
          <w:rFonts w:ascii="Courier New" w:hAnsi="Courier New" w:eastAsia="Times New Roman" w:cs="Courier New"/>
          <w:color w:val="30353F"/>
          <w:sz w:val="20"/>
          <w:szCs w:val="20"/>
          <w:lang w:eastAsia="en-GB"/>
        </w:rPr>
        <w:t>"data":</w:t>
      </w:r>
    </w:p>
    <w:p w:rsidRPr="000E1A31" w:rsidR="000E1A31" w:rsidP="000E1A31" w:rsidRDefault="000E1A31" w14:paraId="671DA27E"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eastAsia="Times New Roman" w:cs="Courier New"/>
          <w:color w:val="30353F"/>
          <w:sz w:val="20"/>
          <w:szCs w:val="20"/>
          <w:lang w:eastAsia="en-GB"/>
        </w:rPr>
      </w:pPr>
      <w:r w:rsidRPr="000E1A31">
        <w:rPr>
          <w:rFonts w:ascii="Courier New" w:hAnsi="Courier New" w:eastAsia="Times New Roman" w:cs="Courier New"/>
          <w:color w:val="30353F"/>
          <w:sz w:val="20"/>
          <w:szCs w:val="20"/>
          <w:lang w:eastAsia="en-GB"/>
        </w:rPr>
        <w:tab/>
      </w:r>
      <w:r w:rsidRPr="000E1A31">
        <w:rPr>
          <w:rFonts w:ascii="Courier New" w:hAnsi="Courier New" w:eastAsia="Times New Roman" w:cs="Courier New"/>
          <w:color w:val="30353F"/>
          <w:sz w:val="20"/>
          <w:szCs w:val="20"/>
          <w:lang w:eastAsia="en-GB"/>
        </w:rPr>
        <w:t>[</w:t>
      </w:r>
    </w:p>
    <w:p w:rsidRPr="000E1A31" w:rsidR="000E1A31" w:rsidP="000E1A31" w:rsidRDefault="000E1A31" w14:paraId="76EFAF76"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eastAsia="Times New Roman" w:cs="Courier New"/>
          <w:color w:val="30353F"/>
          <w:sz w:val="20"/>
          <w:szCs w:val="20"/>
          <w:lang w:eastAsia="en-GB"/>
        </w:rPr>
      </w:pPr>
      <w:r w:rsidRPr="000E1A31">
        <w:rPr>
          <w:rFonts w:ascii="Courier New" w:hAnsi="Courier New" w:eastAsia="Times New Roman" w:cs="Courier New"/>
          <w:color w:val="30353F"/>
          <w:sz w:val="20"/>
          <w:szCs w:val="20"/>
          <w:lang w:eastAsia="en-GB"/>
        </w:rPr>
        <w:tab/>
      </w:r>
      <w:r w:rsidRPr="000E1A31">
        <w:rPr>
          <w:rFonts w:ascii="Courier New" w:hAnsi="Courier New" w:eastAsia="Times New Roman" w:cs="Courier New"/>
          <w:color w:val="30353F"/>
          <w:sz w:val="20"/>
          <w:szCs w:val="20"/>
          <w:lang w:eastAsia="en-GB"/>
        </w:rPr>
        <w:t>{</w:t>
      </w:r>
    </w:p>
    <w:p w:rsidRPr="000E1A31" w:rsidR="000E1A31" w:rsidP="000E1A31" w:rsidRDefault="000E1A31" w14:paraId="642B2D16"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eastAsia="Times New Roman" w:cs="Courier New"/>
          <w:color w:val="30353F"/>
          <w:sz w:val="20"/>
          <w:szCs w:val="20"/>
          <w:lang w:eastAsia="en-GB"/>
        </w:rPr>
      </w:pPr>
      <w:r w:rsidRPr="000E1A31">
        <w:rPr>
          <w:rFonts w:ascii="Courier New" w:hAnsi="Courier New" w:eastAsia="Times New Roman" w:cs="Courier New"/>
          <w:color w:val="30353F"/>
          <w:sz w:val="20"/>
          <w:szCs w:val="20"/>
          <w:lang w:eastAsia="en-GB"/>
        </w:rPr>
        <w:tab/>
      </w:r>
      <w:r w:rsidRPr="000E1A31">
        <w:rPr>
          <w:rFonts w:ascii="Courier New" w:hAnsi="Courier New" w:eastAsia="Times New Roman" w:cs="Courier New"/>
          <w:color w:val="30353F"/>
          <w:sz w:val="20"/>
          <w:szCs w:val="20"/>
          <w:lang w:eastAsia="en-GB"/>
        </w:rPr>
        <w:tab/>
      </w:r>
      <w:r w:rsidRPr="000E1A31">
        <w:rPr>
          <w:rFonts w:ascii="Courier New" w:hAnsi="Courier New" w:eastAsia="Times New Roman" w:cs="Courier New"/>
          <w:color w:val="30353F"/>
          <w:sz w:val="20"/>
          <w:szCs w:val="20"/>
          <w:lang w:eastAsia="en-GB"/>
        </w:rPr>
        <w:t>"amount": "5.20",</w:t>
      </w:r>
    </w:p>
    <w:p w:rsidRPr="000E1A31" w:rsidR="000E1A31" w:rsidP="000E1A31" w:rsidRDefault="000E1A31" w14:paraId="676DA27F"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eastAsia="Times New Roman" w:cs="Courier New"/>
          <w:color w:val="30353F"/>
          <w:sz w:val="20"/>
          <w:szCs w:val="20"/>
          <w:lang w:eastAsia="en-GB"/>
        </w:rPr>
      </w:pPr>
      <w:r w:rsidRPr="000E1A31">
        <w:rPr>
          <w:rFonts w:ascii="Courier New" w:hAnsi="Courier New" w:eastAsia="Times New Roman" w:cs="Courier New"/>
          <w:color w:val="30353F"/>
          <w:sz w:val="20"/>
          <w:szCs w:val="20"/>
          <w:lang w:eastAsia="en-GB"/>
        </w:rPr>
        <w:tab/>
      </w:r>
      <w:r w:rsidRPr="000E1A31">
        <w:rPr>
          <w:rFonts w:ascii="Courier New" w:hAnsi="Courier New" w:eastAsia="Times New Roman" w:cs="Courier New"/>
          <w:color w:val="30353F"/>
          <w:sz w:val="20"/>
          <w:szCs w:val="20"/>
          <w:lang w:eastAsia="en-GB"/>
        </w:rPr>
        <w:tab/>
      </w:r>
      <w:r w:rsidRPr="000E1A31">
        <w:rPr>
          <w:rFonts w:ascii="Courier New" w:hAnsi="Courier New" w:eastAsia="Times New Roman" w:cs="Courier New"/>
          <w:color w:val="30353F"/>
          <w:sz w:val="20"/>
          <w:szCs w:val="20"/>
          <w:lang w:eastAsia="en-GB"/>
        </w:rPr>
        <w:t>"label": "Order Amount"</w:t>
      </w:r>
    </w:p>
    <w:p w:rsidRPr="000E1A31" w:rsidR="000E1A31" w:rsidP="000E1A31" w:rsidRDefault="000E1A31" w14:paraId="73FFC57D"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eastAsia="Times New Roman" w:cs="Courier New"/>
          <w:color w:val="30353F"/>
          <w:sz w:val="20"/>
          <w:szCs w:val="20"/>
          <w:lang w:eastAsia="en-GB"/>
        </w:rPr>
      </w:pPr>
      <w:r w:rsidRPr="000E1A31">
        <w:rPr>
          <w:rFonts w:ascii="Courier New" w:hAnsi="Courier New" w:eastAsia="Times New Roman" w:cs="Courier New"/>
          <w:color w:val="30353F"/>
          <w:sz w:val="20"/>
          <w:szCs w:val="20"/>
          <w:lang w:eastAsia="en-GB"/>
        </w:rPr>
        <w:tab/>
      </w:r>
      <w:r w:rsidRPr="000E1A31">
        <w:rPr>
          <w:rFonts w:ascii="Courier New" w:hAnsi="Courier New" w:eastAsia="Times New Roman" w:cs="Courier New"/>
          <w:color w:val="30353F"/>
          <w:sz w:val="20"/>
          <w:szCs w:val="20"/>
          <w:lang w:eastAsia="en-GB"/>
        </w:rPr>
        <w:t>},</w:t>
      </w:r>
    </w:p>
    <w:p w:rsidRPr="000E1A31" w:rsidR="000E1A31" w:rsidP="000E1A31" w:rsidRDefault="000E1A31" w14:paraId="36484712"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eastAsia="Times New Roman" w:cs="Courier New"/>
          <w:color w:val="30353F"/>
          <w:sz w:val="20"/>
          <w:szCs w:val="20"/>
          <w:lang w:eastAsia="en-GB"/>
        </w:rPr>
      </w:pPr>
      <w:r w:rsidRPr="000E1A31">
        <w:rPr>
          <w:rFonts w:ascii="Courier New" w:hAnsi="Courier New" w:eastAsia="Times New Roman" w:cs="Courier New"/>
          <w:color w:val="30353F"/>
          <w:sz w:val="20"/>
          <w:szCs w:val="20"/>
          <w:lang w:eastAsia="en-GB"/>
        </w:rPr>
        <w:tab/>
      </w:r>
      <w:r w:rsidRPr="000E1A31">
        <w:rPr>
          <w:rFonts w:ascii="Courier New" w:hAnsi="Courier New" w:eastAsia="Times New Roman" w:cs="Courier New"/>
          <w:color w:val="30353F"/>
          <w:sz w:val="20"/>
          <w:szCs w:val="20"/>
          <w:lang w:eastAsia="en-GB"/>
        </w:rPr>
        <w:t>{</w:t>
      </w:r>
    </w:p>
    <w:p w:rsidRPr="000E1A31" w:rsidR="000E1A31" w:rsidP="000E1A31" w:rsidRDefault="000E1A31" w14:paraId="0DDB3E5B"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eastAsia="Times New Roman" w:cs="Courier New"/>
          <w:color w:val="30353F"/>
          <w:sz w:val="20"/>
          <w:szCs w:val="20"/>
          <w:lang w:eastAsia="en-GB"/>
        </w:rPr>
      </w:pPr>
      <w:r w:rsidRPr="000E1A31">
        <w:rPr>
          <w:rFonts w:ascii="Courier New" w:hAnsi="Courier New" w:eastAsia="Times New Roman" w:cs="Courier New"/>
          <w:color w:val="30353F"/>
          <w:sz w:val="20"/>
          <w:szCs w:val="20"/>
          <w:lang w:eastAsia="en-GB"/>
        </w:rPr>
        <w:tab/>
      </w:r>
      <w:r w:rsidRPr="000E1A31">
        <w:rPr>
          <w:rFonts w:ascii="Courier New" w:hAnsi="Courier New" w:eastAsia="Times New Roman" w:cs="Courier New"/>
          <w:color w:val="30353F"/>
          <w:sz w:val="20"/>
          <w:szCs w:val="20"/>
          <w:lang w:eastAsia="en-GB"/>
        </w:rPr>
        <w:tab/>
      </w:r>
      <w:r w:rsidRPr="000E1A31">
        <w:rPr>
          <w:rFonts w:ascii="Courier New" w:hAnsi="Courier New" w:eastAsia="Times New Roman" w:cs="Courier New"/>
          <w:color w:val="30353F"/>
          <w:sz w:val="20"/>
          <w:szCs w:val="20"/>
          <w:lang w:eastAsia="en-GB"/>
        </w:rPr>
        <w:t>"amount": "10.00",</w:t>
      </w:r>
    </w:p>
    <w:p w:rsidRPr="000E1A31" w:rsidR="000E1A31" w:rsidP="000E1A31" w:rsidRDefault="000E1A31" w14:paraId="2EF3E11B"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eastAsia="Times New Roman" w:cs="Courier New"/>
          <w:color w:val="30353F"/>
          <w:sz w:val="20"/>
          <w:szCs w:val="20"/>
          <w:lang w:eastAsia="en-GB"/>
        </w:rPr>
      </w:pPr>
      <w:r w:rsidRPr="000E1A31">
        <w:rPr>
          <w:rFonts w:ascii="Courier New" w:hAnsi="Courier New" w:eastAsia="Times New Roman" w:cs="Courier New"/>
          <w:color w:val="30353F"/>
          <w:sz w:val="20"/>
          <w:szCs w:val="20"/>
          <w:lang w:eastAsia="en-GB"/>
        </w:rPr>
        <w:tab/>
      </w:r>
      <w:r w:rsidRPr="000E1A31">
        <w:rPr>
          <w:rFonts w:ascii="Courier New" w:hAnsi="Courier New" w:eastAsia="Times New Roman" w:cs="Courier New"/>
          <w:color w:val="30353F"/>
          <w:sz w:val="20"/>
          <w:szCs w:val="20"/>
          <w:lang w:eastAsia="en-GB"/>
        </w:rPr>
        <w:tab/>
      </w:r>
      <w:r w:rsidRPr="000E1A31">
        <w:rPr>
          <w:rFonts w:ascii="Courier New" w:hAnsi="Courier New" w:eastAsia="Times New Roman" w:cs="Courier New"/>
          <w:color w:val="30353F"/>
          <w:sz w:val="20"/>
          <w:szCs w:val="20"/>
          <w:lang w:eastAsia="en-GB"/>
        </w:rPr>
        <w:t>"label": "Shipping Cost"</w:t>
      </w:r>
    </w:p>
    <w:p w:rsidRPr="000E1A31" w:rsidR="000E1A31" w:rsidP="000E1A31" w:rsidRDefault="000E1A31" w14:paraId="5D0F9D8D"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eastAsia="Times New Roman" w:cs="Courier New"/>
          <w:color w:val="30353F"/>
          <w:sz w:val="20"/>
          <w:szCs w:val="20"/>
          <w:lang w:eastAsia="en-GB"/>
        </w:rPr>
      </w:pPr>
      <w:r w:rsidRPr="000E1A31">
        <w:rPr>
          <w:rFonts w:ascii="Courier New" w:hAnsi="Courier New" w:eastAsia="Times New Roman" w:cs="Courier New"/>
          <w:color w:val="30353F"/>
          <w:sz w:val="20"/>
          <w:szCs w:val="20"/>
          <w:lang w:eastAsia="en-GB"/>
        </w:rPr>
        <w:tab/>
      </w:r>
      <w:r w:rsidRPr="000E1A31">
        <w:rPr>
          <w:rFonts w:ascii="Courier New" w:hAnsi="Courier New" w:eastAsia="Times New Roman" w:cs="Courier New"/>
          <w:color w:val="30353F"/>
          <w:sz w:val="20"/>
          <w:szCs w:val="20"/>
          <w:lang w:eastAsia="en-GB"/>
        </w:rPr>
        <w:t>},</w:t>
      </w:r>
    </w:p>
    <w:p w:rsidRPr="000E1A31" w:rsidR="000E1A31" w:rsidP="000E1A31" w:rsidRDefault="000E1A31" w14:paraId="3B1C14C5"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eastAsia="Times New Roman" w:cs="Courier New"/>
          <w:color w:val="30353F"/>
          <w:sz w:val="20"/>
          <w:szCs w:val="20"/>
          <w:lang w:eastAsia="en-GB"/>
        </w:rPr>
      </w:pPr>
      <w:r w:rsidRPr="000E1A31">
        <w:rPr>
          <w:rFonts w:ascii="Courier New" w:hAnsi="Courier New" w:eastAsia="Times New Roman" w:cs="Courier New"/>
          <w:color w:val="30353F"/>
          <w:sz w:val="20"/>
          <w:szCs w:val="20"/>
          <w:lang w:eastAsia="en-GB"/>
        </w:rPr>
        <w:tab/>
      </w:r>
      <w:r w:rsidRPr="000E1A31">
        <w:rPr>
          <w:rFonts w:ascii="Courier New" w:hAnsi="Courier New" w:eastAsia="Times New Roman" w:cs="Courier New"/>
          <w:color w:val="30353F"/>
          <w:sz w:val="20"/>
          <w:szCs w:val="20"/>
          <w:lang w:eastAsia="en-GB"/>
        </w:rPr>
        <w:t>{</w:t>
      </w:r>
    </w:p>
    <w:p w:rsidRPr="000E1A31" w:rsidR="000E1A31" w:rsidP="000E1A31" w:rsidRDefault="000E1A31" w14:paraId="3F55AEA5"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eastAsia="Times New Roman" w:cs="Courier New"/>
          <w:color w:val="30353F"/>
          <w:sz w:val="20"/>
          <w:szCs w:val="20"/>
          <w:lang w:eastAsia="en-GB"/>
        </w:rPr>
      </w:pPr>
      <w:r w:rsidRPr="000E1A31">
        <w:rPr>
          <w:rFonts w:ascii="Courier New" w:hAnsi="Courier New" w:eastAsia="Times New Roman" w:cs="Courier New"/>
          <w:color w:val="30353F"/>
          <w:sz w:val="20"/>
          <w:szCs w:val="20"/>
          <w:lang w:eastAsia="en-GB"/>
        </w:rPr>
        <w:tab/>
      </w:r>
      <w:r w:rsidRPr="000E1A31">
        <w:rPr>
          <w:rFonts w:ascii="Courier New" w:hAnsi="Courier New" w:eastAsia="Times New Roman" w:cs="Courier New"/>
          <w:color w:val="30353F"/>
          <w:sz w:val="20"/>
          <w:szCs w:val="20"/>
          <w:lang w:eastAsia="en-GB"/>
        </w:rPr>
        <w:tab/>
      </w:r>
      <w:r w:rsidRPr="000E1A31">
        <w:rPr>
          <w:rFonts w:ascii="Courier New" w:hAnsi="Courier New" w:eastAsia="Times New Roman" w:cs="Courier New"/>
          <w:color w:val="30353F"/>
          <w:sz w:val="20"/>
          <w:szCs w:val="20"/>
          <w:lang w:eastAsia="en-GB"/>
        </w:rPr>
        <w:t>"amount": "-1.00",</w:t>
      </w:r>
    </w:p>
    <w:p w:rsidRPr="000E1A31" w:rsidR="000E1A31" w:rsidP="000E1A31" w:rsidRDefault="000E1A31" w14:paraId="5519CB0E"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eastAsia="Times New Roman" w:cs="Courier New"/>
          <w:color w:val="30353F"/>
          <w:sz w:val="20"/>
          <w:szCs w:val="20"/>
          <w:lang w:eastAsia="en-GB"/>
        </w:rPr>
      </w:pPr>
      <w:r w:rsidRPr="000E1A31">
        <w:rPr>
          <w:rFonts w:ascii="Courier New" w:hAnsi="Courier New" w:eastAsia="Times New Roman" w:cs="Courier New"/>
          <w:color w:val="30353F"/>
          <w:sz w:val="20"/>
          <w:szCs w:val="20"/>
          <w:lang w:eastAsia="en-GB"/>
        </w:rPr>
        <w:tab/>
      </w:r>
      <w:r w:rsidRPr="000E1A31">
        <w:rPr>
          <w:rFonts w:ascii="Courier New" w:hAnsi="Courier New" w:eastAsia="Times New Roman" w:cs="Courier New"/>
          <w:color w:val="30353F"/>
          <w:sz w:val="20"/>
          <w:szCs w:val="20"/>
          <w:lang w:eastAsia="en-GB"/>
        </w:rPr>
        <w:tab/>
      </w:r>
      <w:r w:rsidRPr="000E1A31">
        <w:rPr>
          <w:rFonts w:ascii="Courier New" w:hAnsi="Courier New" w:eastAsia="Times New Roman" w:cs="Courier New"/>
          <w:color w:val="30353F"/>
          <w:sz w:val="20"/>
          <w:szCs w:val="20"/>
          <w:lang w:eastAsia="en-GB"/>
        </w:rPr>
        <w:t>"label": "discount"</w:t>
      </w:r>
    </w:p>
    <w:p w:rsidRPr="000E1A31" w:rsidR="000E1A31" w:rsidP="000E1A31" w:rsidRDefault="000E1A31" w14:paraId="598FAD21"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eastAsia="Times New Roman" w:cs="Courier New"/>
          <w:color w:val="30353F"/>
          <w:sz w:val="20"/>
          <w:szCs w:val="20"/>
          <w:lang w:eastAsia="en-GB"/>
        </w:rPr>
      </w:pPr>
      <w:r w:rsidRPr="000E1A31">
        <w:rPr>
          <w:rFonts w:ascii="Courier New" w:hAnsi="Courier New" w:eastAsia="Times New Roman" w:cs="Courier New"/>
          <w:color w:val="30353F"/>
          <w:sz w:val="20"/>
          <w:szCs w:val="20"/>
          <w:lang w:eastAsia="en-GB"/>
        </w:rPr>
        <w:tab/>
      </w:r>
      <w:r w:rsidRPr="000E1A31">
        <w:rPr>
          <w:rFonts w:ascii="Courier New" w:hAnsi="Courier New" w:eastAsia="Times New Roman" w:cs="Courier New"/>
          <w:color w:val="30353F"/>
          <w:sz w:val="20"/>
          <w:szCs w:val="20"/>
          <w:lang w:eastAsia="en-GB"/>
        </w:rPr>
        <w:t>}</w:t>
      </w:r>
    </w:p>
    <w:p w:rsidRPr="000E1A31" w:rsidR="000E1A31" w:rsidP="000E1A31" w:rsidRDefault="000E1A31" w14:paraId="77F1AB0B"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eastAsia="Times New Roman" w:cs="Courier New"/>
          <w:color w:val="30353F"/>
          <w:sz w:val="20"/>
          <w:szCs w:val="20"/>
          <w:lang w:eastAsia="en-GB"/>
        </w:rPr>
      </w:pPr>
      <w:r w:rsidRPr="000E1A31">
        <w:rPr>
          <w:rFonts w:ascii="Courier New" w:hAnsi="Courier New" w:eastAsia="Times New Roman" w:cs="Courier New"/>
          <w:color w:val="30353F"/>
          <w:sz w:val="20"/>
          <w:szCs w:val="20"/>
          <w:lang w:eastAsia="en-GB"/>
        </w:rPr>
        <w:tab/>
      </w:r>
      <w:r w:rsidRPr="000E1A31">
        <w:rPr>
          <w:rFonts w:ascii="Courier New" w:hAnsi="Courier New" w:eastAsia="Times New Roman" w:cs="Courier New"/>
          <w:color w:val="30353F"/>
          <w:sz w:val="20"/>
          <w:szCs w:val="20"/>
          <w:lang w:eastAsia="en-GB"/>
        </w:rPr>
        <w:t>]</w:t>
      </w:r>
    </w:p>
    <w:p w:rsidRPr="000E1A31" w:rsidR="000E1A31" w:rsidP="000E1A31" w:rsidRDefault="000E1A31" w14:paraId="0D3BBFF5"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eastAsia="Times New Roman" w:cs="Courier New"/>
          <w:color w:val="30353F"/>
          <w:sz w:val="20"/>
          <w:szCs w:val="20"/>
          <w:lang w:eastAsia="en-GB"/>
        </w:rPr>
      </w:pPr>
      <w:r w:rsidRPr="000E1A31">
        <w:rPr>
          <w:rFonts w:ascii="Courier New" w:hAnsi="Courier New" w:eastAsia="Times New Roman" w:cs="Courier New"/>
          <w:color w:val="30353F"/>
          <w:sz w:val="20"/>
          <w:szCs w:val="20"/>
          <w:lang w:eastAsia="en-GB"/>
        </w:rPr>
        <w:t>};</w:t>
      </w:r>
    </w:p>
    <w:p w:rsidRPr="000E1A31" w:rsidR="000E1A31" w:rsidP="000E1A31" w:rsidRDefault="000E1A31" w14:paraId="483FD054"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eastAsia="Times New Roman" w:cs="Courier New"/>
          <w:color w:val="30353F"/>
          <w:sz w:val="20"/>
          <w:szCs w:val="20"/>
          <w:lang w:eastAsia="en-GB"/>
        </w:rPr>
      </w:pPr>
      <w:r w:rsidRPr="000E1A31">
        <w:rPr>
          <w:rFonts w:ascii="Courier New" w:hAnsi="Courier New" w:eastAsia="Times New Roman" w:cs="Courier New"/>
          <w:color w:val="30353F"/>
          <w:sz w:val="20"/>
          <w:szCs w:val="20"/>
          <w:lang w:eastAsia="en-GB"/>
        </w:rPr>
        <w:t xml:space="preserve">      </w:t>
      </w:r>
    </w:p>
    <w:p w:rsidRPr="000E1A31" w:rsidR="000E1A31" w:rsidP="000E1A31" w:rsidRDefault="000E1A31" w14:paraId="5327F471"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eastAsia="Times New Roman" w:cs="Courier New"/>
          <w:color w:val="30353F"/>
          <w:sz w:val="20"/>
          <w:szCs w:val="20"/>
          <w:lang w:eastAsia="en-GB"/>
        </w:rPr>
      </w:pPr>
      <w:proofErr w:type="spellStart"/>
      <w:r w:rsidRPr="000E1A31">
        <w:rPr>
          <w:rFonts w:ascii="Courier New" w:hAnsi="Courier New" w:eastAsia="Times New Roman" w:cs="Courier New"/>
          <w:color w:val="30353F"/>
          <w:sz w:val="20"/>
          <w:szCs w:val="20"/>
          <w:lang w:eastAsia="en-GB"/>
        </w:rPr>
        <w:t>applepay.shippingMethods</w:t>
      </w:r>
      <w:proofErr w:type="spellEnd"/>
      <w:r w:rsidRPr="000E1A31">
        <w:rPr>
          <w:rFonts w:ascii="Courier New" w:hAnsi="Courier New" w:eastAsia="Times New Roman" w:cs="Courier New"/>
          <w:color w:val="30353F"/>
          <w:sz w:val="20"/>
          <w:szCs w:val="20"/>
          <w:lang w:eastAsia="en-GB"/>
        </w:rPr>
        <w:t xml:space="preserve"> =</w:t>
      </w:r>
    </w:p>
    <w:p w:rsidRPr="000E1A31" w:rsidR="000E1A31" w:rsidP="000E1A31" w:rsidRDefault="000E1A31" w14:paraId="3ED9694B"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eastAsia="Times New Roman" w:cs="Courier New"/>
          <w:color w:val="30353F"/>
          <w:sz w:val="20"/>
          <w:szCs w:val="20"/>
          <w:lang w:eastAsia="en-GB"/>
        </w:rPr>
      </w:pPr>
      <w:r w:rsidRPr="000E1A31">
        <w:rPr>
          <w:rFonts w:ascii="Courier New" w:hAnsi="Courier New" w:eastAsia="Times New Roman" w:cs="Courier New"/>
          <w:color w:val="30353F"/>
          <w:sz w:val="20"/>
          <w:szCs w:val="20"/>
          <w:lang w:eastAsia="en-GB"/>
        </w:rPr>
        <w:t>{</w:t>
      </w:r>
    </w:p>
    <w:p w:rsidRPr="000E1A31" w:rsidR="000E1A31" w:rsidP="000E1A31" w:rsidRDefault="000E1A31" w14:paraId="35A93EB5"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eastAsia="Times New Roman" w:cs="Courier New"/>
          <w:color w:val="30353F"/>
          <w:sz w:val="20"/>
          <w:szCs w:val="20"/>
          <w:lang w:eastAsia="en-GB"/>
        </w:rPr>
      </w:pPr>
      <w:r w:rsidRPr="000E1A31">
        <w:rPr>
          <w:rFonts w:ascii="Courier New" w:hAnsi="Courier New" w:eastAsia="Times New Roman" w:cs="Courier New"/>
          <w:color w:val="30353F"/>
          <w:sz w:val="20"/>
          <w:szCs w:val="20"/>
          <w:lang w:eastAsia="en-GB"/>
        </w:rPr>
        <w:lastRenderedPageBreak/>
        <w:tab/>
      </w:r>
      <w:r w:rsidRPr="000E1A31">
        <w:rPr>
          <w:rFonts w:ascii="Courier New" w:hAnsi="Courier New" w:eastAsia="Times New Roman" w:cs="Courier New"/>
          <w:color w:val="30353F"/>
          <w:sz w:val="20"/>
          <w:szCs w:val="20"/>
          <w:lang w:eastAsia="en-GB"/>
        </w:rPr>
        <w:t>"data":</w:t>
      </w:r>
    </w:p>
    <w:p w:rsidRPr="000E1A31" w:rsidR="000E1A31" w:rsidP="000E1A31" w:rsidRDefault="000E1A31" w14:paraId="38D78523"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eastAsia="Times New Roman" w:cs="Courier New"/>
          <w:color w:val="30353F"/>
          <w:sz w:val="20"/>
          <w:szCs w:val="20"/>
          <w:lang w:eastAsia="en-GB"/>
        </w:rPr>
      </w:pPr>
      <w:r w:rsidRPr="000E1A31">
        <w:rPr>
          <w:rFonts w:ascii="Courier New" w:hAnsi="Courier New" w:eastAsia="Times New Roman" w:cs="Courier New"/>
          <w:color w:val="30353F"/>
          <w:sz w:val="20"/>
          <w:szCs w:val="20"/>
          <w:lang w:eastAsia="en-GB"/>
        </w:rPr>
        <w:tab/>
      </w:r>
      <w:r w:rsidRPr="000E1A31">
        <w:rPr>
          <w:rFonts w:ascii="Courier New" w:hAnsi="Courier New" w:eastAsia="Times New Roman" w:cs="Courier New"/>
          <w:color w:val="30353F"/>
          <w:sz w:val="20"/>
          <w:szCs w:val="20"/>
          <w:lang w:eastAsia="en-GB"/>
        </w:rPr>
        <w:t>[</w:t>
      </w:r>
    </w:p>
    <w:p w:rsidRPr="000E1A31" w:rsidR="000E1A31" w:rsidP="000E1A31" w:rsidRDefault="000E1A31" w14:paraId="3F1B7252"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eastAsia="Times New Roman" w:cs="Courier New"/>
          <w:color w:val="30353F"/>
          <w:sz w:val="20"/>
          <w:szCs w:val="20"/>
          <w:lang w:eastAsia="en-GB"/>
        </w:rPr>
      </w:pPr>
      <w:r w:rsidRPr="000E1A31">
        <w:rPr>
          <w:rFonts w:ascii="Courier New" w:hAnsi="Courier New" w:eastAsia="Times New Roman" w:cs="Courier New"/>
          <w:color w:val="30353F"/>
          <w:sz w:val="20"/>
          <w:szCs w:val="20"/>
          <w:lang w:eastAsia="en-GB"/>
        </w:rPr>
        <w:tab/>
      </w:r>
      <w:r w:rsidRPr="000E1A31">
        <w:rPr>
          <w:rFonts w:ascii="Courier New" w:hAnsi="Courier New" w:eastAsia="Times New Roman" w:cs="Courier New"/>
          <w:color w:val="30353F"/>
          <w:sz w:val="20"/>
          <w:szCs w:val="20"/>
          <w:lang w:eastAsia="en-GB"/>
        </w:rPr>
        <w:t>{</w:t>
      </w:r>
    </w:p>
    <w:p w:rsidRPr="000E1A31" w:rsidR="000E1A31" w:rsidP="000E1A31" w:rsidRDefault="000E1A31" w14:paraId="1AFD8F21"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eastAsia="Times New Roman" w:cs="Courier New"/>
          <w:color w:val="30353F"/>
          <w:sz w:val="20"/>
          <w:szCs w:val="20"/>
          <w:lang w:eastAsia="en-GB"/>
        </w:rPr>
      </w:pPr>
      <w:r w:rsidRPr="000E1A31">
        <w:rPr>
          <w:rFonts w:ascii="Courier New" w:hAnsi="Courier New" w:eastAsia="Times New Roman" w:cs="Courier New"/>
          <w:color w:val="30353F"/>
          <w:sz w:val="20"/>
          <w:szCs w:val="20"/>
          <w:lang w:eastAsia="en-GB"/>
        </w:rPr>
        <w:tab/>
      </w:r>
      <w:r w:rsidRPr="000E1A31">
        <w:rPr>
          <w:rFonts w:ascii="Courier New" w:hAnsi="Courier New" w:eastAsia="Times New Roman" w:cs="Courier New"/>
          <w:color w:val="30353F"/>
          <w:sz w:val="20"/>
          <w:szCs w:val="20"/>
          <w:lang w:eastAsia="en-GB"/>
        </w:rPr>
        <w:tab/>
      </w:r>
      <w:r w:rsidRPr="000E1A31">
        <w:rPr>
          <w:rFonts w:ascii="Courier New" w:hAnsi="Courier New" w:eastAsia="Times New Roman" w:cs="Courier New"/>
          <w:color w:val="30353F"/>
          <w:sz w:val="20"/>
          <w:szCs w:val="20"/>
          <w:lang w:eastAsia="en-GB"/>
        </w:rPr>
        <w:t>"amount": "10.00",</w:t>
      </w:r>
    </w:p>
    <w:p w:rsidRPr="000E1A31" w:rsidR="000E1A31" w:rsidP="000E1A31" w:rsidRDefault="000E1A31" w14:paraId="0C68A894"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eastAsia="Times New Roman" w:cs="Courier New"/>
          <w:color w:val="30353F"/>
          <w:sz w:val="20"/>
          <w:szCs w:val="20"/>
          <w:lang w:eastAsia="en-GB"/>
        </w:rPr>
      </w:pPr>
      <w:r w:rsidRPr="000E1A31">
        <w:rPr>
          <w:rFonts w:ascii="Courier New" w:hAnsi="Courier New" w:eastAsia="Times New Roman" w:cs="Courier New"/>
          <w:color w:val="30353F"/>
          <w:sz w:val="20"/>
          <w:szCs w:val="20"/>
          <w:lang w:eastAsia="en-GB"/>
        </w:rPr>
        <w:tab/>
      </w:r>
      <w:r w:rsidRPr="000E1A31">
        <w:rPr>
          <w:rFonts w:ascii="Courier New" w:hAnsi="Courier New" w:eastAsia="Times New Roman" w:cs="Courier New"/>
          <w:color w:val="30353F"/>
          <w:sz w:val="20"/>
          <w:szCs w:val="20"/>
          <w:lang w:eastAsia="en-GB"/>
        </w:rPr>
        <w:tab/>
      </w:r>
      <w:r w:rsidRPr="000E1A31">
        <w:rPr>
          <w:rFonts w:ascii="Courier New" w:hAnsi="Courier New" w:eastAsia="Times New Roman" w:cs="Courier New"/>
          <w:color w:val="30353F"/>
          <w:sz w:val="20"/>
          <w:szCs w:val="20"/>
          <w:lang w:eastAsia="en-GB"/>
        </w:rPr>
        <w:t xml:space="preserve">"detail": "guarantees that the order will </w:t>
      </w:r>
      <w:proofErr w:type="spellStart"/>
      <w:r w:rsidRPr="000E1A31">
        <w:rPr>
          <w:rFonts w:ascii="Courier New" w:hAnsi="Courier New" w:eastAsia="Times New Roman" w:cs="Courier New"/>
          <w:color w:val="30353F"/>
          <w:sz w:val="20"/>
          <w:szCs w:val="20"/>
          <w:lang w:eastAsia="en-GB"/>
        </w:rPr>
        <w:t>by</w:t>
      </w:r>
      <w:proofErr w:type="spellEnd"/>
      <w:r w:rsidRPr="000E1A31">
        <w:rPr>
          <w:rFonts w:ascii="Courier New" w:hAnsi="Courier New" w:eastAsia="Times New Roman" w:cs="Courier New"/>
          <w:color w:val="30353F"/>
          <w:sz w:val="20"/>
          <w:szCs w:val="20"/>
          <w:lang w:eastAsia="en-GB"/>
        </w:rPr>
        <w:t xml:space="preserve"> delivered by the next Day",</w:t>
      </w:r>
    </w:p>
    <w:p w:rsidRPr="000E1A31" w:rsidR="000E1A31" w:rsidP="000E1A31" w:rsidRDefault="000E1A31" w14:paraId="2617E319"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eastAsia="Times New Roman" w:cs="Courier New"/>
          <w:color w:val="30353F"/>
          <w:sz w:val="20"/>
          <w:szCs w:val="20"/>
          <w:lang w:eastAsia="en-GB"/>
        </w:rPr>
      </w:pPr>
      <w:r w:rsidRPr="000E1A31">
        <w:rPr>
          <w:rFonts w:ascii="Courier New" w:hAnsi="Courier New" w:eastAsia="Times New Roman" w:cs="Courier New"/>
          <w:color w:val="30353F"/>
          <w:sz w:val="20"/>
          <w:szCs w:val="20"/>
          <w:lang w:eastAsia="en-GB"/>
        </w:rPr>
        <w:tab/>
      </w:r>
      <w:r w:rsidRPr="000E1A31">
        <w:rPr>
          <w:rFonts w:ascii="Courier New" w:hAnsi="Courier New" w:eastAsia="Times New Roman" w:cs="Courier New"/>
          <w:color w:val="30353F"/>
          <w:sz w:val="20"/>
          <w:szCs w:val="20"/>
          <w:lang w:eastAsia="en-GB"/>
        </w:rPr>
        <w:tab/>
      </w:r>
      <w:r w:rsidRPr="000E1A31">
        <w:rPr>
          <w:rFonts w:ascii="Courier New" w:hAnsi="Courier New" w:eastAsia="Times New Roman" w:cs="Courier New"/>
          <w:color w:val="30353F"/>
          <w:sz w:val="20"/>
          <w:szCs w:val="20"/>
          <w:lang w:eastAsia="en-GB"/>
        </w:rPr>
        <w:t>"identifier": "</w:t>
      </w:r>
      <w:proofErr w:type="spellStart"/>
      <w:r w:rsidRPr="000E1A31">
        <w:rPr>
          <w:rFonts w:ascii="Courier New" w:hAnsi="Courier New" w:eastAsia="Times New Roman" w:cs="Courier New"/>
          <w:color w:val="30353F"/>
          <w:sz w:val="20"/>
          <w:szCs w:val="20"/>
          <w:lang w:eastAsia="en-GB"/>
        </w:rPr>
        <w:t>oneDayDelivery</w:t>
      </w:r>
      <w:proofErr w:type="spellEnd"/>
      <w:r w:rsidRPr="000E1A31">
        <w:rPr>
          <w:rFonts w:ascii="Courier New" w:hAnsi="Courier New" w:eastAsia="Times New Roman" w:cs="Courier New"/>
          <w:color w:val="30353F"/>
          <w:sz w:val="20"/>
          <w:szCs w:val="20"/>
          <w:lang w:eastAsia="en-GB"/>
        </w:rPr>
        <w:t>",</w:t>
      </w:r>
    </w:p>
    <w:p w:rsidRPr="000E1A31" w:rsidR="000E1A31" w:rsidP="000E1A31" w:rsidRDefault="000E1A31" w14:paraId="7D700BCC"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eastAsia="Times New Roman" w:cs="Courier New"/>
          <w:color w:val="30353F"/>
          <w:sz w:val="20"/>
          <w:szCs w:val="20"/>
          <w:lang w:eastAsia="en-GB"/>
        </w:rPr>
      </w:pPr>
      <w:r w:rsidRPr="000E1A31">
        <w:rPr>
          <w:rFonts w:ascii="Courier New" w:hAnsi="Courier New" w:eastAsia="Times New Roman" w:cs="Courier New"/>
          <w:color w:val="30353F"/>
          <w:sz w:val="20"/>
          <w:szCs w:val="20"/>
          <w:lang w:eastAsia="en-GB"/>
        </w:rPr>
        <w:tab/>
      </w:r>
      <w:r w:rsidRPr="000E1A31">
        <w:rPr>
          <w:rFonts w:ascii="Courier New" w:hAnsi="Courier New" w:eastAsia="Times New Roman" w:cs="Courier New"/>
          <w:color w:val="30353F"/>
          <w:sz w:val="20"/>
          <w:szCs w:val="20"/>
          <w:lang w:eastAsia="en-GB"/>
        </w:rPr>
        <w:tab/>
      </w:r>
      <w:r w:rsidRPr="000E1A31">
        <w:rPr>
          <w:rFonts w:ascii="Courier New" w:hAnsi="Courier New" w:eastAsia="Times New Roman" w:cs="Courier New"/>
          <w:color w:val="30353F"/>
          <w:sz w:val="20"/>
          <w:szCs w:val="20"/>
          <w:lang w:eastAsia="en-GB"/>
        </w:rPr>
        <w:t>"name": "one Day Delivery"</w:t>
      </w:r>
    </w:p>
    <w:p w:rsidRPr="000E1A31" w:rsidR="000E1A31" w:rsidP="000E1A31" w:rsidRDefault="000E1A31" w14:paraId="4E818985"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eastAsia="Times New Roman" w:cs="Courier New"/>
          <w:color w:val="30353F"/>
          <w:sz w:val="20"/>
          <w:szCs w:val="20"/>
          <w:lang w:eastAsia="en-GB"/>
        </w:rPr>
      </w:pPr>
      <w:r w:rsidRPr="000E1A31">
        <w:rPr>
          <w:rFonts w:ascii="Courier New" w:hAnsi="Courier New" w:eastAsia="Times New Roman" w:cs="Courier New"/>
          <w:color w:val="30353F"/>
          <w:sz w:val="20"/>
          <w:szCs w:val="20"/>
          <w:lang w:eastAsia="en-GB"/>
        </w:rPr>
        <w:tab/>
      </w:r>
      <w:r w:rsidRPr="000E1A31">
        <w:rPr>
          <w:rFonts w:ascii="Courier New" w:hAnsi="Courier New" w:eastAsia="Times New Roman" w:cs="Courier New"/>
          <w:color w:val="30353F"/>
          <w:sz w:val="20"/>
          <w:szCs w:val="20"/>
          <w:lang w:eastAsia="en-GB"/>
        </w:rPr>
        <w:t>},</w:t>
      </w:r>
    </w:p>
    <w:p w:rsidRPr="000E1A31" w:rsidR="000E1A31" w:rsidP="000E1A31" w:rsidRDefault="000E1A31" w14:paraId="5A858942"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eastAsia="Times New Roman" w:cs="Courier New"/>
          <w:color w:val="30353F"/>
          <w:sz w:val="20"/>
          <w:szCs w:val="20"/>
          <w:lang w:eastAsia="en-GB"/>
        </w:rPr>
      </w:pPr>
      <w:r w:rsidRPr="000E1A31">
        <w:rPr>
          <w:rFonts w:ascii="Courier New" w:hAnsi="Courier New" w:eastAsia="Times New Roman" w:cs="Courier New"/>
          <w:color w:val="30353F"/>
          <w:sz w:val="20"/>
          <w:szCs w:val="20"/>
          <w:lang w:eastAsia="en-GB"/>
        </w:rPr>
        <w:tab/>
      </w:r>
      <w:r w:rsidRPr="000E1A31">
        <w:rPr>
          <w:rFonts w:ascii="Courier New" w:hAnsi="Courier New" w:eastAsia="Times New Roman" w:cs="Courier New"/>
          <w:color w:val="30353F"/>
          <w:sz w:val="20"/>
          <w:szCs w:val="20"/>
          <w:lang w:eastAsia="en-GB"/>
        </w:rPr>
        <w:t>{</w:t>
      </w:r>
    </w:p>
    <w:p w:rsidRPr="000E1A31" w:rsidR="000E1A31" w:rsidP="000E1A31" w:rsidRDefault="000E1A31" w14:paraId="4FEF8FED"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eastAsia="Times New Roman" w:cs="Courier New"/>
          <w:color w:val="30353F"/>
          <w:sz w:val="20"/>
          <w:szCs w:val="20"/>
          <w:lang w:eastAsia="en-GB"/>
        </w:rPr>
      </w:pPr>
      <w:r w:rsidRPr="000E1A31">
        <w:rPr>
          <w:rFonts w:ascii="Courier New" w:hAnsi="Courier New" w:eastAsia="Times New Roman" w:cs="Courier New"/>
          <w:color w:val="30353F"/>
          <w:sz w:val="20"/>
          <w:szCs w:val="20"/>
          <w:lang w:eastAsia="en-GB"/>
        </w:rPr>
        <w:tab/>
      </w:r>
      <w:r w:rsidRPr="000E1A31">
        <w:rPr>
          <w:rFonts w:ascii="Courier New" w:hAnsi="Courier New" w:eastAsia="Times New Roman" w:cs="Courier New"/>
          <w:color w:val="30353F"/>
          <w:sz w:val="20"/>
          <w:szCs w:val="20"/>
          <w:lang w:eastAsia="en-GB"/>
        </w:rPr>
        <w:tab/>
      </w:r>
      <w:r w:rsidRPr="000E1A31">
        <w:rPr>
          <w:rFonts w:ascii="Courier New" w:hAnsi="Courier New" w:eastAsia="Times New Roman" w:cs="Courier New"/>
          <w:color w:val="30353F"/>
          <w:sz w:val="20"/>
          <w:szCs w:val="20"/>
          <w:lang w:eastAsia="en-GB"/>
        </w:rPr>
        <w:t>"amount": "5.00",</w:t>
      </w:r>
    </w:p>
    <w:p w:rsidRPr="000E1A31" w:rsidR="000E1A31" w:rsidP="000E1A31" w:rsidRDefault="000E1A31" w14:paraId="347166F7"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eastAsia="Times New Roman" w:cs="Courier New"/>
          <w:color w:val="30353F"/>
          <w:sz w:val="20"/>
          <w:szCs w:val="20"/>
          <w:lang w:eastAsia="en-GB"/>
        </w:rPr>
      </w:pPr>
      <w:r w:rsidRPr="000E1A31">
        <w:rPr>
          <w:rFonts w:ascii="Courier New" w:hAnsi="Courier New" w:eastAsia="Times New Roman" w:cs="Courier New"/>
          <w:color w:val="30353F"/>
          <w:sz w:val="20"/>
          <w:szCs w:val="20"/>
          <w:lang w:eastAsia="en-GB"/>
        </w:rPr>
        <w:tab/>
      </w:r>
      <w:r w:rsidRPr="000E1A31">
        <w:rPr>
          <w:rFonts w:ascii="Courier New" w:hAnsi="Courier New" w:eastAsia="Times New Roman" w:cs="Courier New"/>
          <w:color w:val="30353F"/>
          <w:sz w:val="20"/>
          <w:szCs w:val="20"/>
          <w:lang w:eastAsia="en-GB"/>
        </w:rPr>
        <w:tab/>
      </w:r>
      <w:r w:rsidRPr="000E1A31">
        <w:rPr>
          <w:rFonts w:ascii="Courier New" w:hAnsi="Courier New" w:eastAsia="Times New Roman" w:cs="Courier New"/>
          <w:color w:val="30353F"/>
          <w:sz w:val="20"/>
          <w:szCs w:val="20"/>
          <w:lang w:eastAsia="en-GB"/>
        </w:rPr>
        <w:t xml:space="preserve">"detail": "guarantees that the order will </w:t>
      </w:r>
      <w:proofErr w:type="spellStart"/>
      <w:r w:rsidRPr="000E1A31">
        <w:rPr>
          <w:rFonts w:ascii="Courier New" w:hAnsi="Courier New" w:eastAsia="Times New Roman" w:cs="Courier New"/>
          <w:color w:val="30353F"/>
          <w:sz w:val="20"/>
          <w:szCs w:val="20"/>
          <w:lang w:eastAsia="en-GB"/>
        </w:rPr>
        <w:t>by</w:t>
      </w:r>
      <w:proofErr w:type="spellEnd"/>
      <w:r w:rsidRPr="000E1A31">
        <w:rPr>
          <w:rFonts w:ascii="Courier New" w:hAnsi="Courier New" w:eastAsia="Times New Roman" w:cs="Courier New"/>
          <w:color w:val="30353F"/>
          <w:sz w:val="20"/>
          <w:szCs w:val="20"/>
          <w:lang w:eastAsia="en-GB"/>
        </w:rPr>
        <w:t xml:space="preserve"> delivered by the next two Day",</w:t>
      </w:r>
    </w:p>
    <w:p w:rsidRPr="000E1A31" w:rsidR="000E1A31" w:rsidP="000E1A31" w:rsidRDefault="000E1A31" w14:paraId="7D87F2D6"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eastAsia="Times New Roman" w:cs="Courier New"/>
          <w:color w:val="30353F"/>
          <w:sz w:val="20"/>
          <w:szCs w:val="20"/>
          <w:lang w:eastAsia="en-GB"/>
        </w:rPr>
      </w:pPr>
      <w:r w:rsidRPr="000E1A31">
        <w:rPr>
          <w:rFonts w:ascii="Courier New" w:hAnsi="Courier New" w:eastAsia="Times New Roman" w:cs="Courier New"/>
          <w:color w:val="30353F"/>
          <w:sz w:val="20"/>
          <w:szCs w:val="20"/>
          <w:lang w:eastAsia="en-GB"/>
        </w:rPr>
        <w:tab/>
      </w:r>
      <w:r w:rsidRPr="000E1A31">
        <w:rPr>
          <w:rFonts w:ascii="Courier New" w:hAnsi="Courier New" w:eastAsia="Times New Roman" w:cs="Courier New"/>
          <w:color w:val="30353F"/>
          <w:sz w:val="20"/>
          <w:szCs w:val="20"/>
          <w:lang w:eastAsia="en-GB"/>
        </w:rPr>
        <w:tab/>
      </w:r>
      <w:r w:rsidRPr="000E1A31">
        <w:rPr>
          <w:rFonts w:ascii="Courier New" w:hAnsi="Courier New" w:eastAsia="Times New Roman" w:cs="Courier New"/>
          <w:color w:val="30353F"/>
          <w:sz w:val="20"/>
          <w:szCs w:val="20"/>
          <w:lang w:eastAsia="en-GB"/>
        </w:rPr>
        <w:t>"identifier": "</w:t>
      </w:r>
      <w:proofErr w:type="spellStart"/>
      <w:r w:rsidRPr="000E1A31">
        <w:rPr>
          <w:rFonts w:ascii="Courier New" w:hAnsi="Courier New" w:eastAsia="Times New Roman" w:cs="Courier New"/>
          <w:color w:val="30353F"/>
          <w:sz w:val="20"/>
          <w:szCs w:val="20"/>
          <w:lang w:eastAsia="en-GB"/>
        </w:rPr>
        <w:t>twoDayDeliver</w:t>
      </w:r>
      <w:proofErr w:type="spellEnd"/>
      <w:r w:rsidRPr="000E1A31">
        <w:rPr>
          <w:rFonts w:ascii="Courier New" w:hAnsi="Courier New" w:eastAsia="Times New Roman" w:cs="Courier New"/>
          <w:color w:val="30353F"/>
          <w:sz w:val="20"/>
          <w:szCs w:val="20"/>
          <w:lang w:eastAsia="en-GB"/>
        </w:rPr>
        <w:t>",</w:t>
      </w:r>
    </w:p>
    <w:p w:rsidRPr="000E1A31" w:rsidR="000E1A31" w:rsidP="000E1A31" w:rsidRDefault="000E1A31" w14:paraId="637BE52A"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eastAsia="Times New Roman" w:cs="Courier New"/>
          <w:color w:val="30353F"/>
          <w:sz w:val="20"/>
          <w:szCs w:val="20"/>
          <w:lang w:eastAsia="en-GB"/>
        </w:rPr>
      </w:pPr>
      <w:r w:rsidRPr="000E1A31">
        <w:rPr>
          <w:rFonts w:ascii="Courier New" w:hAnsi="Courier New" w:eastAsia="Times New Roman" w:cs="Courier New"/>
          <w:color w:val="30353F"/>
          <w:sz w:val="20"/>
          <w:szCs w:val="20"/>
          <w:lang w:eastAsia="en-GB"/>
        </w:rPr>
        <w:tab/>
      </w:r>
      <w:r w:rsidRPr="000E1A31">
        <w:rPr>
          <w:rFonts w:ascii="Courier New" w:hAnsi="Courier New" w:eastAsia="Times New Roman" w:cs="Courier New"/>
          <w:color w:val="30353F"/>
          <w:sz w:val="20"/>
          <w:szCs w:val="20"/>
          <w:lang w:eastAsia="en-GB"/>
        </w:rPr>
        <w:tab/>
      </w:r>
      <w:r w:rsidRPr="000E1A31">
        <w:rPr>
          <w:rFonts w:ascii="Courier New" w:hAnsi="Courier New" w:eastAsia="Times New Roman" w:cs="Courier New"/>
          <w:color w:val="30353F"/>
          <w:sz w:val="20"/>
          <w:szCs w:val="20"/>
          <w:lang w:eastAsia="en-GB"/>
        </w:rPr>
        <w:t xml:space="preserve">"name": "two day </w:t>
      </w:r>
      <w:proofErr w:type="spellStart"/>
      <w:r w:rsidRPr="000E1A31">
        <w:rPr>
          <w:rFonts w:ascii="Courier New" w:hAnsi="Courier New" w:eastAsia="Times New Roman" w:cs="Courier New"/>
          <w:color w:val="30353F"/>
          <w:sz w:val="20"/>
          <w:szCs w:val="20"/>
          <w:lang w:eastAsia="en-GB"/>
        </w:rPr>
        <w:t>Delviery</w:t>
      </w:r>
      <w:proofErr w:type="spellEnd"/>
      <w:r w:rsidRPr="000E1A31">
        <w:rPr>
          <w:rFonts w:ascii="Courier New" w:hAnsi="Courier New" w:eastAsia="Times New Roman" w:cs="Courier New"/>
          <w:color w:val="30353F"/>
          <w:sz w:val="20"/>
          <w:szCs w:val="20"/>
          <w:lang w:eastAsia="en-GB"/>
        </w:rPr>
        <w:t>"</w:t>
      </w:r>
    </w:p>
    <w:p w:rsidRPr="000E1A31" w:rsidR="000E1A31" w:rsidP="000E1A31" w:rsidRDefault="000E1A31" w14:paraId="23136BFA"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eastAsia="Times New Roman" w:cs="Courier New"/>
          <w:color w:val="30353F"/>
          <w:sz w:val="20"/>
          <w:szCs w:val="20"/>
          <w:lang w:eastAsia="en-GB"/>
        </w:rPr>
      </w:pPr>
      <w:r w:rsidRPr="000E1A31">
        <w:rPr>
          <w:rFonts w:ascii="Courier New" w:hAnsi="Courier New" w:eastAsia="Times New Roman" w:cs="Courier New"/>
          <w:color w:val="30353F"/>
          <w:sz w:val="20"/>
          <w:szCs w:val="20"/>
          <w:lang w:eastAsia="en-GB"/>
        </w:rPr>
        <w:tab/>
      </w:r>
      <w:r w:rsidRPr="000E1A31">
        <w:rPr>
          <w:rFonts w:ascii="Courier New" w:hAnsi="Courier New" w:eastAsia="Times New Roman" w:cs="Courier New"/>
          <w:color w:val="30353F"/>
          <w:sz w:val="20"/>
          <w:szCs w:val="20"/>
          <w:lang w:eastAsia="en-GB"/>
        </w:rPr>
        <w:t>},</w:t>
      </w:r>
    </w:p>
    <w:p w:rsidRPr="000E1A31" w:rsidR="000E1A31" w:rsidP="000E1A31" w:rsidRDefault="000E1A31" w14:paraId="3B2228FE"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eastAsia="Times New Roman" w:cs="Courier New"/>
          <w:color w:val="30353F"/>
          <w:sz w:val="20"/>
          <w:szCs w:val="20"/>
          <w:lang w:eastAsia="en-GB"/>
        </w:rPr>
      </w:pPr>
      <w:r w:rsidRPr="000E1A31">
        <w:rPr>
          <w:rFonts w:ascii="Courier New" w:hAnsi="Courier New" w:eastAsia="Times New Roman" w:cs="Courier New"/>
          <w:color w:val="30353F"/>
          <w:sz w:val="20"/>
          <w:szCs w:val="20"/>
          <w:lang w:eastAsia="en-GB"/>
        </w:rPr>
        <w:tab/>
      </w:r>
      <w:r w:rsidRPr="000E1A31">
        <w:rPr>
          <w:rFonts w:ascii="Courier New" w:hAnsi="Courier New" w:eastAsia="Times New Roman" w:cs="Courier New"/>
          <w:color w:val="30353F"/>
          <w:sz w:val="20"/>
          <w:szCs w:val="20"/>
          <w:lang w:eastAsia="en-GB"/>
        </w:rPr>
        <w:t>{</w:t>
      </w:r>
    </w:p>
    <w:p w:rsidRPr="000E1A31" w:rsidR="000E1A31" w:rsidP="000E1A31" w:rsidRDefault="000E1A31" w14:paraId="288B6394"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eastAsia="Times New Roman" w:cs="Courier New"/>
          <w:color w:val="30353F"/>
          <w:sz w:val="20"/>
          <w:szCs w:val="20"/>
          <w:lang w:eastAsia="en-GB"/>
        </w:rPr>
      </w:pPr>
      <w:r w:rsidRPr="000E1A31">
        <w:rPr>
          <w:rFonts w:ascii="Courier New" w:hAnsi="Courier New" w:eastAsia="Times New Roman" w:cs="Courier New"/>
          <w:color w:val="30353F"/>
          <w:sz w:val="20"/>
          <w:szCs w:val="20"/>
          <w:lang w:eastAsia="en-GB"/>
        </w:rPr>
        <w:tab/>
      </w:r>
      <w:r w:rsidRPr="000E1A31">
        <w:rPr>
          <w:rFonts w:ascii="Courier New" w:hAnsi="Courier New" w:eastAsia="Times New Roman" w:cs="Courier New"/>
          <w:color w:val="30353F"/>
          <w:sz w:val="20"/>
          <w:szCs w:val="20"/>
          <w:lang w:eastAsia="en-GB"/>
        </w:rPr>
        <w:tab/>
      </w:r>
      <w:r w:rsidRPr="000E1A31">
        <w:rPr>
          <w:rFonts w:ascii="Courier New" w:hAnsi="Courier New" w:eastAsia="Times New Roman" w:cs="Courier New"/>
          <w:color w:val="30353F"/>
          <w:sz w:val="20"/>
          <w:szCs w:val="20"/>
          <w:lang w:eastAsia="en-GB"/>
        </w:rPr>
        <w:t>"amount": "0.00",</w:t>
      </w:r>
    </w:p>
    <w:p w:rsidRPr="000E1A31" w:rsidR="000E1A31" w:rsidP="000E1A31" w:rsidRDefault="000E1A31" w14:paraId="0677ED4D"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eastAsia="Times New Roman" w:cs="Courier New"/>
          <w:color w:val="30353F"/>
          <w:sz w:val="20"/>
          <w:szCs w:val="20"/>
          <w:lang w:eastAsia="en-GB"/>
        </w:rPr>
      </w:pPr>
      <w:r w:rsidRPr="000E1A31">
        <w:rPr>
          <w:rFonts w:ascii="Courier New" w:hAnsi="Courier New" w:eastAsia="Times New Roman" w:cs="Courier New"/>
          <w:color w:val="30353F"/>
          <w:sz w:val="20"/>
          <w:szCs w:val="20"/>
          <w:lang w:eastAsia="en-GB"/>
        </w:rPr>
        <w:tab/>
      </w:r>
      <w:r w:rsidRPr="000E1A31">
        <w:rPr>
          <w:rFonts w:ascii="Courier New" w:hAnsi="Courier New" w:eastAsia="Times New Roman" w:cs="Courier New"/>
          <w:color w:val="30353F"/>
          <w:sz w:val="20"/>
          <w:szCs w:val="20"/>
          <w:lang w:eastAsia="en-GB"/>
        </w:rPr>
        <w:tab/>
      </w:r>
      <w:r w:rsidRPr="000E1A31">
        <w:rPr>
          <w:rFonts w:ascii="Courier New" w:hAnsi="Courier New" w:eastAsia="Times New Roman" w:cs="Courier New"/>
          <w:color w:val="30353F"/>
          <w:sz w:val="20"/>
          <w:szCs w:val="20"/>
          <w:lang w:eastAsia="en-GB"/>
        </w:rPr>
        <w:t>"detail": "This shipping Method usually take 1 week for Delivery",</w:t>
      </w:r>
    </w:p>
    <w:p w:rsidRPr="000E1A31" w:rsidR="000E1A31" w:rsidP="000E1A31" w:rsidRDefault="000E1A31" w14:paraId="41D74FDB"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eastAsia="Times New Roman" w:cs="Courier New"/>
          <w:color w:val="30353F"/>
          <w:sz w:val="20"/>
          <w:szCs w:val="20"/>
          <w:lang w:eastAsia="en-GB"/>
        </w:rPr>
      </w:pPr>
      <w:r w:rsidRPr="000E1A31">
        <w:rPr>
          <w:rFonts w:ascii="Courier New" w:hAnsi="Courier New" w:eastAsia="Times New Roman" w:cs="Courier New"/>
          <w:color w:val="30353F"/>
          <w:sz w:val="20"/>
          <w:szCs w:val="20"/>
          <w:lang w:eastAsia="en-GB"/>
        </w:rPr>
        <w:tab/>
      </w:r>
      <w:r w:rsidRPr="000E1A31">
        <w:rPr>
          <w:rFonts w:ascii="Courier New" w:hAnsi="Courier New" w:eastAsia="Times New Roman" w:cs="Courier New"/>
          <w:color w:val="30353F"/>
          <w:sz w:val="20"/>
          <w:szCs w:val="20"/>
          <w:lang w:eastAsia="en-GB"/>
        </w:rPr>
        <w:tab/>
      </w:r>
      <w:r w:rsidRPr="000E1A31">
        <w:rPr>
          <w:rFonts w:ascii="Courier New" w:hAnsi="Courier New" w:eastAsia="Times New Roman" w:cs="Courier New"/>
          <w:color w:val="30353F"/>
          <w:sz w:val="20"/>
          <w:szCs w:val="20"/>
          <w:lang w:eastAsia="en-GB"/>
        </w:rPr>
        <w:t>"identifier": "</w:t>
      </w:r>
      <w:proofErr w:type="spellStart"/>
      <w:r w:rsidRPr="000E1A31">
        <w:rPr>
          <w:rFonts w:ascii="Courier New" w:hAnsi="Courier New" w:eastAsia="Times New Roman" w:cs="Courier New"/>
          <w:color w:val="30353F"/>
          <w:sz w:val="20"/>
          <w:szCs w:val="20"/>
          <w:lang w:eastAsia="en-GB"/>
        </w:rPr>
        <w:t>NormalDeliver</w:t>
      </w:r>
      <w:proofErr w:type="spellEnd"/>
      <w:r w:rsidRPr="000E1A31">
        <w:rPr>
          <w:rFonts w:ascii="Courier New" w:hAnsi="Courier New" w:eastAsia="Times New Roman" w:cs="Courier New"/>
          <w:color w:val="30353F"/>
          <w:sz w:val="20"/>
          <w:szCs w:val="20"/>
          <w:lang w:eastAsia="en-GB"/>
        </w:rPr>
        <w:t>",</w:t>
      </w:r>
    </w:p>
    <w:p w:rsidRPr="000E1A31" w:rsidR="000E1A31" w:rsidP="000E1A31" w:rsidRDefault="000E1A31" w14:paraId="7C1F56D4"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eastAsia="Times New Roman" w:cs="Courier New"/>
          <w:color w:val="30353F"/>
          <w:sz w:val="20"/>
          <w:szCs w:val="20"/>
          <w:lang w:eastAsia="en-GB"/>
        </w:rPr>
      </w:pPr>
      <w:r w:rsidRPr="000E1A31">
        <w:rPr>
          <w:rFonts w:ascii="Courier New" w:hAnsi="Courier New" w:eastAsia="Times New Roman" w:cs="Courier New"/>
          <w:color w:val="30353F"/>
          <w:sz w:val="20"/>
          <w:szCs w:val="20"/>
          <w:lang w:eastAsia="en-GB"/>
        </w:rPr>
        <w:tab/>
      </w:r>
      <w:r w:rsidRPr="000E1A31">
        <w:rPr>
          <w:rFonts w:ascii="Courier New" w:hAnsi="Courier New" w:eastAsia="Times New Roman" w:cs="Courier New"/>
          <w:color w:val="30353F"/>
          <w:sz w:val="20"/>
          <w:szCs w:val="20"/>
          <w:lang w:eastAsia="en-GB"/>
        </w:rPr>
        <w:tab/>
      </w:r>
      <w:r w:rsidRPr="000E1A31">
        <w:rPr>
          <w:rFonts w:ascii="Courier New" w:hAnsi="Courier New" w:eastAsia="Times New Roman" w:cs="Courier New"/>
          <w:color w:val="30353F"/>
          <w:sz w:val="20"/>
          <w:szCs w:val="20"/>
          <w:lang w:eastAsia="en-GB"/>
        </w:rPr>
        <w:t>"name": "Normal Delivery"</w:t>
      </w:r>
    </w:p>
    <w:p w:rsidRPr="000E1A31" w:rsidR="000E1A31" w:rsidP="000E1A31" w:rsidRDefault="000E1A31" w14:paraId="5952EDCA"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eastAsia="Times New Roman" w:cs="Courier New"/>
          <w:color w:val="30353F"/>
          <w:sz w:val="20"/>
          <w:szCs w:val="20"/>
          <w:lang w:eastAsia="en-GB"/>
        </w:rPr>
      </w:pPr>
      <w:r w:rsidRPr="000E1A31">
        <w:rPr>
          <w:rFonts w:ascii="Courier New" w:hAnsi="Courier New" w:eastAsia="Times New Roman" w:cs="Courier New"/>
          <w:color w:val="30353F"/>
          <w:sz w:val="20"/>
          <w:szCs w:val="20"/>
          <w:lang w:eastAsia="en-GB"/>
        </w:rPr>
        <w:tab/>
      </w:r>
      <w:r w:rsidRPr="000E1A31">
        <w:rPr>
          <w:rFonts w:ascii="Courier New" w:hAnsi="Courier New" w:eastAsia="Times New Roman" w:cs="Courier New"/>
          <w:color w:val="30353F"/>
          <w:sz w:val="20"/>
          <w:szCs w:val="20"/>
          <w:lang w:eastAsia="en-GB"/>
        </w:rPr>
        <w:t>}</w:t>
      </w:r>
    </w:p>
    <w:p w:rsidRPr="000E1A31" w:rsidR="000E1A31" w:rsidP="000E1A31" w:rsidRDefault="000E1A31" w14:paraId="5D793214"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eastAsia="Times New Roman" w:cs="Courier New"/>
          <w:color w:val="30353F"/>
          <w:sz w:val="20"/>
          <w:szCs w:val="20"/>
          <w:lang w:eastAsia="en-GB"/>
        </w:rPr>
      </w:pPr>
      <w:r w:rsidRPr="000E1A31">
        <w:rPr>
          <w:rFonts w:ascii="Courier New" w:hAnsi="Courier New" w:eastAsia="Times New Roman" w:cs="Courier New"/>
          <w:color w:val="30353F"/>
          <w:sz w:val="20"/>
          <w:szCs w:val="20"/>
          <w:lang w:eastAsia="en-GB"/>
        </w:rPr>
        <w:tab/>
      </w:r>
      <w:r w:rsidRPr="000E1A31">
        <w:rPr>
          <w:rFonts w:ascii="Courier New" w:hAnsi="Courier New" w:eastAsia="Times New Roman" w:cs="Courier New"/>
          <w:color w:val="30353F"/>
          <w:sz w:val="20"/>
          <w:szCs w:val="20"/>
          <w:lang w:eastAsia="en-GB"/>
        </w:rPr>
        <w:t>]</w:t>
      </w:r>
    </w:p>
    <w:p w:rsidRPr="000E1A31" w:rsidR="000E1A31" w:rsidP="000E1A31" w:rsidRDefault="000E1A31" w14:paraId="0D82FEFD"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eastAsia="Times New Roman" w:cs="Courier New"/>
          <w:color w:val="30353F"/>
          <w:sz w:val="20"/>
          <w:szCs w:val="20"/>
          <w:lang w:eastAsia="en-GB"/>
        </w:rPr>
      </w:pPr>
      <w:r w:rsidRPr="000E1A31">
        <w:rPr>
          <w:rFonts w:ascii="Courier New" w:hAnsi="Courier New" w:eastAsia="Times New Roman" w:cs="Courier New"/>
          <w:color w:val="30353F"/>
          <w:sz w:val="20"/>
          <w:szCs w:val="20"/>
          <w:lang w:eastAsia="en-GB"/>
        </w:rPr>
        <w:t>};</w:t>
      </w:r>
    </w:p>
    <w:p w:rsidRPr="000E1A31" w:rsidR="000E1A31" w:rsidP="000E1A31" w:rsidRDefault="000E1A31" w14:paraId="757CDB97"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eastAsia="Times New Roman" w:cs="Courier New"/>
          <w:color w:val="30353F"/>
          <w:sz w:val="20"/>
          <w:szCs w:val="20"/>
          <w:lang w:eastAsia="en-GB"/>
        </w:rPr>
      </w:pPr>
    </w:p>
    <w:p w:rsidRPr="000E1A31" w:rsidR="000E1A31" w:rsidP="000E1A31" w:rsidRDefault="000E1A31" w14:paraId="52012C16"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eastAsia="Times New Roman" w:cs="Courier New"/>
          <w:color w:val="30353F"/>
          <w:sz w:val="20"/>
          <w:szCs w:val="20"/>
          <w:lang w:eastAsia="en-GB"/>
        </w:rPr>
      </w:pPr>
      <w:proofErr w:type="spellStart"/>
      <w:r w:rsidRPr="000E1A31">
        <w:rPr>
          <w:rFonts w:ascii="Courier New" w:hAnsi="Courier New" w:eastAsia="Times New Roman" w:cs="Courier New"/>
          <w:color w:val="30353F"/>
          <w:sz w:val="20"/>
          <w:szCs w:val="20"/>
          <w:lang w:eastAsia="en-GB"/>
        </w:rPr>
        <w:t>applepay.supportedNetworks</w:t>
      </w:r>
      <w:proofErr w:type="spellEnd"/>
      <w:r w:rsidRPr="000E1A31">
        <w:rPr>
          <w:rFonts w:ascii="Courier New" w:hAnsi="Courier New" w:eastAsia="Times New Roman" w:cs="Courier New"/>
          <w:color w:val="30353F"/>
          <w:sz w:val="20"/>
          <w:szCs w:val="20"/>
          <w:lang w:eastAsia="en-GB"/>
        </w:rPr>
        <w:t xml:space="preserve"> =</w:t>
      </w:r>
    </w:p>
    <w:p w:rsidRPr="000E1A31" w:rsidR="000E1A31" w:rsidP="000E1A31" w:rsidRDefault="000E1A31" w14:paraId="12052821"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eastAsia="Times New Roman" w:cs="Courier New"/>
          <w:color w:val="30353F"/>
          <w:sz w:val="20"/>
          <w:szCs w:val="20"/>
          <w:lang w:eastAsia="en-GB"/>
        </w:rPr>
      </w:pPr>
      <w:r w:rsidRPr="000E1A31">
        <w:rPr>
          <w:rFonts w:ascii="Courier New" w:hAnsi="Courier New" w:eastAsia="Times New Roman" w:cs="Courier New"/>
          <w:color w:val="30353F"/>
          <w:sz w:val="20"/>
          <w:szCs w:val="20"/>
          <w:lang w:eastAsia="en-GB"/>
        </w:rPr>
        <w:t>{</w:t>
      </w:r>
    </w:p>
    <w:p w:rsidRPr="000E1A31" w:rsidR="000E1A31" w:rsidP="000E1A31" w:rsidRDefault="000E1A31" w14:paraId="6AE12F2F"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eastAsia="Times New Roman" w:cs="Courier New"/>
          <w:color w:val="30353F"/>
          <w:sz w:val="20"/>
          <w:szCs w:val="20"/>
          <w:lang w:eastAsia="en-GB"/>
        </w:rPr>
      </w:pPr>
      <w:r w:rsidRPr="000E1A31">
        <w:rPr>
          <w:rFonts w:ascii="Courier New" w:hAnsi="Courier New" w:eastAsia="Times New Roman" w:cs="Courier New"/>
          <w:color w:val="30353F"/>
          <w:sz w:val="20"/>
          <w:szCs w:val="20"/>
          <w:lang w:eastAsia="en-GB"/>
        </w:rPr>
        <w:tab/>
      </w:r>
      <w:r w:rsidRPr="000E1A31">
        <w:rPr>
          <w:rFonts w:ascii="Courier New" w:hAnsi="Courier New" w:eastAsia="Times New Roman" w:cs="Courier New"/>
          <w:color w:val="30353F"/>
          <w:sz w:val="20"/>
          <w:szCs w:val="20"/>
          <w:lang w:eastAsia="en-GB"/>
        </w:rPr>
        <w:t>"data":</w:t>
      </w:r>
    </w:p>
    <w:p w:rsidRPr="000E1A31" w:rsidR="000E1A31" w:rsidP="000E1A31" w:rsidRDefault="000E1A31" w14:paraId="5BDC1CED"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eastAsia="Times New Roman" w:cs="Courier New"/>
          <w:color w:val="30353F"/>
          <w:sz w:val="20"/>
          <w:szCs w:val="20"/>
          <w:lang w:eastAsia="en-GB"/>
        </w:rPr>
      </w:pPr>
      <w:r w:rsidRPr="000E1A31">
        <w:rPr>
          <w:rFonts w:ascii="Courier New" w:hAnsi="Courier New" w:eastAsia="Times New Roman" w:cs="Courier New"/>
          <w:color w:val="30353F"/>
          <w:sz w:val="20"/>
          <w:szCs w:val="20"/>
          <w:lang w:eastAsia="en-GB"/>
        </w:rPr>
        <w:tab/>
      </w:r>
      <w:r w:rsidRPr="000E1A31">
        <w:rPr>
          <w:rFonts w:ascii="Courier New" w:hAnsi="Courier New" w:eastAsia="Times New Roman" w:cs="Courier New"/>
          <w:color w:val="30353F"/>
          <w:sz w:val="20"/>
          <w:szCs w:val="20"/>
          <w:lang w:eastAsia="en-GB"/>
        </w:rPr>
        <w:t>[</w:t>
      </w:r>
    </w:p>
    <w:p w:rsidRPr="000E1A31" w:rsidR="000E1A31" w:rsidP="000E1A31" w:rsidRDefault="000E1A31" w14:paraId="264E9DDF"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eastAsia="Times New Roman" w:cs="Courier New"/>
          <w:color w:val="30353F"/>
          <w:sz w:val="20"/>
          <w:szCs w:val="20"/>
          <w:lang w:eastAsia="en-GB"/>
        </w:rPr>
      </w:pPr>
      <w:r w:rsidRPr="000E1A31">
        <w:rPr>
          <w:rFonts w:ascii="Courier New" w:hAnsi="Courier New" w:eastAsia="Times New Roman" w:cs="Courier New"/>
          <w:color w:val="30353F"/>
          <w:sz w:val="20"/>
          <w:szCs w:val="20"/>
          <w:lang w:eastAsia="en-GB"/>
        </w:rPr>
        <w:tab/>
      </w:r>
      <w:r w:rsidRPr="000E1A31">
        <w:rPr>
          <w:rFonts w:ascii="Courier New" w:hAnsi="Courier New" w:eastAsia="Times New Roman" w:cs="Courier New"/>
          <w:color w:val="30353F"/>
          <w:sz w:val="20"/>
          <w:szCs w:val="20"/>
          <w:lang w:eastAsia="en-GB"/>
        </w:rPr>
        <w:t>{"</w:t>
      </w:r>
      <w:proofErr w:type="spellStart"/>
      <w:r w:rsidRPr="000E1A31">
        <w:rPr>
          <w:rFonts w:ascii="Courier New" w:hAnsi="Courier New" w:eastAsia="Times New Roman" w:cs="Courier New"/>
          <w:color w:val="30353F"/>
          <w:sz w:val="20"/>
          <w:szCs w:val="20"/>
          <w:lang w:eastAsia="en-GB"/>
        </w:rPr>
        <w:t>paymentNetwork</w:t>
      </w:r>
      <w:proofErr w:type="spellEnd"/>
      <w:r w:rsidRPr="000E1A31">
        <w:rPr>
          <w:rFonts w:ascii="Courier New" w:hAnsi="Courier New" w:eastAsia="Times New Roman" w:cs="Courier New"/>
          <w:color w:val="30353F"/>
          <w:sz w:val="20"/>
          <w:szCs w:val="20"/>
          <w:lang w:eastAsia="en-GB"/>
        </w:rPr>
        <w:t>": "American Express"},</w:t>
      </w:r>
    </w:p>
    <w:p w:rsidRPr="000E1A31" w:rsidR="000E1A31" w:rsidP="000E1A31" w:rsidRDefault="000E1A31" w14:paraId="310B2B76"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eastAsia="Times New Roman" w:cs="Courier New"/>
          <w:color w:val="30353F"/>
          <w:sz w:val="20"/>
          <w:szCs w:val="20"/>
          <w:lang w:eastAsia="en-GB"/>
        </w:rPr>
      </w:pPr>
      <w:r w:rsidRPr="000E1A31">
        <w:rPr>
          <w:rFonts w:ascii="Courier New" w:hAnsi="Courier New" w:eastAsia="Times New Roman" w:cs="Courier New"/>
          <w:color w:val="30353F"/>
          <w:sz w:val="20"/>
          <w:szCs w:val="20"/>
          <w:lang w:eastAsia="en-GB"/>
        </w:rPr>
        <w:tab/>
      </w:r>
      <w:r w:rsidRPr="000E1A31">
        <w:rPr>
          <w:rFonts w:ascii="Courier New" w:hAnsi="Courier New" w:eastAsia="Times New Roman" w:cs="Courier New"/>
          <w:color w:val="30353F"/>
          <w:sz w:val="20"/>
          <w:szCs w:val="20"/>
          <w:lang w:eastAsia="en-GB"/>
        </w:rPr>
        <w:t>{"</w:t>
      </w:r>
      <w:proofErr w:type="spellStart"/>
      <w:r w:rsidRPr="000E1A31">
        <w:rPr>
          <w:rFonts w:ascii="Courier New" w:hAnsi="Courier New" w:eastAsia="Times New Roman" w:cs="Courier New"/>
          <w:color w:val="30353F"/>
          <w:sz w:val="20"/>
          <w:szCs w:val="20"/>
          <w:lang w:eastAsia="en-GB"/>
        </w:rPr>
        <w:t>paymentNetwork</w:t>
      </w:r>
      <w:proofErr w:type="spellEnd"/>
      <w:r w:rsidRPr="000E1A31">
        <w:rPr>
          <w:rFonts w:ascii="Courier New" w:hAnsi="Courier New" w:eastAsia="Times New Roman" w:cs="Courier New"/>
          <w:color w:val="30353F"/>
          <w:sz w:val="20"/>
          <w:szCs w:val="20"/>
          <w:lang w:eastAsia="en-GB"/>
        </w:rPr>
        <w:t>": "</w:t>
      </w:r>
      <w:proofErr w:type="spellStart"/>
      <w:r w:rsidRPr="000E1A31">
        <w:rPr>
          <w:rFonts w:ascii="Courier New" w:hAnsi="Courier New" w:eastAsia="Times New Roman" w:cs="Courier New"/>
          <w:color w:val="30353F"/>
          <w:sz w:val="20"/>
          <w:szCs w:val="20"/>
          <w:lang w:eastAsia="en-GB"/>
        </w:rPr>
        <w:t>Cartes</w:t>
      </w:r>
      <w:proofErr w:type="spellEnd"/>
      <w:r w:rsidRPr="000E1A31">
        <w:rPr>
          <w:rFonts w:ascii="Courier New" w:hAnsi="Courier New" w:eastAsia="Times New Roman" w:cs="Courier New"/>
          <w:color w:val="30353F"/>
          <w:sz w:val="20"/>
          <w:szCs w:val="20"/>
          <w:lang w:eastAsia="en-GB"/>
        </w:rPr>
        <w:t xml:space="preserve"> </w:t>
      </w:r>
      <w:proofErr w:type="spellStart"/>
      <w:r w:rsidRPr="000E1A31">
        <w:rPr>
          <w:rFonts w:ascii="Courier New" w:hAnsi="Courier New" w:eastAsia="Times New Roman" w:cs="Courier New"/>
          <w:color w:val="30353F"/>
          <w:sz w:val="20"/>
          <w:szCs w:val="20"/>
          <w:lang w:eastAsia="en-GB"/>
        </w:rPr>
        <w:t>Bancaires</w:t>
      </w:r>
      <w:proofErr w:type="spellEnd"/>
      <w:r w:rsidRPr="000E1A31">
        <w:rPr>
          <w:rFonts w:ascii="Courier New" w:hAnsi="Courier New" w:eastAsia="Times New Roman" w:cs="Courier New"/>
          <w:color w:val="30353F"/>
          <w:sz w:val="20"/>
          <w:szCs w:val="20"/>
          <w:lang w:eastAsia="en-GB"/>
        </w:rPr>
        <w:t>"},</w:t>
      </w:r>
    </w:p>
    <w:p w:rsidRPr="000E1A31" w:rsidR="000E1A31" w:rsidP="000E1A31" w:rsidRDefault="000E1A31" w14:paraId="148F113B"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eastAsia="Times New Roman" w:cs="Courier New"/>
          <w:color w:val="30353F"/>
          <w:sz w:val="20"/>
          <w:szCs w:val="20"/>
          <w:lang w:eastAsia="en-GB"/>
        </w:rPr>
      </w:pPr>
      <w:r w:rsidRPr="000E1A31">
        <w:rPr>
          <w:rFonts w:ascii="Courier New" w:hAnsi="Courier New" w:eastAsia="Times New Roman" w:cs="Courier New"/>
          <w:color w:val="30353F"/>
          <w:sz w:val="20"/>
          <w:szCs w:val="20"/>
          <w:lang w:eastAsia="en-GB"/>
        </w:rPr>
        <w:tab/>
      </w:r>
      <w:r w:rsidRPr="000E1A31">
        <w:rPr>
          <w:rFonts w:ascii="Courier New" w:hAnsi="Courier New" w:eastAsia="Times New Roman" w:cs="Courier New"/>
          <w:color w:val="30353F"/>
          <w:sz w:val="20"/>
          <w:szCs w:val="20"/>
          <w:lang w:eastAsia="en-GB"/>
        </w:rPr>
        <w:t>{"</w:t>
      </w:r>
      <w:proofErr w:type="spellStart"/>
      <w:r w:rsidRPr="000E1A31">
        <w:rPr>
          <w:rFonts w:ascii="Courier New" w:hAnsi="Courier New" w:eastAsia="Times New Roman" w:cs="Courier New"/>
          <w:color w:val="30353F"/>
          <w:sz w:val="20"/>
          <w:szCs w:val="20"/>
          <w:lang w:eastAsia="en-GB"/>
        </w:rPr>
        <w:t>paymentNetwork</w:t>
      </w:r>
      <w:proofErr w:type="spellEnd"/>
      <w:r w:rsidRPr="000E1A31">
        <w:rPr>
          <w:rFonts w:ascii="Courier New" w:hAnsi="Courier New" w:eastAsia="Times New Roman" w:cs="Courier New"/>
          <w:color w:val="30353F"/>
          <w:sz w:val="20"/>
          <w:szCs w:val="20"/>
          <w:lang w:eastAsia="en-GB"/>
        </w:rPr>
        <w:t>": "China Union Pay"},</w:t>
      </w:r>
    </w:p>
    <w:p w:rsidRPr="000E1A31" w:rsidR="000E1A31" w:rsidP="000E1A31" w:rsidRDefault="000E1A31" w14:paraId="4F94C339"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eastAsia="Times New Roman" w:cs="Courier New"/>
          <w:color w:val="30353F"/>
          <w:sz w:val="20"/>
          <w:szCs w:val="20"/>
          <w:lang w:eastAsia="en-GB"/>
        </w:rPr>
      </w:pPr>
      <w:r w:rsidRPr="000E1A31">
        <w:rPr>
          <w:rFonts w:ascii="Courier New" w:hAnsi="Courier New" w:eastAsia="Times New Roman" w:cs="Courier New"/>
          <w:color w:val="30353F"/>
          <w:sz w:val="20"/>
          <w:szCs w:val="20"/>
          <w:lang w:eastAsia="en-GB"/>
        </w:rPr>
        <w:tab/>
      </w:r>
      <w:r w:rsidRPr="000E1A31">
        <w:rPr>
          <w:rFonts w:ascii="Courier New" w:hAnsi="Courier New" w:eastAsia="Times New Roman" w:cs="Courier New"/>
          <w:color w:val="30353F"/>
          <w:sz w:val="20"/>
          <w:szCs w:val="20"/>
          <w:lang w:eastAsia="en-GB"/>
        </w:rPr>
        <w:t>{"</w:t>
      </w:r>
      <w:proofErr w:type="spellStart"/>
      <w:r w:rsidRPr="000E1A31">
        <w:rPr>
          <w:rFonts w:ascii="Courier New" w:hAnsi="Courier New" w:eastAsia="Times New Roman" w:cs="Courier New"/>
          <w:color w:val="30353F"/>
          <w:sz w:val="20"/>
          <w:szCs w:val="20"/>
          <w:lang w:eastAsia="en-GB"/>
        </w:rPr>
        <w:t>paymentNetwork</w:t>
      </w:r>
      <w:proofErr w:type="spellEnd"/>
      <w:r w:rsidRPr="000E1A31">
        <w:rPr>
          <w:rFonts w:ascii="Courier New" w:hAnsi="Courier New" w:eastAsia="Times New Roman" w:cs="Courier New"/>
          <w:color w:val="30353F"/>
          <w:sz w:val="20"/>
          <w:szCs w:val="20"/>
          <w:lang w:eastAsia="en-GB"/>
        </w:rPr>
        <w:t>": "Discover"},</w:t>
      </w:r>
    </w:p>
    <w:p w:rsidRPr="000E1A31" w:rsidR="000E1A31" w:rsidP="000E1A31" w:rsidRDefault="000E1A31" w14:paraId="191243CA"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eastAsia="Times New Roman" w:cs="Courier New"/>
          <w:color w:val="30353F"/>
          <w:sz w:val="20"/>
          <w:szCs w:val="20"/>
          <w:lang w:eastAsia="en-GB"/>
        </w:rPr>
      </w:pPr>
      <w:r w:rsidRPr="000E1A31">
        <w:rPr>
          <w:rFonts w:ascii="Courier New" w:hAnsi="Courier New" w:eastAsia="Times New Roman" w:cs="Courier New"/>
          <w:color w:val="30353F"/>
          <w:sz w:val="20"/>
          <w:szCs w:val="20"/>
          <w:lang w:eastAsia="en-GB"/>
        </w:rPr>
        <w:tab/>
      </w:r>
      <w:r w:rsidRPr="000E1A31">
        <w:rPr>
          <w:rFonts w:ascii="Courier New" w:hAnsi="Courier New" w:eastAsia="Times New Roman" w:cs="Courier New"/>
          <w:color w:val="30353F"/>
          <w:sz w:val="20"/>
          <w:szCs w:val="20"/>
          <w:lang w:eastAsia="en-GB"/>
        </w:rPr>
        <w:t>{"</w:t>
      </w:r>
      <w:proofErr w:type="spellStart"/>
      <w:r w:rsidRPr="000E1A31">
        <w:rPr>
          <w:rFonts w:ascii="Courier New" w:hAnsi="Courier New" w:eastAsia="Times New Roman" w:cs="Courier New"/>
          <w:color w:val="30353F"/>
          <w:sz w:val="20"/>
          <w:szCs w:val="20"/>
          <w:lang w:eastAsia="en-GB"/>
        </w:rPr>
        <w:t>paymentNetwork</w:t>
      </w:r>
      <w:proofErr w:type="spellEnd"/>
      <w:r w:rsidRPr="000E1A31">
        <w:rPr>
          <w:rFonts w:ascii="Courier New" w:hAnsi="Courier New" w:eastAsia="Times New Roman" w:cs="Courier New"/>
          <w:color w:val="30353F"/>
          <w:sz w:val="20"/>
          <w:szCs w:val="20"/>
          <w:lang w:eastAsia="en-GB"/>
        </w:rPr>
        <w:t>": "</w:t>
      </w:r>
      <w:proofErr w:type="spellStart"/>
      <w:r w:rsidRPr="000E1A31">
        <w:rPr>
          <w:rFonts w:ascii="Courier New" w:hAnsi="Courier New" w:eastAsia="Times New Roman" w:cs="Courier New"/>
          <w:color w:val="30353F"/>
          <w:sz w:val="20"/>
          <w:szCs w:val="20"/>
          <w:lang w:eastAsia="en-GB"/>
        </w:rPr>
        <w:t>iD</w:t>
      </w:r>
      <w:proofErr w:type="spellEnd"/>
      <w:r w:rsidRPr="000E1A31">
        <w:rPr>
          <w:rFonts w:ascii="Courier New" w:hAnsi="Courier New" w:eastAsia="Times New Roman" w:cs="Courier New"/>
          <w:color w:val="30353F"/>
          <w:sz w:val="20"/>
          <w:szCs w:val="20"/>
          <w:lang w:eastAsia="en-GB"/>
        </w:rPr>
        <w:t>"},</w:t>
      </w:r>
    </w:p>
    <w:p w:rsidRPr="000E1A31" w:rsidR="000E1A31" w:rsidP="000E1A31" w:rsidRDefault="000E1A31" w14:paraId="6CBF6D4E"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eastAsia="Times New Roman" w:cs="Courier New"/>
          <w:color w:val="30353F"/>
          <w:sz w:val="20"/>
          <w:szCs w:val="20"/>
          <w:lang w:eastAsia="en-GB"/>
        </w:rPr>
      </w:pPr>
      <w:r w:rsidRPr="000E1A31">
        <w:rPr>
          <w:rFonts w:ascii="Courier New" w:hAnsi="Courier New" w:eastAsia="Times New Roman" w:cs="Courier New"/>
          <w:color w:val="30353F"/>
          <w:sz w:val="20"/>
          <w:szCs w:val="20"/>
          <w:lang w:eastAsia="en-GB"/>
        </w:rPr>
        <w:tab/>
      </w:r>
      <w:r w:rsidRPr="000E1A31">
        <w:rPr>
          <w:rFonts w:ascii="Courier New" w:hAnsi="Courier New" w:eastAsia="Times New Roman" w:cs="Courier New"/>
          <w:color w:val="30353F"/>
          <w:sz w:val="20"/>
          <w:szCs w:val="20"/>
          <w:lang w:eastAsia="en-GB"/>
        </w:rPr>
        <w:t>{"</w:t>
      </w:r>
      <w:proofErr w:type="spellStart"/>
      <w:r w:rsidRPr="000E1A31">
        <w:rPr>
          <w:rFonts w:ascii="Courier New" w:hAnsi="Courier New" w:eastAsia="Times New Roman" w:cs="Courier New"/>
          <w:color w:val="30353F"/>
          <w:sz w:val="20"/>
          <w:szCs w:val="20"/>
          <w:lang w:eastAsia="en-GB"/>
        </w:rPr>
        <w:t>paymentNetwork</w:t>
      </w:r>
      <w:proofErr w:type="spellEnd"/>
      <w:r w:rsidRPr="000E1A31">
        <w:rPr>
          <w:rFonts w:ascii="Courier New" w:hAnsi="Courier New" w:eastAsia="Times New Roman" w:cs="Courier New"/>
          <w:color w:val="30353F"/>
          <w:sz w:val="20"/>
          <w:szCs w:val="20"/>
          <w:lang w:eastAsia="en-GB"/>
        </w:rPr>
        <w:t>": "</w:t>
      </w:r>
      <w:proofErr w:type="spellStart"/>
      <w:r w:rsidRPr="000E1A31">
        <w:rPr>
          <w:rFonts w:ascii="Courier New" w:hAnsi="Courier New" w:eastAsia="Times New Roman" w:cs="Courier New"/>
          <w:color w:val="30353F"/>
          <w:sz w:val="20"/>
          <w:szCs w:val="20"/>
          <w:lang w:eastAsia="en-GB"/>
        </w:rPr>
        <w:t>Interac</w:t>
      </w:r>
      <w:proofErr w:type="spellEnd"/>
      <w:r w:rsidRPr="000E1A31">
        <w:rPr>
          <w:rFonts w:ascii="Courier New" w:hAnsi="Courier New" w:eastAsia="Times New Roman" w:cs="Courier New"/>
          <w:color w:val="30353F"/>
          <w:sz w:val="20"/>
          <w:szCs w:val="20"/>
          <w:lang w:eastAsia="en-GB"/>
        </w:rPr>
        <w:t>"},</w:t>
      </w:r>
    </w:p>
    <w:p w:rsidRPr="000E1A31" w:rsidR="000E1A31" w:rsidP="000E1A31" w:rsidRDefault="000E1A31" w14:paraId="06D129C6"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eastAsia="Times New Roman" w:cs="Courier New"/>
          <w:color w:val="30353F"/>
          <w:sz w:val="20"/>
          <w:szCs w:val="20"/>
          <w:lang w:eastAsia="en-GB"/>
        </w:rPr>
      </w:pPr>
      <w:r w:rsidRPr="000E1A31">
        <w:rPr>
          <w:rFonts w:ascii="Courier New" w:hAnsi="Courier New" w:eastAsia="Times New Roman" w:cs="Courier New"/>
          <w:color w:val="30353F"/>
          <w:sz w:val="20"/>
          <w:szCs w:val="20"/>
          <w:lang w:eastAsia="en-GB"/>
        </w:rPr>
        <w:tab/>
      </w:r>
      <w:r w:rsidRPr="000E1A31">
        <w:rPr>
          <w:rFonts w:ascii="Courier New" w:hAnsi="Courier New" w:eastAsia="Times New Roman" w:cs="Courier New"/>
          <w:color w:val="30353F"/>
          <w:sz w:val="20"/>
          <w:szCs w:val="20"/>
          <w:lang w:eastAsia="en-GB"/>
        </w:rPr>
        <w:t>{"</w:t>
      </w:r>
      <w:proofErr w:type="spellStart"/>
      <w:r w:rsidRPr="000E1A31">
        <w:rPr>
          <w:rFonts w:ascii="Courier New" w:hAnsi="Courier New" w:eastAsia="Times New Roman" w:cs="Courier New"/>
          <w:color w:val="30353F"/>
          <w:sz w:val="20"/>
          <w:szCs w:val="20"/>
          <w:lang w:eastAsia="en-GB"/>
        </w:rPr>
        <w:t>paymentNetwork</w:t>
      </w:r>
      <w:proofErr w:type="spellEnd"/>
      <w:r w:rsidRPr="000E1A31">
        <w:rPr>
          <w:rFonts w:ascii="Courier New" w:hAnsi="Courier New" w:eastAsia="Times New Roman" w:cs="Courier New"/>
          <w:color w:val="30353F"/>
          <w:sz w:val="20"/>
          <w:szCs w:val="20"/>
          <w:lang w:eastAsia="en-GB"/>
        </w:rPr>
        <w:t>": "JCB"},</w:t>
      </w:r>
    </w:p>
    <w:p w:rsidRPr="000E1A31" w:rsidR="000E1A31" w:rsidP="000E1A31" w:rsidRDefault="000E1A31" w14:paraId="213C3BB7"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eastAsia="Times New Roman" w:cs="Courier New"/>
          <w:color w:val="30353F"/>
          <w:sz w:val="20"/>
          <w:szCs w:val="20"/>
          <w:lang w:eastAsia="en-GB"/>
        </w:rPr>
      </w:pPr>
      <w:r w:rsidRPr="000E1A31">
        <w:rPr>
          <w:rFonts w:ascii="Courier New" w:hAnsi="Courier New" w:eastAsia="Times New Roman" w:cs="Courier New"/>
          <w:color w:val="30353F"/>
          <w:sz w:val="20"/>
          <w:szCs w:val="20"/>
          <w:lang w:eastAsia="en-GB"/>
        </w:rPr>
        <w:lastRenderedPageBreak/>
        <w:tab/>
      </w:r>
      <w:r w:rsidRPr="000E1A31">
        <w:rPr>
          <w:rFonts w:ascii="Courier New" w:hAnsi="Courier New" w:eastAsia="Times New Roman" w:cs="Courier New"/>
          <w:color w:val="30353F"/>
          <w:sz w:val="20"/>
          <w:szCs w:val="20"/>
          <w:lang w:eastAsia="en-GB"/>
        </w:rPr>
        <w:t>{"</w:t>
      </w:r>
      <w:proofErr w:type="spellStart"/>
      <w:r w:rsidRPr="000E1A31">
        <w:rPr>
          <w:rFonts w:ascii="Courier New" w:hAnsi="Courier New" w:eastAsia="Times New Roman" w:cs="Courier New"/>
          <w:color w:val="30353F"/>
          <w:sz w:val="20"/>
          <w:szCs w:val="20"/>
          <w:lang w:eastAsia="en-GB"/>
        </w:rPr>
        <w:t>paymentNetwork</w:t>
      </w:r>
      <w:proofErr w:type="spellEnd"/>
      <w:r w:rsidRPr="000E1A31">
        <w:rPr>
          <w:rFonts w:ascii="Courier New" w:hAnsi="Courier New" w:eastAsia="Times New Roman" w:cs="Courier New"/>
          <w:color w:val="30353F"/>
          <w:sz w:val="20"/>
          <w:szCs w:val="20"/>
          <w:lang w:eastAsia="en-GB"/>
        </w:rPr>
        <w:t>": "MasterCard"},</w:t>
      </w:r>
    </w:p>
    <w:p w:rsidRPr="000E1A31" w:rsidR="000E1A31" w:rsidP="000E1A31" w:rsidRDefault="000E1A31" w14:paraId="1ECBAA75"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eastAsia="Times New Roman" w:cs="Courier New"/>
          <w:color w:val="30353F"/>
          <w:sz w:val="20"/>
          <w:szCs w:val="20"/>
          <w:lang w:eastAsia="en-GB"/>
        </w:rPr>
      </w:pPr>
      <w:r w:rsidRPr="000E1A31">
        <w:rPr>
          <w:rFonts w:ascii="Courier New" w:hAnsi="Courier New" w:eastAsia="Times New Roman" w:cs="Courier New"/>
          <w:color w:val="30353F"/>
          <w:sz w:val="20"/>
          <w:szCs w:val="20"/>
          <w:lang w:eastAsia="en-GB"/>
        </w:rPr>
        <w:tab/>
      </w:r>
      <w:r w:rsidRPr="000E1A31">
        <w:rPr>
          <w:rFonts w:ascii="Courier New" w:hAnsi="Courier New" w:eastAsia="Times New Roman" w:cs="Courier New"/>
          <w:color w:val="30353F"/>
          <w:sz w:val="20"/>
          <w:szCs w:val="20"/>
          <w:lang w:eastAsia="en-GB"/>
        </w:rPr>
        <w:t>{"</w:t>
      </w:r>
      <w:proofErr w:type="spellStart"/>
      <w:r w:rsidRPr="000E1A31">
        <w:rPr>
          <w:rFonts w:ascii="Courier New" w:hAnsi="Courier New" w:eastAsia="Times New Roman" w:cs="Courier New"/>
          <w:color w:val="30353F"/>
          <w:sz w:val="20"/>
          <w:szCs w:val="20"/>
          <w:lang w:eastAsia="en-GB"/>
        </w:rPr>
        <w:t>paymentNetwork</w:t>
      </w:r>
      <w:proofErr w:type="spellEnd"/>
      <w:r w:rsidRPr="000E1A31">
        <w:rPr>
          <w:rFonts w:ascii="Courier New" w:hAnsi="Courier New" w:eastAsia="Times New Roman" w:cs="Courier New"/>
          <w:color w:val="30353F"/>
          <w:sz w:val="20"/>
          <w:szCs w:val="20"/>
          <w:lang w:eastAsia="en-GB"/>
        </w:rPr>
        <w:t>": "Store credit and debit cards"},</w:t>
      </w:r>
    </w:p>
    <w:p w:rsidRPr="000E1A31" w:rsidR="000E1A31" w:rsidP="000E1A31" w:rsidRDefault="000E1A31" w14:paraId="06570F38"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eastAsia="Times New Roman" w:cs="Courier New"/>
          <w:color w:val="30353F"/>
          <w:sz w:val="20"/>
          <w:szCs w:val="20"/>
          <w:lang w:eastAsia="en-GB"/>
        </w:rPr>
      </w:pPr>
      <w:r w:rsidRPr="000E1A31">
        <w:rPr>
          <w:rFonts w:ascii="Courier New" w:hAnsi="Courier New" w:eastAsia="Times New Roman" w:cs="Courier New"/>
          <w:color w:val="30353F"/>
          <w:sz w:val="20"/>
          <w:szCs w:val="20"/>
          <w:lang w:eastAsia="en-GB"/>
        </w:rPr>
        <w:tab/>
      </w:r>
      <w:r w:rsidRPr="000E1A31">
        <w:rPr>
          <w:rFonts w:ascii="Courier New" w:hAnsi="Courier New" w:eastAsia="Times New Roman" w:cs="Courier New"/>
          <w:color w:val="30353F"/>
          <w:sz w:val="20"/>
          <w:szCs w:val="20"/>
          <w:lang w:eastAsia="en-GB"/>
        </w:rPr>
        <w:t>{"</w:t>
      </w:r>
      <w:proofErr w:type="spellStart"/>
      <w:r w:rsidRPr="000E1A31">
        <w:rPr>
          <w:rFonts w:ascii="Courier New" w:hAnsi="Courier New" w:eastAsia="Times New Roman" w:cs="Courier New"/>
          <w:color w:val="30353F"/>
          <w:sz w:val="20"/>
          <w:szCs w:val="20"/>
          <w:lang w:eastAsia="en-GB"/>
        </w:rPr>
        <w:t>paymentNetwork</w:t>
      </w:r>
      <w:proofErr w:type="spellEnd"/>
      <w:r w:rsidRPr="000E1A31">
        <w:rPr>
          <w:rFonts w:ascii="Courier New" w:hAnsi="Courier New" w:eastAsia="Times New Roman" w:cs="Courier New"/>
          <w:color w:val="30353F"/>
          <w:sz w:val="20"/>
          <w:szCs w:val="20"/>
          <w:lang w:eastAsia="en-GB"/>
        </w:rPr>
        <w:t>": "</w:t>
      </w:r>
      <w:proofErr w:type="spellStart"/>
      <w:r w:rsidRPr="000E1A31">
        <w:rPr>
          <w:rFonts w:ascii="Courier New" w:hAnsi="Courier New" w:eastAsia="Times New Roman" w:cs="Courier New"/>
          <w:color w:val="30353F"/>
          <w:sz w:val="20"/>
          <w:szCs w:val="20"/>
          <w:lang w:eastAsia="en-GB"/>
        </w:rPr>
        <w:t>QUICPay</w:t>
      </w:r>
      <w:proofErr w:type="spellEnd"/>
      <w:r w:rsidRPr="000E1A31">
        <w:rPr>
          <w:rFonts w:ascii="Courier New" w:hAnsi="Courier New" w:eastAsia="Times New Roman" w:cs="Courier New"/>
          <w:color w:val="30353F"/>
          <w:sz w:val="20"/>
          <w:szCs w:val="20"/>
          <w:lang w:eastAsia="en-GB"/>
        </w:rPr>
        <w:t>"},</w:t>
      </w:r>
    </w:p>
    <w:p w:rsidRPr="000E1A31" w:rsidR="000E1A31" w:rsidP="000E1A31" w:rsidRDefault="000E1A31" w14:paraId="54EF7A1C"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eastAsia="Times New Roman" w:cs="Courier New"/>
          <w:color w:val="30353F"/>
          <w:sz w:val="20"/>
          <w:szCs w:val="20"/>
          <w:lang w:eastAsia="en-GB"/>
        </w:rPr>
      </w:pPr>
      <w:r w:rsidRPr="000E1A31">
        <w:rPr>
          <w:rFonts w:ascii="Courier New" w:hAnsi="Courier New" w:eastAsia="Times New Roman" w:cs="Courier New"/>
          <w:color w:val="30353F"/>
          <w:sz w:val="20"/>
          <w:szCs w:val="20"/>
          <w:lang w:eastAsia="en-GB"/>
        </w:rPr>
        <w:tab/>
      </w:r>
      <w:r w:rsidRPr="000E1A31">
        <w:rPr>
          <w:rFonts w:ascii="Courier New" w:hAnsi="Courier New" w:eastAsia="Times New Roman" w:cs="Courier New"/>
          <w:color w:val="30353F"/>
          <w:sz w:val="20"/>
          <w:szCs w:val="20"/>
          <w:lang w:eastAsia="en-GB"/>
        </w:rPr>
        <w:t>{"</w:t>
      </w:r>
      <w:proofErr w:type="spellStart"/>
      <w:r w:rsidRPr="000E1A31">
        <w:rPr>
          <w:rFonts w:ascii="Courier New" w:hAnsi="Courier New" w:eastAsia="Times New Roman" w:cs="Courier New"/>
          <w:color w:val="30353F"/>
          <w:sz w:val="20"/>
          <w:szCs w:val="20"/>
          <w:lang w:eastAsia="en-GB"/>
        </w:rPr>
        <w:t>paymentNetwork</w:t>
      </w:r>
      <w:proofErr w:type="spellEnd"/>
      <w:r w:rsidRPr="000E1A31">
        <w:rPr>
          <w:rFonts w:ascii="Courier New" w:hAnsi="Courier New" w:eastAsia="Times New Roman" w:cs="Courier New"/>
          <w:color w:val="30353F"/>
          <w:sz w:val="20"/>
          <w:szCs w:val="20"/>
          <w:lang w:eastAsia="en-GB"/>
        </w:rPr>
        <w:t>": "</w:t>
      </w:r>
      <w:proofErr w:type="spellStart"/>
      <w:r w:rsidRPr="000E1A31">
        <w:rPr>
          <w:rFonts w:ascii="Courier New" w:hAnsi="Courier New" w:eastAsia="Times New Roman" w:cs="Courier New"/>
          <w:color w:val="30353F"/>
          <w:sz w:val="20"/>
          <w:szCs w:val="20"/>
          <w:lang w:eastAsia="en-GB"/>
        </w:rPr>
        <w:t>Suica</w:t>
      </w:r>
      <w:proofErr w:type="spellEnd"/>
      <w:r w:rsidRPr="000E1A31">
        <w:rPr>
          <w:rFonts w:ascii="Courier New" w:hAnsi="Courier New" w:eastAsia="Times New Roman" w:cs="Courier New"/>
          <w:color w:val="30353F"/>
          <w:sz w:val="20"/>
          <w:szCs w:val="20"/>
          <w:lang w:eastAsia="en-GB"/>
        </w:rPr>
        <w:t>"},</w:t>
      </w:r>
    </w:p>
    <w:p w:rsidRPr="000E1A31" w:rsidR="000E1A31" w:rsidP="000E1A31" w:rsidRDefault="000E1A31" w14:paraId="022C68CE"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eastAsia="Times New Roman" w:cs="Courier New"/>
          <w:color w:val="30353F"/>
          <w:sz w:val="20"/>
          <w:szCs w:val="20"/>
          <w:lang w:eastAsia="en-GB"/>
        </w:rPr>
      </w:pPr>
      <w:r w:rsidRPr="000E1A31">
        <w:rPr>
          <w:rFonts w:ascii="Courier New" w:hAnsi="Courier New" w:eastAsia="Times New Roman" w:cs="Courier New"/>
          <w:color w:val="30353F"/>
          <w:sz w:val="20"/>
          <w:szCs w:val="20"/>
          <w:lang w:eastAsia="en-GB"/>
        </w:rPr>
        <w:tab/>
      </w:r>
      <w:r w:rsidRPr="000E1A31">
        <w:rPr>
          <w:rFonts w:ascii="Courier New" w:hAnsi="Courier New" w:eastAsia="Times New Roman" w:cs="Courier New"/>
          <w:color w:val="30353F"/>
          <w:sz w:val="20"/>
          <w:szCs w:val="20"/>
          <w:lang w:eastAsia="en-GB"/>
        </w:rPr>
        <w:t>{"</w:t>
      </w:r>
      <w:proofErr w:type="spellStart"/>
      <w:r w:rsidRPr="000E1A31">
        <w:rPr>
          <w:rFonts w:ascii="Courier New" w:hAnsi="Courier New" w:eastAsia="Times New Roman" w:cs="Courier New"/>
          <w:color w:val="30353F"/>
          <w:sz w:val="20"/>
          <w:szCs w:val="20"/>
          <w:lang w:eastAsia="en-GB"/>
        </w:rPr>
        <w:t>paymentNetwork</w:t>
      </w:r>
      <w:proofErr w:type="spellEnd"/>
      <w:r w:rsidRPr="000E1A31">
        <w:rPr>
          <w:rFonts w:ascii="Courier New" w:hAnsi="Courier New" w:eastAsia="Times New Roman" w:cs="Courier New"/>
          <w:color w:val="30353F"/>
          <w:sz w:val="20"/>
          <w:szCs w:val="20"/>
          <w:lang w:eastAsia="en-GB"/>
        </w:rPr>
        <w:t>": "Visa"}</w:t>
      </w:r>
    </w:p>
    <w:p w:rsidRPr="000E1A31" w:rsidR="000E1A31" w:rsidP="000E1A31" w:rsidRDefault="000E1A31" w14:paraId="7CBD5823"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eastAsia="Times New Roman" w:cs="Courier New"/>
          <w:color w:val="30353F"/>
          <w:sz w:val="20"/>
          <w:szCs w:val="20"/>
          <w:lang w:eastAsia="en-GB"/>
        </w:rPr>
      </w:pPr>
      <w:r w:rsidRPr="000E1A31">
        <w:rPr>
          <w:rFonts w:ascii="Courier New" w:hAnsi="Courier New" w:eastAsia="Times New Roman" w:cs="Courier New"/>
          <w:color w:val="30353F"/>
          <w:sz w:val="20"/>
          <w:szCs w:val="20"/>
          <w:lang w:eastAsia="en-GB"/>
        </w:rPr>
        <w:tab/>
      </w:r>
      <w:r w:rsidRPr="000E1A31">
        <w:rPr>
          <w:rFonts w:ascii="Courier New" w:hAnsi="Courier New" w:eastAsia="Times New Roman" w:cs="Courier New"/>
          <w:color w:val="30353F"/>
          <w:sz w:val="20"/>
          <w:szCs w:val="20"/>
          <w:lang w:eastAsia="en-GB"/>
        </w:rPr>
        <w:t>]</w:t>
      </w:r>
    </w:p>
    <w:p w:rsidRPr="000E1A31" w:rsidR="000E1A31" w:rsidP="000E1A31" w:rsidRDefault="000E1A31" w14:paraId="06EB247E"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eastAsia="Times New Roman" w:cs="Courier New"/>
          <w:color w:val="30353F"/>
          <w:sz w:val="20"/>
          <w:szCs w:val="20"/>
          <w:lang w:eastAsia="en-GB"/>
        </w:rPr>
      </w:pPr>
      <w:r w:rsidRPr="000E1A31">
        <w:rPr>
          <w:rFonts w:ascii="Courier New" w:hAnsi="Courier New" w:eastAsia="Times New Roman" w:cs="Courier New"/>
          <w:color w:val="30353F"/>
          <w:sz w:val="20"/>
          <w:szCs w:val="20"/>
          <w:lang w:eastAsia="en-GB"/>
        </w:rPr>
        <w:t>};</w:t>
      </w:r>
    </w:p>
    <w:p w:rsidRPr="000E1A31" w:rsidR="000E1A31" w:rsidP="000E1A31" w:rsidRDefault="000E1A31" w14:paraId="05E39DDD"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eastAsia="Times New Roman" w:cs="Courier New"/>
          <w:color w:val="30353F"/>
          <w:sz w:val="20"/>
          <w:szCs w:val="20"/>
          <w:lang w:eastAsia="en-GB"/>
        </w:rPr>
      </w:pPr>
    </w:p>
    <w:p w:rsidRPr="000E1A31" w:rsidR="000E1A31" w:rsidP="000E1A31" w:rsidRDefault="000E1A31" w14:paraId="082BE195"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eastAsia="Times New Roman" w:cs="Courier New"/>
          <w:color w:val="30353F"/>
          <w:sz w:val="20"/>
          <w:szCs w:val="20"/>
          <w:lang w:eastAsia="en-GB"/>
        </w:rPr>
      </w:pPr>
      <w:proofErr w:type="spellStart"/>
      <w:r w:rsidRPr="000E1A31">
        <w:rPr>
          <w:rFonts w:ascii="Courier New" w:hAnsi="Courier New" w:eastAsia="Times New Roman" w:cs="Courier New"/>
          <w:color w:val="30353F"/>
          <w:sz w:val="20"/>
          <w:szCs w:val="20"/>
          <w:lang w:eastAsia="en-GB"/>
        </w:rPr>
        <w:t>applepay.supportedCountries</w:t>
      </w:r>
      <w:proofErr w:type="spellEnd"/>
      <w:r w:rsidRPr="000E1A31">
        <w:rPr>
          <w:rFonts w:ascii="Courier New" w:hAnsi="Courier New" w:eastAsia="Times New Roman" w:cs="Courier New"/>
          <w:color w:val="30353F"/>
          <w:sz w:val="20"/>
          <w:szCs w:val="20"/>
          <w:lang w:eastAsia="en-GB"/>
        </w:rPr>
        <w:t xml:space="preserve"> =</w:t>
      </w:r>
    </w:p>
    <w:p w:rsidRPr="000E1A31" w:rsidR="000E1A31" w:rsidP="000E1A31" w:rsidRDefault="000E1A31" w14:paraId="1679D0BF"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eastAsia="Times New Roman" w:cs="Courier New"/>
          <w:color w:val="30353F"/>
          <w:sz w:val="20"/>
          <w:szCs w:val="20"/>
          <w:lang w:eastAsia="en-GB"/>
        </w:rPr>
      </w:pPr>
      <w:r w:rsidRPr="000E1A31">
        <w:rPr>
          <w:rFonts w:ascii="Courier New" w:hAnsi="Courier New" w:eastAsia="Times New Roman" w:cs="Courier New"/>
          <w:color w:val="30353F"/>
          <w:sz w:val="20"/>
          <w:szCs w:val="20"/>
          <w:lang w:eastAsia="en-GB"/>
        </w:rPr>
        <w:t>{</w:t>
      </w:r>
    </w:p>
    <w:p w:rsidRPr="000E1A31" w:rsidR="000E1A31" w:rsidP="000E1A31" w:rsidRDefault="000E1A31" w14:paraId="5A49EB07"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eastAsia="Times New Roman" w:cs="Courier New"/>
          <w:color w:val="30353F"/>
          <w:sz w:val="20"/>
          <w:szCs w:val="20"/>
          <w:lang w:eastAsia="en-GB"/>
        </w:rPr>
      </w:pPr>
      <w:r w:rsidRPr="000E1A31">
        <w:rPr>
          <w:rFonts w:ascii="Courier New" w:hAnsi="Courier New" w:eastAsia="Times New Roman" w:cs="Courier New"/>
          <w:color w:val="30353F"/>
          <w:sz w:val="20"/>
          <w:szCs w:val="20"/>
          <w:lang w:eastAsia="en-GB"/>
        </w:rPr>
        <w:t>"data":</w:t>
      </w:r>
    </w:p>
    <w:p w:rsidRPr="000E1A31" w:rsidR="000E1A31" w:rsidP="000E1A31" w:rsidRDefault="000E1A31" w14:paraId="60CA5BDC"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eastAsia="Times New Roman" w:cs="Courier New"/>
          <w:color w:val="30353F"/>
          <w:sz w:val="20"/>
          <w:szCs w:val="20"/>
          <w:lang w:eastAsia="en-GB"/>
        </w:rPr>
      </w:pPr>
      <w:r w:rsidRPr="000E1A31">
        <w:rPr>
          <w:rFonts w:ascii="Courier New" w:hAnsi="Courier New" w:eastAsia="Times New Roman" w:cs="Courier New"/>
          <w:color w:val="30353F"/>
          <w:sz w:val="20"/>
          <w:szCs w:val="20"/>
          <w:lang w:eastAsia="en-GB"/>
        </w:rPr>
        <w:t>[</w:t>
      </w:r>
    </w:p>
    <w:p w:rsidRPr="000E1A31" w:rsidR="000E1A31" w:rsidP="000E1A31" w:rsidRDefault="000E1A31" w14:paraId="4E32EB7A"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eastAsia="Times New Roman" w:cs="Courier New"/>
          <w:color w:val="30353F"/>
          <w:sz w:val="20"/>
          <w:szCs w:val="20"/>
          <w:lang w:eastAsia="en-GB"/>
        </w:rPr>
      </w:pPr>
      <w:r w:rsidRPr="000E1A31">
        <w:rPr>
          <w:rFonts w:ascii="Courier New" w:hAnsi="Courier New" w:eastAsia="Times New Roman" w:cs="Courier New"/>
          <w:color w:val="30353F"/>
          <w:sz w:val="20"/>
          <w:szCs w:val="20"/>
          <w:lang w:eastAsia="en-GB"/>
        </w:rPr>
        <w:tab/>
      </w:r>
      <w:r w:rsidRPr="000E1A31">
        <w:rPr>
          <w:rFonts w:ascii="Courier New" w:hAnsi="Courier New" w:eastAsia="Times New Roman" w:cs="Courier New"/>
          <w:color w:val="30353F"/>
          <w:sz w:val="20"/>
          <w:szCs w:val="20"/>
          <w:lang w:eastAsia="en-GB"/>
        </w:rPr>
        <w:t>{"country": "US"}</w:t>
      </w:r>
    </w:p>
    <w:p w:rsidRPr="000E1A31" w:rsidR="000E1A31" w:rsidP="000E1A31" w:rsidRDefault="000E1A31" w14:paraId="12807805"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eastAsia="Times New Roman" w:cs="Courier New"/>
          <w:color w:val="30353F"/>
          <w:sz w:val="20"/>
          <w:szCs w:val="20"/>
          <w:lang w:eastAsia="en-GB"/>
        </w:rPr>
      </w:pPr>
      <w:r w:rsidRPr="000E1A31">
        <w:rPr>
          <w:rFonts w:ascii="Courier New" w:hAnsi="Courier New" w:eastAsia="Times New Roman" w:cs="Courier New"/>
          <w:color w:val="30353F"/>
          <w:sz w:val="20"/>
          <w:szCs w:val="20"/>
          <w:lang w:eastAsia="en-GB"/>
        </w:rPr>
        <w:t>]</w:t>
      </w:r>
    </w:p>
    <w:p w:rsidRPr="000E1A31" w:rsidR="000E1A31" w:rsidP="000E1A31" w:rsidRDefault="000E1A31" w14:paraId="65892358"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eastAsia="Times New Roman" w:cs="Courier New"/>
          <w:color w:val="30353F"/>
          <w:sz w:val="20"/>
          <w:szCs w:val="20"/>
          <w:lang w:eastAsia="en-GB"/>
        </w:rPr>
      </w:pPr>
      <w:r w:rsidRPr="000E1A31">
        <w:rPr>
          <w:rFonts w:ascii="Courier New" w:hAnsi="Courier New" w:eastAsia="Times New Roman" w:cs="Courier New"/>
          <w:color w:val="30353F"/>
          <w:sz w:val="20"/>
          <w:szCs w:val="20"/>
          <w:lang w:eastAsia="en-GB"/>
        </w:rPr>
        <w:t>};</w:t>
      </w:r>
    </w:p>
    <w:p w:rsidRPr="000E1A31" w:rsidR="000E1A31" w:rsidP="000E1A31" w:rsidRDefault="000E1A31" w14:paraId="591DC467"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eastAsia="Times New Roman" w:cs="Courier New"/>
          <w:color w:val="30353F"/>
          <w:sz w:val="20"/>
          <w:szCs w:val="20"/>
          <w:lang w:eastAsia="en-GB"/>
        </w:rPr>
      </w:pPr>
      <w:proofErr w:type="spellStart"/>
      <w:r w:rsidRPr="000E1A31">
        <w:rPr>
          <w:rFonts w:ascii="Courier New" w:hAnsi="Courier New" w:eastAsia="Times New Roman" w:cs="Courier New"/>
          <w:color w:val="30353F"/>
          <w:sz w:val="20"/>
          <w:szCs w:val="20"/>
          <w:lang w:eastAsia="en-GB"/>
        </w:rPr>
        <w:t>applepay.isbillingAddressRequired</w:t>
      </w:r>
      <w:proofErr w:type="spellEnd"/>
      <w:r w:rsidRPr="000E1A31">
        <w:rPr>
          <w:rFonts w:ascii="Courier New" w:hAnsi="Courier New" w:eastAsia="Times New Roman" w:cs="Courier New"/>
          <w:color w:val="30353F"/>
          <w:sz w:val="20"/>
          <w:szCs w:val="20"/>
          <w:lang w:eastAsia="en-GB"/>
        </w:rPr>
        <w:t xml:space="preserve"> = true;</w:t>
      </w:r>
    </w:p>
    <w:p w:rsidRPr="000E1A31" w:rsidR="000E1A31" w:rsidP="000E1A31" w:rsidRDefault="000E1A31" w14:paraId="660490A9"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eastAsia="Times New Roman" w:cs="Courier New"/>
          <w:color w:val="30353F"/>
          <w:sz w:val="20"/>
          <w:szCs w:val="20"/>
          <w:lang w:eastAsia="en-GB"/>
        </w:rPr>
      </w:pPr>
      <w:proofErr w:type="spellStart"/>
      <w:r w:rsidRPr="000E1A31">
        <w:rPr>
          <w:rFonts w:ascii="Courier New" w:hAnsi="Courier New" w:eastAsia="Times New Roman" w:cs="Courier New"/>
          <w:color w:val="30353F"/>
          <w:sz w:val="20"/>
          <w:szCs w:val="20"/>
          <w:lang w:eastAsia="en-GB"/>
        </w:rPr>
        <w:t>applepay.isShippingAddressRequired</w:t>
      </w:r>
      <w:proofErr w:type="spellEnd"/>
      <w:r w:rsidRPr="000E1A31">
        <w:rPr>
          <w:rFonts w:ascii="Courier New" w:hAnsi="Courier New" w:eastAsia="Times New Roman" w:cs="Courier New"/>
          <w:color w:val="30353F"/>
          <w:sz w:val="20"/>
          <w:szCs w:val="20"/>
          <w:lang w:eastAsia="en-GB"/>
        </w:rPr>
        <w:t xml:space="preserve"> = true;</w:t>
      </w:r>
    </w:p>
    <w:p w:rsidRPr="000E1A31" w:rsidR="000E1A31" w:rsidP="000E1A31" w:rsidRDefault="000E1A31" w14:paraId="582E9D27"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eastAsia="Times New Roman" w:cs="Courier New"/>
          <w:color w:val="30353F"/>
          <w:sz w:val="20"/>
          <w:szCs w:val="20"/>
          <w:lang w:eastAsia="en-GB"/>
        </w:rPr>
      </w:pPr>
      <w:proofErr w:type="spellStart"/>
      <w:r w:rsidRPr="000E1A31">
        <w:rPr>
          <w:rFonts w:ascii="Courier New" w:hAnsi="Courier New" w:eastAsia="Times New Roman" w:cs="Courier New"/>
          <w:color w:val="30353F"/>
          <w:sz w:val="20"/>
          <w:szCs w:val="20"/>
          <w:lang w:eastAsia="en-GB"/>
        </w:rPr>
        <w:t>applepay.isPhoneNumberRequired</w:t>
      </w:r>
      <w:proofErr w:type="spellEnd"/>
      <w:r w:rsidRPr="000E1A31">
        <w:rPr>
          <w:rFonts w:ascii="Courier New" w:hAnsi="Courier New" w:eastAsia="Times New Roman" w:cs="Courier New"/>
          <w:color w:val="30353F"/>
          <w:sz w:val="20"/>
          <w:szCs w:val="20"/>
          <w:lang w:eastAsia="en-GB"/>
        </w:rPr>
        <w:t xml:space="preserve"> = true;</w:t>
      </w:r>
    </w:p>
    <w:p w:rsidRPr="000E1A31" w:rsidR="000E1A31" w:rsidP="000E1A31" w:rsidRDefault="000E1A31" w14:paraId="0F4FC161"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eastAsia="Times New Roman" w:cs="Courier New"/>
          <w:color w:val="30353F"/>
          <w:sz w:val="20"/>
          <w:szCs w:val="20"/>
          <w:lang w:eastAsia="en-GB"/>
        </w:rPr>
      </w:pPr>
      <w:proofErr w:type="spellStart"/>
      <w:r w:rsidRPr="000E1A31">
        <w:rPr>
          <w:rFonts w:ascii="Courier New" w:hAnsi="Courier New" w:eastAsia="Times New Roman" w:cs="Courier New"/>
          <w:color w:val="30353F"/>
          <w:sz w:val="20"/>
          <w:szCs w:val="20"/>
          <w:lang w:eastAsia="en-GB"/>
        </w:rPr>
        <w:t>applepay.isEmailAddressRequired</w:t>
      </w:r>
      <w:proofErr w:type="spellEnd"/>
      <w:r w:rsidRPr="000E1A31">
        <w:rPr>
          <w:rFonts w:ascii="Courier New" w:hAnsi="Courier New" w:eastAsia="Times New Roman" w:cs="Courier New"/>
          <w:color w:val="30353F"/>
          <w:sz w:val="20"/>
          <w:szCs w:val="20"/>
          <w:lang w:eastAsia="en-GB"/>
        </w:rPr>
        <w:t xml:space="preserve"> = true;</w:t>
      </w:r>
    </w:p>
    <w:p w:rsidRPr="000E1A31" w:rsidR="000E1A31" w:rsidP="000E1A31" w:rsidRDefault="000E1A31" w14:paraId="01BA6269"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eastAsia="Times New Roman" w:cs="Courier New"/>
          <w:color w:val="30353F"/>
          <w:sz w:val="20"/>
          <w:szCs w:val="20"/>
          <w:lang w:eastAsia="en-GB"/>
        </w:rPr>
      </w:pPr>
      <w:proofErr w:type="spellStart"/>
      <w:r w:rsidRPr="000E1A31">
        <w:rPr>
          <w:rFonts w:ascii="Courier New" w:hAnsi="Courier New" w:eastAsia="Times New Roman" w:cs="Courier New"/>
          <w:color w:val="30353F"/>
          <w:sz w:val="20"/>
          <w:szCs w:val="20"/>
          <w:lang w:eastAsia="en-GB"/>
        </w:rPr>
        <w:t>applepay.isContactNameRequired</w:t>
      </w:r>
      <w:proofErr w:type="spellEnd"/>
      <w:r w:rsidRPr="000E1A31">
        <w:rPr>
          <w:rFonts w:ascii="Courier New" w:hAnsi="Courier New" w:eastAsia="Times New Roman" w:cs="Courier New"/>
          <w:color w:val="30353F"/>
          <w:sz w:val="20"/>
          <w:szCs w:val="20"/>
          <w:lang w:eastAsia="en-GB"/>
        </w:rPr>
        <w:t xml:space="preserve"> = true;</w:t>
      </w:r>
    </w:p>
    <w:p w:rsidRPr="000E1A31" w:rsidR="000E1A31" w:rsidP="000E1A31" w:rsidRDefault="000E1A31" w14:paraId="665E0426"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eastAsia="Times New Roman" w:cs="Courier New"/>
          <w:color w:val="30353F"/>
          <w:sz w:val="20"/>
          <w:szCs w:val="20"/>
          <w:lang w:eastAsia="en-GB"/>
        </w:rPr>
      </w:pPr>
      <w:proofErr w:type="spellStart"/>
      <w:r w:rsidRPr="000E1A31">
        <w:rPr>
          <w:rFonts w:ascii="Courier New" w:hAnsi="Courier New" w:eastAsia="Times New Roman" w:cs="Courier New"/>
          <w:color w:val="30353F"/>
          <w:sz w:val="20"/>
          <w:szCs w:val="20"/>
          <w:lang w:eastAsia="en-GB"/>
        </w:rPr>
        <w:t>applepay.isContactPhoneticNameRequired</w:t>
      </w:r>
      <w:proofErr w:type="spellEnd"/>
      <w:r w:rsidRPr="000E1A31">
        <w:rPr>
          <w:rFonts w:ascii="Courier New" w:hAnsi="Courier New" w:eastAsia="Times New Roman" w:cs="Courier New"/>
          <w:color w:val="30353F"/>
          <w:sz w:val="20"/>
          <w:szCs w:val="20"/>
          <w:lang w:eastAsia="en-GB"/>
        </w:rPr>
        <w:t xml:space="preserve"> = true;</w:t>
      </w:r>
    </w:p>
    <w:p w:rsidRPr="000E1A31" w:rsidR="000E1A31" w:rsidP="000E1A31" w:rsidRDefault="000E1A31" w14:paraId="3FD213E1"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eastAsia="Times New Roman" w:cs="Courier New"/>
          <w:color w:val="30353F"/>
          <w:sz w:val="20"/>
          <w:szCs w:val="20"/>
          <w:lang w:eastAsia="en-GB"/>
        </w:rPr>
      </w:pPr>
      <w:proofErr w:type="spellStart"/>
      <w:r w:rsidRPr="000E1A31">
        <w:rPr>
          <w:rFonts w:ascii="Courier New" w:hAnsi="Courier New" w:eastAsia="Times New Roman" w:cs="Courier New"/>
          <w:color w:val="30353F"/>
          <w:sz w:val="20"/>
          <w:szCs w:val="20"/>
          <w:lang w:eastAsia="en-GB"/>
        </w:rPr>
        <w:t>applepay.type</w:t>
      </w:r>
      <w:proofErr w:type="spellEnd"/>
      <w:r w:rsidRPr="000E1A31">
        <w:rPr>
          <w:rFonts w:ascii="Courier New" w:hAnsi="Courier New" w:eastAsia="Times New Roman" w:cs="Courier New"/>
          <w:color w:val="30353F"/>
          <w:sz w:val="20"/>
          <w:szCs w:val="20"/>
          <w:lang w:eastAsia="en-GB"/>
        </w:rPr>
        <w:t>="buy";</w:t>
      </w:r>
    </w:p>
    <w:p w:rsidRPr="000E1A31" w:rsidR="000E1A31" w:rsidP="000E1A31" w:rsidRDefault="000E1A31" w14:paraId="795162B2"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eastAsia="Times New Roman" w:cs="Courier New"/>
          <w:color w:val="30353F"/>
          <w:sz w:val="20"/>
          <w:szCs w:val="20"/>
          <w:lang w:eastAsia="en-GB"/>
        </w:rPr>
      </w:pPr>
      <w:proofErr w:type="spellStart"/>
      <w:r w:rsidRPr="000E1A31">
        <w:rPr>
          <w:rFonts w:ascii="Courier New" w:hAnsi="Courier New" w:eastAsia="Times New Roman" w:cs="Courier New"/>
          <w:color w:val="30353F"/>
          <w:sz w:val="20"/>
          <w:szCs w:val="20"/>
          <w:lang w:eastAsia="en-GB"/>
        </w:rPr>
        <w:t>applepay.style</w:t>
      </w:r>
      <w:proofErr w:type="spellEnd"/>
      <w:r w:rsidRPr="000E1A31">
        <w:rPr>
          <w:rFonts w:ascii="Courier New" w:hAnsi="Courier New" w:eastAsia="Times New Roman" w:cs="Courier New"/>
          <w:color w:val="30353F"/>
          <w:sz w:val="20"/>
          <w:szCs w:val="20"/>
          <w:lang w:eastAsia="en-GB"/>
        </w:rPr>
        <w:t>="black";</w:t>
      </w:r>
    </w:p>
    <w:p w:rsidRPr="000E1A31" w:rsidR="000E1A31" w:rsidP="000E1A31" w:rsidRDefault="000E1A31" w14:paraId="42443D33"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eastAsia="Times New Roman" w:cs="Courier New"/>
          <w:color w:val="30353F"/>
          <w:sz w:val="20"/>
          <w:szCs w:val="20"/>
          <w:lang w:eastAsia="en-GB"/>
        </w:rPr>
      </w:pPr>
      <w:r w:rsidRPr="000E1A31">
        <w:rPr>
          <w:rFonts w:ascii="Courier New" w:hAnsi="Courier New" w:eastAsia="Times New Roman" w:cs="Courier New"/>
          <w:color w:val="30353F"/>
          <w:sz w:val="20"/>
          <w:szCs w:val="20"/>
          <w:lang w:eastAsia="en-GB"/>
        </w:rPr>
        <w:t xml:space="preserve">      </w:t>
      </w:r>
    </w:p>
    <w:p w:rsidRPr="000E1A31" w:rsidR="000E1A31" w:rsidP="000E1A31" w:rsidRDefault="000E1A31" w14:paraId="4EECB527" w14:textId="77777777">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eastAsia="Times New Roman" w:cs="Courier New"/>
          <w:color w:val="30353F"/>
          <w:sz w:val="20"/>
          <w:szCs w:val="20"/>
          <w:lang w:eastAsia="en-GB"/>
        </w:rPr>
      </w:pPr>
      <w:r w:rsidRPr="000E1A31">
        <w:rPr>
          <w:rFonts w:ascii="Courier New" w:hAnsi="Courier New" w:eastAsia="Times New Roman" w:cs="Courier New"/>
          <w:color w:val="30353F"/>
          <w:sz w:val="20"/>
          <w:szCs w:val="20"/>
          <w:lang w:eastAsia="en-GB"/>
        </w:rPr>
        <w:t>/* Adding the component to a form */</w:t>
      </w:r>
    </w:p>
    <w:p w:rsidRPr="008C21EB" w:rsidR="00B933D7" w:rsidP="000E1A31" w:rsidRDefault="000E1A31" w14:paraId="3C4C21D7" w14:textId="69EE7B06">
      <w:pPr>
        <w:pBdr>
          <w:top w:val="single" w:color="DDDDDD" w:sz="6" w:space="0"/>
          <w:left w:val="single" w:color="DDDDDD" w:sz="6" w:space="0"/>
          <w:bottom w:val="single" w:color="DDDDDD" w:sz="6" w:space="0"/>
          <w:right w:val="single" w:color="DDDDDD" w:sz="6" w:space="0"/>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eastAsia="Times New Roman" w:cs="Courier New"/>
          <w:color w:val="30353F"/>
          <w:sz w:val="20"/>
          <w:szCs w:val="20"/>
          <w:lang w:eastAsia="en-GB"/>
        </w:rPr>
      </w:pPr>
      <w:proofErr w:type="spellStart"/>
      <w:r w:rsidRPr="000E1A31">
        <w:rPr>
          <w:rFonts w:ascii="Courier New" w:hAnsi="Courier New" w:eastAsia="Times New Roman" w:cs="Courier New"/>
          <w:color w:val="30353F"/>
          <w:sz w:val="20"/>
          <w:szCs w:val="20"/>
          <w:lang w:eastAsia="en-GB"/>
        </w:rPr>
        <w:t>this.view.add</w:t>
      </w:r>
      <w:proofErr w:type="spellEnd"/>
      <w:r w:rsidRPr="000E1A31">
        <w:rPr>
          <w:rFonts w:ascii="Courier New" w:hAnsi="Courier New" w:eastAsia="Times New Roman" w:cs="Courier New"/>
          <w:color w:val="30353F"/>
          <w:sz w:val="20"/>
          <w:szCs w:val="20"/>
          <w:lang w:eastAsia="en-GB"/>
        </w:rPr>
        <w:t>(</w:t>
      </w:r>
      <w:proofErr w:type="spellStart"/>
      <w:r w:rsidRPr="000E1A31">
        <w:rPr>
          <w:rFonts w:ascii="Courier New" w:hAnsi="Courier New" w:eastAsia="Times New Roman" w:cs="Courier New"/>
          <w:color w:val="30353F"/>
          <w:sz w:val="20"/>
          <w:szCs w:val="20"/>
          <w:lang w:eastAsia="en-GB"/>
        </w:rPr>
        <w:t>applepay</w:t>
      </w:r>
      <w:proofErr w:type="spellEnd"/>
      <w:r w:rsidRPr="000E1A31">
        <w:rPr>
          <w:rFonts w:ascii="Courier New" w:hAnsi="Courier New" w:eastAsia="Times New Roman" w:cs="Courier New"/>
          <w:color w:val="30353F"/>
          <w:sz w:val="20"/>
          <w:szCs w:val="20"/>
          <w:lang w:eastAsia="en-GB"/>
        </w:rPr>
        <w:t>);</w:t>
      </w:r>
    </w:p>
    <w:p w:rsidRPr="008C21EB" w:rsidR="00B933D7" w:rsidP="00B933D7" w:rsidRDefault="00B933D7" w14:paraId="4FBB02E1" w14:textId="77777777">
      <w:pPr>
        <w:spacing w:before="120"/>
        <w:ind w:left="720"/>
        <w:rPr>
          <w:rFonts w:ascii="Helvetica" w:hAnsi="Helvetica" w:eastAsia="Times New Roman" w:cs="Times New Roman"/>
          <w:color w:val="30353F"/>
          <w:sz w:val="20"/>
          <w:szCs w:val="20"/>
          <w:lang w:eastAsia="en-GB"/>
        </w:rPr>
      </w:pPr>
      <w:r w:rsidRPr="008C21EB">
        <w:rPr>
          <w:rFonts w:ascii="Helvetica" w:hAnsi="Helvetica" w:eastAsia="Times New Roman" w:cs="Times New Roman"/>
          <w:color w:val="30353F"/>
          <w:sz w:val="20"/>
          <w:szCs w:val="20"/>
          <w:lang w:eastAsia="en-GB"/>
        </w:rPr>
        <w:t xml:space="preserve">In the code snippet, you can edit the properties of the component as per your requirement. </w:t>
      </w:r>
    </w:p>
    <w:p w:rsidR="007836BB" w:rsidP="0078170E" w:rsidRDefault="00B933D7" w14:paraId="2FE13AEB" w14:textId="60951CE3">
      <w:pPr>
        <w:numPr>
          <w:ilvl w:val="0"/>
          <w:numId w:val="6"/>
        </w:numPr>
        <w:spacing w:before="100" w:beforeAutospacing="1" w:after="100" w:afterAutospacing="1" w:line="240" w:lineRule="auto"/>
        <w:rPr>
          <w:rFonts w:ascii="Helvetica" w:hAnsi="Helvetica" w:eastAsia="Times New Roman" w:cs="Times New Roman"/>
          <w:color w:val="30353F"/>
          <w:sz w:val="20"/>
          <w:szCs w:val="20"/>
          <w:lang w:eastAsia="en-GB"/>
        </w:rPr>
      </w:pPr>
      <w:r w:rsidRPr="008C21EB">
        <w:rPr>
          <w:rFonts w:ascii="Helvetica" w:hAnsi="Helvetica" w:eastAsia="Times New Roman" w:cs="Times New Roman"/>
          <w:color w:val="30353F"/>
          <w:sz w:val="20"/>
          <w:szCs w:val="20"/>
          <w:lang w:eastAsia="en-GB"/>
        </w:rPr>
        <w:t>Save the file.</w:t>
      </w:r>
    </w:p>
    <w:p w:rsidRPr="007836BB" w:rsidR="007836BB" w:rsidP="0078170E" w:rsidRDefault="007836BB" w14:paraId="77549930" w14:textId="77777777">
      <w:pPr>
        <w:numPr>
          <w:ilvl w:val="0"/>
          <w:numId w:val="6"/>
        </w:numPr>
        <w:spacing w:before="100" w:beforeAutospacing="1" w:after="100" w:afterAutospacing="1" w:line="240" w:lineRule="auto"/>
        <w:rPr>
          <w:rFonts w:ascii="Helvetica" w:hAnsi="Helvetica" w:eastAsia="Times New Roman" w:cs="Times New Roman"/>
          <w:color w:val="30353F"/>
          <w:sz w:val="20"/>
          <w:szCs w:val="20"/>
          <w:lang w:eastAsia="en-GB"/>
        </w:rPr>
      </w:pPr>
      <w:r w:rsidRPr="007836BB">
        <w:rPr>
          <w:rFonts w:ascii="Helvetica" w:hAnsi="Helvetica" w:eastAsia="Times New Roman" w:cs="Times New Roman"/>
          <w:color w:val="30353F"/>
          <w:sz w:val="20"/>
          <w:szCs w:val="20"/>
          <w:lang w:eastAsia="en-GB"/>
        </w:rPr>
        <w:t>Deploying your Application</w:t>
      </w:r>
    </w:p>
    <w:p w:rsidRPr="007836BB" w:rsidR="007836BB" w:rsidP="007836BB" w:rsidRDefault="007836BB" w14:paraId="0385C957" w14:textId="77777777">
      <w:pPr>
        <w:spacing w:before="100" w:beforeAutospacing="1" w:after="100" w:afterAutospacing="1" w:line="240" w:lineRule="auto"/>
        <w:rPr>
          <w:rFonts w:ascii="Helvetica" w:hAnsi="Helvetica" w:eastAsia="Times New Roman" w:cs="Times New Roman"/>
          <w:color w:val="30353F"/>
          <w:sz w:val="20"/>
          <w:szCs w:val="20"/>
          <w:lang w:eastAsia="en-GB"/>
        </w:rPr>
      </w:pPr>
      <w:r w:rsidRPr="007836BB">
        <w:rPr>
          <w:rFonts w:ascii="Helvetica" w:hAnsi="Helvetica" w:eastAsia="Times New Roman" w:cs="Times New Roman"/>
          <w:color w:val="30353F"/>
          <w:sz w:val="20"/>
          <w:szCs w:val="20"/>
          <w:lang w:eastAsia="en-GB"/>
        </w:rPr>
        <w:t>Configuring your Environment</w:t>
      </w:r>
    </w:p>
    <w:p w:rsidR="007836BB" w:rsidP="007836BB" w:rsidRDefault="007836BB" w14:paraId="285EE81C" w14:textId="108D3B7B">
      <w:pPr>
        <w:spacing w:before="100" w:beforeAutospacing="1" w:after="100" w:afterAutospacing="1" w:line="240" w:lineRule="auto"/>
        <w:rPr>
          <w:rFonts w:ascii="Helvetica" w:hAnsi="Helvetica" w:eastAsia="Times New Roman" w:cs="Times New Roman"/>
          <w:color w:val="30353F"/>
          <w:sz w:val="20"/>
          <w:szCs w:val="20"/>
          <w:lang w:eastAsia="en-GB"/>
        </w:rPr>
      </w:pPr>
      <w:r w:rsidRPr="007836BB">
        <w:rPr>
          <w:rFonts w:ascii="Helvetica" w:hAnsi="Helvetica" w:eastAsia="Times New Roman" w:cs="Times New Roman"/>
          <w:color w:val="30353F"/>
          <w:sz w:val="20"/>
          <w:szCs w:val="20"/>
          <w:lang w:eastAsia="en-GB"/>
        </w:rPr>
        <w:t xml:space="preserve">You need to create a Merchant Identifier for the application. For more information, refer to the </w:t>
      </w:r>
      <w:hyperlink w:history="1" r:id="rId22">
        <w:r w:rsidRPr="00E56B9B">
          <w:rPr>
            <w:rStyle w:val="Hyperlink"/>
            <w:rFonts w:ascii="Helvetica" w:hAnsi="Helvetica" w:eastAsia="Times New Roman" w:cs="Times New Roman"/>
            <w:sz w:val="20"/>
            <w:szCs w:val="20"/>
            <w:lang w:eastAsia="en-GB"/>
          </w:rPr>
          <w:t>Configuring your Environment</w:t>
        </w:r>
      </w:hyperlink>
      <w:r w:rsidRPr="007836BB">
        <w:rPr>
          <w:rFonts w:ascii="Helvetica" w:hAnsi="Helvetica" w:eastAsia="Times New Roman" w:cs="Times New Roman"/>
          <w:color w:val="30353F"/>
          <w:sz w:val="20"/>
          <w:szCs w:val="20"/>
          <w:lang w:eastAsia="en-GB"/>
        </w:rPr>
        <w:t xml:space="preserve"> section in t</w:t>
      </w:r>
      <w:r>
        <w:rPr>
          <w:rFonts w:ascii="Helvetica" w:hAnsi="Helvetica" w:eastAsia="Times New Roman" w:cs="Times New Roman"/>
          <w:color w:val="30353F"/>
          <w:sz w:val="20"/>
          <w:szCs w:val="20"/>
          <w:lang w:eastAsia="en-GB"/>
        </w:rPr>
        <w:t>he Apple Pay Programming Guide.</w:t>
      </w:r>
    </w:p>
    <w:p w:rsidR="007836BB" w:rsidP="007836BB" w:rsidRDefault="007836BB" w14:paraId="53822281" w14:textId="0CCC7B0A">
      <w:pPr>
        <w:spacing w:before="100" w:beforeAutospacing="1" w:after="100" w:afterAutospacing="1" w:line="240" w:lineRule="auto"/>
        <w:rPr>
          <w:rFonts w:ascii="Helvetica" w:hAnsi="Helvetica" w:eastAsia="Times New Roman" w:cs="Times New Roman"/>
          <w:color w:val="30353F"/>
          <w:sz w:val="20"/>
          <w:szCs w:val="20"/>
          <w:lang w:eastAsia="en-GB"/>
        </w:rPr>
      </w:pPr>
      <w:r w:rsidRPr="007836BB">
        <w:rPr>
          <w:rFonts w:ascii="Helvetica" w:hAnsi="Helvetica" w:eastAsia="Times New Roman" w:cs="Times New Roman"/>
          <w:color w:val="30353F"/>
          <w:sz w:val="20"/>
          <w:szCs w:val="20"/>
          <w:lang w:eastAsia="en-GB"/>
        </w:rPr>
        <w:t>During the binary or IPA creation process, after extracting the .</w:t>
      </w:r>
      <w:proofErr w:type="spellStart"/>
      <w:r w:rsidRPr="007836BB">
        <w:rPr>
          <w:rFonts w:ascii="Helvetica" w:hAnsi="Helvetica" w:eastAsia="Times New Roman" w:cs="Times New Roman"/>
          <w:color w:val="30353F"/>
          <w:sz w:val="20"/>
          <w:szCs w:val="20"/>
          <w:lang w:eastAsia="en-GB"/>
        </w:rPr>
        <w:t>kar</w:t>
      </w:r>
      <w:proofErr w:type="spellEnd"/>
      <w:r w:rsidRPr="007836BB">
        <w:rPr>
          <w:rFonts w:ascii="Helvetica" w:hAnsi="Helvetica" w:eastAsia="Times New Roman" w:cs="Times New Roman"/>
          <w:color w:val="30353F"/>
          <w:sz w:val="20"/>
          <w:szCs w:val="20"/>
          <w:lang w:eastAsia="en-GB"/>
        </w:rPr>
        <w:t xml:space="preserve"> file and creating the XCode project from the Plugin, you need to turn on the Apple Pay option. You can find this option in XCode's </w:t>
      </w:r>
      <w:proofErr w:type="spellStart"/>
      <w:r w:rsidRPr="007836BB">
        <w:rPr>
          <w:rFonts w:ascii="Helvetica" w:hAnsi="Helvetica" w:eastAsia="Times New Roman" w:cs="Times New Roman"/>
          <w:color w:val="30353F"/>
          <w:sz w:val="20"/>
          <w:szCs w:val="20"/>
          <w:lang w:eastAsia="en-GB"/>
        </w:rPr>
        <w:t>KRelease</w:t>
      </w:r>
      <w:proofErr w:type="spellEnd"/>
      <w:r w:rsidRPr="007836BB">
        <w:rPr>
          <w:rFonts w:ascii="Helvetica" w:hAnsi="Helvetica" w:eastAsia="Times New Roman" w:cs="Times New Roman"/>
          <w:color w:val="30353F"/>
          <w:sz w:val="20"/>
          <w:szCs w:val="20"/>
          <w:lang w:eastAsia="en-GB"/>
        </w:rPr>
        <w:t xml:space="preserve"> section, under the Capabilities Tab</w:t>
      </w:r>
      <w:r w:rsidR="00C843B0">
        <w:rPr>
          <w:rFonts w:ascii="Helvetica" w:hAnsi="Helvetica" w:eastAsia="Times New Roman" w:cs="Times New Roman"/>
          <w:color w:val="30353F"/>
          <w:sz w:val="20"/>
          <w:szCs w:val="20"/>
          <w:lang w:eastAsia="en-GB"/>
        </w:rPr>
        <w:t>.</w:t>
      </w:r>
    </w:p>
    <w:p w:rsidRPr="007836BB" w:rsidR="004C18E6" w:rsidP="007836BB" w:rsidRDefault="004C18E6" w14:paraId="1B98F452" w14:textId="77777777">
      <w:pPr>
        <w:spacing w:before="100" w:beforeAutospacing="1" w:after="100" w:afterAutospacing="1" w:line="240" w:lineRule="auto"/>
        <w:rPr>
          <w:rFonts w:ascii="Helvetica" w:hAnsi="Helvetica" w:eastAsia="Times New Roman" w:cs="Times New Roman"/>
          <w:color w:val="30353F"/>
          <w:sz w:val="20"/>
          <w:szCs w:val="20"/>
          <w:lang w:eastAsia="en-GB"/>
        </w:rPr>
      </w:pPr>
    </w:p>
    <w:p w:rsidR="001624A9" w:rsidP="002D0CCD" w:rsidRDefault="001624A9" w14:paraId="76DADE0C" w14:textId="3B8F201D">
      <w:pPr>
        <w:pStyle w:val="Heading2"/>
      </w:pPr>
      <w:r w:rsidRPr="002D572F">
        <w:lastRenderedPageBreak/>
        <w:t>Properties</w:t>
      </w:r>
    </w:p>
    <w:p w:rsidR="007F6186" w:rsidP="00485D8C" w:rsidRDefault="00FB79EA" w14:paraId="7CCFC9D4" w14:textId="5F3B947C">
      <w:pPr>
        <w:spacing w:before="120"/>
        <w:ind w:firstLine="240"/>
        <w:rPr>
          <w:rFonts w:ascii="Times New Roman" w:hAnsi="Times New Roman" w:eastAsia="Times New Roman" w:cs="Times New Roman"/>
          <w:sz w:val="24"/>
          <w:szCs w:val="24"/>
        </w:rPr>
      </w:pPr>
      <w:r w:rsidRPr="008C21EB">
        <w:rPr>
          <w:rFonts w:ascii="Helvetica" w:hAnsi="Helvetica" w:eastAsia="Times New Roman" w:cs="Times New Roman"/>
          <w:color w:val="30353F"/>
          <w:sz w:val="20"/>
          <w:szCs w:val="20"/>
          <w:lang w:eastAsia="en-GB"/>
        </w:rPr>
        <w:t>The properties provided on the </w:t>
      </w:r>
      <w:r w:rsidRPr="008C21EB">
        <w:rPr>
          <w:rFonts w:ascii="Helvetica" w:hAnsi="Helvetica" w:eastAsia="Times New Roman" w:cs="Times New Roman"/>
          <w:b/>
          <w:bCs/>
          <w:color w:val="30353F"/>
          <w:sz w:val="20"/>
          <w:szCs w:val="20"/>
          <w:lang w:eastAsia="en-GB"/>
        </w:rPr>
        <w:t>Component</w:t>
      </w:r>
      <w:r w:rsidRPr="008C21EB">
        <w:rPr>
          <w:rFonts w:ascii="Helvetica" w:hAnsi="Helvetica" w:eastAsia="Times New Roman" w:cs="Times New Roman"/>
          <w:color w:val="30353F"/>
          <w:sz w:val="20"/>
          <w:szCs w:val="20"/>
          <w:lang w:eastAsia="en-GB"/>
        </w:rPr>
        <w:t xml:space="preserve"> tab allow you to customize the UI elements in the </w:t>
      </w:r>
      <w:r w:rsidR="009C659C">
        <w:rPr>
          <w:rFonts w:ascii="Helvetica" w:hAnsi="Helvetica" w:eastAsia="Times New Roman" w:cs="Times New Roman"/>
          <w:color w:val="30353F"/>
          <w:sz w:val="20"/>
          <w:szCs w:val="20"/>
          <w:lang w:eastAsia="en-GB"/>
        </w:rPr>
        <w:t>Apple Pay</w:t>
      </w:r>
      <w:r w:rsidRPr="008C21EB">
        <w:rPr>
          <w:rFonts w:ascii="Helvetica" w:hAnsi="Helvetica" w:eastAsia="Times New Roman" w:cs="Times New Roman"/>
          <w:color w:val="30353F"/>
          <w:sz w:val="20"/>
          <w:szCs w:val="20"/>
          <w:lang w:eastAsia="en-GB"/>
        </w:rPr>
        <w:t xml:space="preserve"> component. You can set the properties directly on the </w:t>
      </w:r>
      <w:r w:rsidRPr="008C21EB">
        <w:rPr>
          <w:rFonts w:ascii="Helvetica" w:hAnsi="Helvetica" w:eastAsia="Times New Roman" w:cs="Times New Roman"/>
          <w:b/>
          <w:bCs/>
          <w:color w:val="30353F"/>
          <w:sz w:val="20"/>
          <w:szCs w:val="20"/>
          <w:lang w:eastAsia="en-GB"/>
        </w:rPr>
        <w:t>Component</w:t>
      </w:r>
      <w:r w:rsidRPr="008C21EB">
        <w:rPr>
          <w:rFonts w:ascii="Helvetica" w:hAnsi="Helvetica" w:eastAsia="Times New Roman" w:cs="Times New Roman"/>
          <w:color w:val="30353F"/>
          <w:sz w:val="20"/>
          <w:szCs w:val="20"/>
          <w:lang w:eastAsia="en-GB"/>
        </w:rPr>
        <w:t> tab or by writing a JavaScript. This section provides information on how to set the properties by writing</w:t>
      </w:r>
      <w:r>
        <w:rPr>
          <w:rFonts w:ascii="Helvetica" w:hAnsi="Helvetica" w:eastAsia="Times New Roman" w:cs="Times New Roman"/>
          <w:color w:val="30353F"/>
          <w:sz w:val="20"/>
          <w:szCs w:val="20"/>
          <w:lang w:eastAsia="en-GB"/>
        </w:rPr>
        <w:t xml:space="preserve"> </w:t>
      </w:r>
      <w:r w:rsidRPr="008C21EB">
        <w:rPr>
          <w:rFonts w:ascii="Helvetica" w:hAnsi="Helvetica" w:eastAsia="Times New Roman" w:cs="Times New Roman"/>
          <w:color w:val="30353F"/>
          <w:sz w:val="20"/>
          <w:szCs w:val="20"/>
          <w:lang w:eastAsia="en-GB"/>
        </w:rPr>
        <w:t>JavaScript</w:t>
      </w:r>
      <w:r w:rsidRPr="008C5007" w:rsidR="007F6186">
        <w:rPr>
          <w:rFonts w:ascii="Times New Roman" w:hAnsi="Times New Roman" w:eastAsia="Times New Roman" w:cs="Times New Roman"/>
          <w:sz w:val="24"/>
          <w:szCs w:val="24"/>
        </w:rPr>
        <w:t>.</w:t>
      </w:r>
    </w:p>
    <w:p w:rsidR="00485D8C" w:rsidP="00485D8C" w:rsidRDefault="00C605D1" w14:paraId="31C93BAD" w14:textId="77777777">
      <w:pPr>
        <w:rPr>
          <w:rFonts w:ascii="Poppins Light" w:hAnsi="Poppins Light" w:cs="Poppins Light"/>
          <w:color w:val="30353F"/>
          <w:sz w:val="20"/>
          <w:szCs w:val="20"/>
        </w:rPr>
      </w:pPr>
      <w:hyperlink w:history="1" r:id="rId23">
        <w:r w:rsidR="00485D8C">
          <w:rPr>
            <w:rStyle w:val="Hyperlink"/>
            <w:rFonts w:ascii="Poppins Light" w:hAnsi="Poppins Light" w:cs="Poppins Light"/>
            <w:color w:val="000000"/>
            <w:sz w:val="20"/>
            <w:szCs w:val="20"/>
          </w:rPr>
          <w:t>ISO 4217 Currency Code</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85"/>
        <w:gridCol w:w="6522"/>
      </w:tblGrid>
      <w:tr w:rsidR="00485D8C" w:rsidTr="00485D8C" w14:paraId="1206C5CD" w14:textId="77777777">
        <w:trPr>
          <w:tblCellSpacing w:w="15" w:type="dxa"/>
        </w:trPr>
        <w:tc>
          <w:tcPr>
            <w:tcW w:w="0" w:type="auto"/>
            <w:vAlign w:val="center"/>
            <w:hideMark/>
          </w:tcPr>
          <w:p w:rsidR="00485D8C" w:rsidRDefault="00485D8C" w14:paraId="1003389D" w14:textId="77777777">
            <w:pPr>
              <w:spacing w:after="150"/>
              <w:rPr>
                <w:rFonts w:ascii="Times New Roman" w:hAnsi="Times New Roman" w:cs="Times New Roman"/>
                <w:color w:val="auto"/>
                <w:sz w:val="24"/>
                <w:szCs w:val="24"/>
              </w:rPr>
            </w:pPr>
            <w:r>
              <w:rPr>
                <w:b/>
                <w:bCs/>
              </w:rPr>
              <w:t>Description:</w:t>
            </w:r>
          </w:p>
        </w:tc>
        <w:tc>
          <w:tcPr>
            <w:tcW w:w="0" w:type="auto"/>
            <w:vAlign w:val="center"/>
            <w:hideMark/>
          </w:tcPr>
          <w:p w:rsidR="00485D8C" w:rsidRDefault="00485D8C" w14:paraId="669F8D90" w14:textId="77777777">
            <w:pPr>
              <w:pStyle w:val="NormalWeb"/>
              <w:spacing w:before="120"/>
            </w:pPr>
            <w:r>
              <w:t>Specifies the currency that Apple Pay interprets while providing the summary items.</w:t>
            </w:r>
          </w:p>
        </w:tc>
      </w:tr>
      <w:tr w:rsidR="00485D8C" w:rsidTr="00485D8C" w14:paraId="40F61A4B" w14:textId="77777777">
        <w:trPr>
          <w:tblCellSpacing w:w="15" w:type="dxa"/>
        </w:trPr>
        <w:tc>
          <w:tcPr>
            <w:tcW w:w="0" w:type="auto"/>
            <w:vAlign w:val="center"/>
            <w:hideMark/>
          </w:tcPr>
          <w:p w:rsidR="00485D8C" w:rsidRDefault="00485D8C" w14:paraId="28DEFFF3" w14:textId="77777777">
            <w:r>
              <w:rPr>
                <w:b/>
                <w:bCs/>
              </w:rPr>
              <w:t>Syntax:</w:t>
            </w:r>
          </w:p>
        </w:tc>
        <w:tc>
          <w:tcPr>
            <w:tcW w:w="0" w:type="auto"/>
            <w:vAlign w:val="center"/>
            <w:hideMark/>
          </w:tcPr>
          <w:p w:rsidR="00485D8C" w:rsidRDefault="00485D8C" w14:paraId="0E0DC2C8" w14:textId="77777777">
            <w:proofErr w:type="spellStart"/>
            <w:r>
              <w:rPr>
                <w:rStyle w:val="HTMLCode"/>
                <w:rFonts w:eastAsiaTheme="majorEastAsia"/>
                <w:shd w:val="clear" w:color="auto" w:fill="DDDDDD"/>
              </w:rPr>
              <w:t>currencyCode</w:t>
            </w:r>
            <w:proofErr w:type="spellEnd"/>
          </w:p>
        </w:tc>
      </w:tr>
      <w:tr w:rsidR="00485D8C" w:rsidTr="00485D8C" w14:paraId="65B30A3A" w14:textId="77777777">
        <w:trPr>
          <w:tblCellSpacing w:w="15" w:type="dxa"/>
        </w:trPr>
        <w:tc>
          <w:tcPr>
            <w:tcW w:w="0" w:type="auto"/>
            <w:vAlign w:val="center"/>
            <w:hideMark/>
          </w:tcPr>
          <w:p w:rsidR="00485D8C" w:rsidRDefault="00485D8C" w14:paraId="3C5B8C75" w14:textId="77777777">
            <w:r>
              <w:rPr>
                <w:b/>
                <w:bCs/>
              </w:rPr>
              <w:t>Type:</w:t>
            </w:r>
          </w:p>
        </w:tc>
        <w:tc>
          <w:tcPr>
            <w:tcW w:w="0" w:type="auto"/>
            <w:vAlign w:val="center"/>
            <w:hideMark/>
          </w:tcPr>
          <w:p w:rsidR="00485D8C" w:rsidRDefault="00485D8C" w14:paraId="1F283CD9" w14:textId="77777777">
            <w:r>
              <w:t>String</w:t>
            </w:r>
          </w:p>
        </w:tc>
      </w:tr>
      <w:tr w:rsidR="00485D8C" w:rsidTr="00485D8C" w14:paraId="73B3C929" w14:textId="77777777">
        <w:trPr>
          <w:tblCellSpacing w:w="15" w:type="dxa"/>
        </w:trPr>
        <w:tc>
          <w:tcPr>
            <w:tcW w:w="0" w:type="auto"/>
            <w:vAlign w:val="center"/>
            <w:hideMark/>
          </w:tcPr>
          <w:p w:rsidR="00485D8C" w:rsidRDefault="00485D8C" w14:paraId="209C3228" w14:textId="77777777">
            <w:r>
              <w:rPr>
                <w:b/>
                <w:bCs/>
              </w:rPr>
              <w:t>Read/Write:</w:t>
            </w:r>
          </w:p>
        </w:tc>
        <w:tc>
          <w:tcPr>
            <w:tcW w:w="0" w:type="auto"/>
            <w:vAlign w:val="center"/>
            <w:hideMark/>
          </w:tcPr>
          <w:p w:rsidR="00485D8C" w:rsidRDefault="00485D8C" w14:paraId="233CEF44" w14:textId="77777777">
            <w:r>
              <w:t>Read + Write</w:t>
            </w:r>
          </w:p>
        </w:tc>
      </w:tr>
      <w:tr w:rsidR="00485D8C" w:rsidTr="00485D8C" w14:paraId="3A46AFE8" w14:textId="77777777">
        <w:trPr>
          <w:tblCellSpacing w:w="15" w:type="dxa"/>
        </w:trPr>
        <w:tc>
          <w:tcPr>
            <w:tcW w:w="0" w:type="auto"/>
            <w:vAlign w:val="center"/>
            <w:hideMark/>
          </w:tcPr>
          <w:p w:rsidR="00485D8C" w:rsidRDefault="00485D8C" w14:paraId="53391258" w14:textId="77777777">
            <w:r>
              <w:rPr>
                <w:b/>
                <w:bCs/>
              </w:rPr>
              <w:t>Default Value:</w:t>
            </w:r>
          </w:p>
        </w:tc>
        <w:tc>
          <w:tcPr>
            <w:tcW w:w="0" w:type="auto"/>
            <w:vAlign w:val="center"/>
            <w:hideMark/>
          </w:tcPr>
          <w:p w:rsidR="00485D8C" w:rsidRDefault="00485D8C" w14:paraId="4F819BE6" w14:textId="77777777">
            <w:r>
              <w:t>USD</w:t>
            </w:r>
          </w:p>
        </w:tc>
      </w:tr>
      <w:tr w:rsidR="00485D8C" w:rsidTr="00485D8C" w14:paraId="31B4098A" w14:textId="77777777">
        <w:trPr>
          <w:tblCellSpacing w:w="15" w:type="dxa"/>
        </w:trPr>
        <w:tc>
          <w:tcPr>
            <w:tcW w:w="0" w:type="auto"/>
            <w:vAlign w:val="center"/>
            <w:hideMark/>
          </w:tcPr>
          <w:p w:rsidR="00485D8C" w:rsidRDefault="00485D8C" w14:paraId="44D71998" w14:textId="77777777">
            <w:r>
              <w:rPr>
                <w:b/>
                <w:bCs/>
              </w:rPr>
              <w:t>Remarks:</w:t>
            </w:r>
          </w:p>
        </w:tc>
        <w:tc>
          <w:tcPr>
            <w:tcW w:w="0" w:type="auto"/>
            <w:vAlign w:val="center"/>
            <w:hideMark/>
          </w:tcPr>
          <w:p w:rsidR="00485D8C" w:rsidP="0078170E" w:rsidRDefault="00485D8C" w14:paraId="0AFDAC8C" w14:textId="77777777">
            <w:pPr>
              <w:numPr>
                <w:ilvl w:val="0"/>
                <w:numId w:val="7"/>
              </w:numPr>
              <w:spacing w:before="100" w:beforeAutospacing="1" w:after="100" w:afterAutospacing="1" w:line="240" w:lineRule="auto"/>
              <w:ind w:left="504"/>
            </w:pPr>
            <w:r>
              <w:t>This field is mandatory.</w:t>
            </w:r>
          </w:p>
          <w:p w:rsidR="00485D8C" w:rsidP="0078170E" w:rsidRDefault="00485D8C" w14:paraId="40D11F8C" w14:textId="77777777">
            <w:pPr>
              <w:numPr>
                <w:ilvl w:val="0"/>
                <w:numId w:val="8"/>
              </w:numPr>
              <w:spacing w:before="100" w:beforeAutospacing="1" w:after="100" w:afterAutospacing="1" w:line="240" w:lineRule="auto"/>
              <w:ind w:left="504"/>
            </w:pPr>
            <w:r>
              <w:t>Make sure that you use the three-letter </w:t>
            </w:r>
            <w:r>
              <w:rPr>
                <w:b/>
                <w:bCs/>
              </w:rPr>
              <w:t>ISO 4217</w:t>
            </w:r>
            <w:r>
              <w:t> currency code.</w:t>
            </w:r>
          </w:p>
        </w:tc>
      </w:tr>
      <w:tr w:rsidR="00485D8C" w:rsidTr="00485D8C" w14:paraId="7E6753C5" w14:textId="77777777">
        <w:trPr>
          <w:tblCellSpacing w:w="15" w:type="dxa"/>
        </w:trPr>
        <w:tc>
          <w:tcPr>
            <w:tcW w:w="0" w:type="auto"/>
            <w:vAlign w:val="center"/>
            <w:hideMark/>
          </w:tcPr>
          <w:p w:rsidR="00485D8C" w:rsidRDefault="00485D8C" w14:paraId="62DEB824" w14:textId="77777777">
            <w:pPr>
              <w:spacing w:after="0"/>
              <w:ind w:left="0"/>
            </w:pPr>
            <w:r>
              <w:rPr>
                <w:b/>
                <w:bCs/>
              </w:rPr>
              <w:t>Example:</w:t>
            </w:r>
          </w:p>
        </w:tc>
        <w:tc>
          <w:tcPr>
            <w:tcW w:w="0" w:type="auto"/>
            <w:vAlign w:val="center"/>
            <w:hideMark/>
          </w:tcPr>
          <w:p w:rsidR="00485D8C" w:rsidRDefault="00485D8C" w14:paraId="154B2216" w14:textId="77777777">
            <w:pPr>
              <w:pStyle w:val="HTMLPreformatted"/>
              <w:pBdr>
                <w:top w:val="single" w:color="DDDDDD" w:sz="6" w:space="2"/>
                <w:left w:val="single" w:color="DDDDDD" w:sz="6" w:space="2"/>
                <w:bottom w:val="single" w:color="DDDDDD" w:sz="6" w:space="2"/>
                <w:right w:val="single" w:color="DDDDDD" w:sz="6" w:space="2"/>
              </w:pBdr>
              <w:shd w:val="clear" w:color="auto" w:fill="F1F1F1"/>
            </w:pPr>
            <w:proofErr w:type="spellStart"/>
            <w:r>
              <w:rPr>
                <w:rStyle w:val="kwd"/>
                <w:rFonts w:eastAsiaTheme="majorEastAsia"/>
                <w:color w:val="000088"/>
              </w:rPr>
              <w:t>this</w:t>
            </w:r>
            <w:r>
              <w:rPr>
                <w:rStyle w:val="pun"/>
                <w:color w:val="666600"/>
              </w:rPr>
              <w:t>.</w:t>
            </w:r>
            <w:r>
              <w:rPr>
                <w:rStyle w:val="pln"/>
                <w:color w:val="000000"/>
              </w:rPr>
              <w:t>view</w:t>
            </w:r>
            <w:r>
              <w:rPr>
                <w:rStyle w:val="pun"/>
                <w:color w:val="666600"/>
              </w:rPr>
              <w:t>.</w:t>
            </w:r>
            <w:r>
              <w:rPr>
                <w:rStyle w:val="pln"/>
                <w:color w:val="000000"/>
              </w:rPr>
              <w:t>componentID</w:t>
            </w:r>
            <w:r>
              <w:rPr>
                <w:rStyle w:val="pun"/>
                <w:color w:val="666600"/>
              </w:rPr>
              <w:t>.</w:t>
            </w:r>
            <w:r>
              <w:rPr>
                <w:rStyle w:val="pln"/>
                <w:color w:val="000000"/>
              </w:rPr>
              <w:t>currencyCode</w:t>
            </w:r>
            <w:proofErr w:type="spellEnd"/>
            <w:r>
              <w:rPr>
                <w:rStyle w:val="pln"/>
                <w:color w:val="000000"/>
              </w:rPr>
              <w:t xml:space="preserve"> </w:t>
            </w:r>
            <w:r>
              <w:rPr>
                <w:rStyle w:val="pun"/>
                <w:color w:val="666600"/>
              </w:rPr>
              <w:t>=</w:t>
            </w:r>
            <w:r>
              <w:rPr>
                <w:rStyle w:val="pln"/>
                <w:color w:val="000000"/>
              </w:rPr>
              <w:t xml:space="preserve"> </w:t>
            </w:r>
            <w:r>
              <w:rPr>
                <w:rStyle w:val="str"/>
                <w:color w:val="008800"/>
              </w:rPr>
              <w:t>"USD"</w:t>
            </w:r>
            <w:r>
              <w:rPr>
                <w:rStyle w:val="pun"/>
                <w:color w:val="666600"/>
              </w:rPr>
              <w:t>;</w:t>
            </w:r>
          </w:p>
        </w:tc>
      </w:tr>
      <w:tr w:rsidR="004C18E6" w:rsidTr="00485D8C" w14:paraId="340B5B31" w14:textId="77777777">
        <w:trPr>
          <w:tblCellSpacing w:w="15" w:type="dxa"/>
        </w:trPr>
        <w:tc>
          <w:tcPr>
            <w:tcW w:w="0" w:type="auto"/>
            <w:vAlign w:val="center"/>
          </w:tcPr>
          <w:p w:rsidR="004C18E6" w:rsidRDefault="004C18E6" w14:paraId="1F53A76C" w14:textId="77777777">
            <w:pPr>
              <w:spacing w:after="0"/>
              <w:ind w:left="0"/>
              <w:rPr>
                <w:b/>
                <w:bCs/>
              </w:rPr>
            </w:pPr>
          </w:p>
        </w:tc>
        <w:tc>
          <w:tcPr>
            <w:tcW w:w="0" w:type="auto"/>
            <w:vAlign w:val="center"/>
          </w:tcPr>
          <w:p w:rsidR="004C18E6" w:rsidRDefault="004C18E6" w14:paraId="674A9A39" w14:textId="77777777">
            <w:pPr>
              <w:pStyle w:val="HTMLPreformatted"/>
              <w:pBdr>
                <w:top w:val="single" w:color="DDDDDD" w:sz="6" w:space="2"/>
                <w:left w:val="single" w:color="DDDDDD" w:sz="6" w:space="2"/>
                <w:bottom w:val="single" w:color="DDDDDD" w:sz="6" w:space="2"/>
                <w:right w:val="single" w:color="DDDDDD" w:sz="6" w:space="2"/>
              </w:pBdr>
              <w:shd w:val="clear" w:color="auto" w:fill="F1F1F1"/>
              <w:rPr>
                <w:rStyle w:val="kwd"/>
                <w:rFonts w:eastAsiaTheme="majorEastAsia"/>
                <w:color w:val="000088"/>
              </w:rPr>
            </w:pPr>
          </w:p>
        </w:tc>
      </w:tr>
    </w:tbl>
    <w:p w:rsidR="00485D8C" w:rsidP="00485D8C" w:rsidRDefault="00485D8C" w14:paraId="5D05AC18" w14:textId="6F437189">
      <w:pPr>
        <w:rPr>
          <w:rFonts w:ascii="Poppins Light" w:hAnsi="Poppins Light" w:cs="Poppins Light"/>
          <w:color w:val="30353F"/>
          <w:sz w:val="20"/>
          <w:szCs w:val="20"/>
        </w:rPr>
      </w:pPr>
      <w:r>
        <w:rPr>
          <w:rFonts w:ascii="Poppins Light" w:hAnsi="Poppins Light" w:cs="Poppins Light"/>
          <w:noProof/>
          <w:color w:val="000000"/>
          <w:sz w:val="20"/>
          <w:szCs w:val="20"/>
          <w:lang w:val="en-IN" w:eastAsia="zh-CN"/>
        </w:rPr>
        <mc:AlternateContent>
          <mc:Choice Requires="wps">
            <w:drawing>
              <wp:inline distT="0" distB="0" distL="0" distR="0" wp14:anchorId="117C77B1" wp14:editId="02EA3D6F">
                <wp:extent cx="152400" cy="106680"/>
                <wp:effectExtent l="0" t="0" r="0" b="0"/>
                <wp:docPr id="19" name="Rectangle 19" descr="Open">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w14:anchorId="52886F54">
              <v:rect id="Rectangle 19" style="width:12pt;height:8.4pt;visibility:visible;mso-wrap-style:square;mso-left-percent:-10001;mso-top-percent:-10001;mso-position-horizontal:absolute;mso-position-horizontal-relative:char;mso-position-vertical:absolute;mso-position-vertical-relative:line;mso-left-percent:-10001;mso-top-percent:-10001;v-text-anchor:top" href="javascript:void(0);" alt="Open" o:spid="_x0000_s1026" o:button="t" filled="f" stroked="f" w14:anchorId="0A0BB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">
                <v:fill o:detectmouseclick="t"/>
                <o:lock v:ext="edit" aspectratio="t"/>
                <w10:anchorlock/>
              </v:rect>
            </w:pict>
          </mc:Fallback>
        </mc:AlternateContent>
      </w:r>
      <w:bookmarkStart w:name="merchantIdentifier" w:id="0"/>
      <w:bookmarkEnd w:id="0"/>
      <w:r>
        <w:rPr>
          <w:rStyle w:val="mcdropdownhead"/>
          <w:rFonts w:ascii="Poppins Light" w:hAnsi="Poppins Light" w:cs="Poppins Light"/>
          <w:color w:val="30353F"/>
          <w:sz w:val="20"/>
          <w:szCs w:val="20"/>
        </w:rPr>
        <w:fldChar w:fldCharType="begin"/>
      </w:r>
      <w:r>
        <w:rPr>
          <w:rStyle w:val="mcdropdownhead"/>
          <w:rFonts w:ascii="Poppins Light" w:hAnsi="Poppins Light" w:cs="Poppins Light"/>
          <w:color w:val="30353F"/>
          <w:sz w:val="20"/>
          <w:szCs w:val="20"/>
        </w:rPr>
        <w:instrText xml:space="preserve"> HYPERLINK "javascript:void(0);" </w:instrText>
      </w:r>
      <w:r>
        <w:rPr>
          <w:rStyle w:val="mcdropdownhead"/>
          <w:rFonts w:ascii="Poppins Light" w:hAnsi="Poppins Light" w:cs="Poppins Light"/>
          <w:color w:val="30353F"/>
          <w:sz w:val="20"/>
          <w:szCs w:val="20"/>
        </w:rPr>
        <w:fldChar w:fldCharType="separate"/>
      </w:r>
      <w:r>
        <w:rPr>
          <w:rStyle w:val="Hyperlink"/>
          <w:rFonts w:ascii="Poppins Light" w:hAnsi="Poppins Light" w:cs="Poppins Light"/>
          <w:color w:val="000000"/>
          <w:sz w:val="20"/>
          <w:szCs w:val="20"/>
        </w:rPr>
        <w:t>Merchant Identifier</w:t>
      </w:r>
      <w:r>
        <w:rPr>
          <w:rStyle w:val="mcdropdownhead"/>
          <w:rFonts w:ascii="Poppins Light" w:hAnsi="Poppins Light" w:cs="Poppins Light"/>
          <w:color w:val="30353F"/>
          <w:sz w:val="20"/>
          <w:szCs w:val="20"/>
        </w:rP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6608"/>
      </w:tblGrid>
      <w:tr w:rsidR="00485D8C" w:rsidTr="00485D8C" w14:paraId="188AACB1" w14:textId="77777777">
        <w:trPr>
          <w:tblCellSpacing w:w="15" w:type="dxa"/>
        </w:trPr>
        <w:tc>
          <w:tcPr>
            <w:tcW w:w="0" w:type="auto"/>
            <w:vAlign w:val="center"/>
            <w:hideMark/>
          </w:tcPr>
          <w:p w:rsidR="00485D8C" w:rsidRDefault="00485D8C" w14:paraId="3DA7F48D" w14:textId="77777777">
            <w:pPr>
              <w:spacing w:after="150"/>
              <w:rPr>
                <w:rFonts w:ascii="Times New Roman" w:hAnsi="Times New Roman" w:cs="Times New Roman"/>
                <w:color w:val="auto"/>
                <w:sz w:val="24"/>
                <w:szCs w:val="24"/>
              </w:rPr>
            </w:pPr>
            <w:r>
              <w:rPr>
                <w:b/>
                <w:bCs/>
              </w:rPr>
              <w:t>Description:</w:t>
            </w:r>
          </w:p>
        </w:tc>
        <w:tc>
          <w:tcPr>
            <w:tcW w:w="0" w:type="auto"/>
            <w:vAlign w:val="center"/>
            <w:hideMark/>
          </w:tcPr>
          <w:p w:rsidR="00485D8C" w:rsidRDefault="00485D8C" w14:paraId="6F5DAB46" w14:textId="77777777">
            <w:pPr>
              <w:pStyle w:val="NormalWeb"/>
              <w:spacing w:before="120"/>
            </w:pPr>
            <w:r>
              <w:t>Specifies the Merchant ID that is registered to the application bundle identifier.</w:t>
            </w:r>
          </w:p>
          <w:p w:rsidR="00485D8C" w:rsidRDefault="00485D8C" w14:paraId="77808567" w14:textId="77777777">
            <w:pPr>
              <w:pStyle w:val="NormalWeb"/>
              <w:spacing w:before="120"/>
            </w:pPr>
            <w:r>
              <w:t>For more information, you can refer to </w:t>
            </w:r>
            <w:hyperlink w:tgtFrame="_blank" w:history="1" r:id="rId24">
              <w:r>
                <w:rPr>
                  <w:rStyle w:val="Hyperlink"/>
                  <w:color w:val="2D82DC"/>
                </w:rPr>
                <w:t>Apple Pay Requirements</w:t>
              </w:r>
            </w:hyperlink>
            <w:r>
              <w:t> in the Apple Pay Documentation.</w:t>
            </w:r>
          </w:p>
        </w:tc>
      </w:tr>
      <w:tr w:rsidR="00485D8C" w:rsidTr="00485D8C" w14:paraId="6F674AA8" w14:textId="77777777">
        <w:trPr>
          <w:tblCellSpacing w:w="15" w:type="dxa"/>
        </w:trPr>
        <w:tc>
          <w:tcPr>
            <w:tcW w:w="0" w:type="auto"/>
            <w:vAlign w:val="center"/>
            <w:hideMark/>
          </w:tcPr>
          <w:p w:rsidR="00485D8C" w:rsidRDefault="00485D8C" w14:paraId="1B0FC7E9" w14:textId="77777777">
            <w:r>
              <w:rPr>
                <w:b/>
                <w:bCs/>
              </w:rPr>
              <w:t>Syntax:</w:t>
            </w:r>
          </w:p>
        </w:tc>
        <w:tc>
          <w:tcPr>
            <w:tcW w:w="0" w:type="auto"/>
            <w:vAlign w:val="center"/>
            <w:hideMark/>
          </w:tcPr>
          <w:p w:rsidR="00485D8C" w:rsidRDefault="00485D8C" w14:paraId="477505AB" w14:textId="77777777">
            <w:proofErr w:type="spellStart"/>
            <w:r>
              <w:rPr>
                <w:rStyle w:val="HTMLCode"/>
                <w:rFonts w:eastAsiaTheme="majorEastAsia"/>
                <w:shd w:val="clear" w:color="auto" w:fill="DDDDDD"/>
              </w:rPr>
              <w:t>merchantIdentifier</w:t>
            </w:r>
            <w:proofErr w:type="spellEnd"/>
          </w:p>
        </w:tc>
      </w:tr>
      <w:tr w:rsidR="00485D8C" w:rsidTr="00485D8C" w14:paraId="79586155" w14:textId="77777777">
        <w:trPr>
          <w:tblCellSpacing w:w="15" w:type="dxa"/>
        </w:trPr>
        <w:tc>
          <w:tcPr>
            <w:tcW w:w="0" w:type="auto"/>
            <w:vAlign w:val="center"/>
            <w:hideMark/>
          </w:tcPr>
          <w:p w:rsidR="00485D8C" w:rsidRDefault="00485D8C" w14:paraId="68A8118E" w14:textId="77777777">
            <w:r>
              <w:rPr>
                <w:b/>
                <w:bCs/>
              </w:rPr>
              <w:t>Type:</w:t>
            </w:r>
          </w:p>
        </w:tc>
        <w:tc>
          <w:tcPr>
            <w:tcW w:w="0" w:type="auto"/>
            <w:vAlign w:val="center"/>
            <w:hideMark/>
          </w:tcPr>
          <w:p w:rsidR="00485D8C" w:rsidRDefault="00485D8C" w14:paraId="12B65E9D" w14:textId="77777777">
            <w:r>
              <w:t>String</w:t>
            </w:r>
          </w:p>
        </w:tc>
      </w:tr>
      <w:tr w:rsidR="00485D8C" w:rsidTr="00485D8C" w14:paraId="1490C843" w14:textId="77777777">
        <w:trPr>
          <w:tblCellSpacing w:w="15" w:type="dxa"/>
        </w:trPr>
        <w:tc>
          <w:tcPr>
            <w:tcW w:w="0" w:type="auto"/>
            <w:vAlign w:val="center"/>
            <w:hideMark/>
          </w:tcPr>
          <w:p w:rsidR="00485D8C" w:rsidRDefault="00485D8C" w14:paraId="4E9AF1D7" w14:textId="77777777">
            <w:r>
              <w:rPr>
                <w:b/>
                <w:bCs/>
              </w:rPr>
              <w:t>Read/Write:</w:t>
            </w:r>
          </w:p>
        </w:tc>
        <w:tc>
          <w:tcPr>
            <w:tcW w:w="0" w:type="auto"/>
            <w:vAlign w:val="center"/>
            <w:hideMark/>
          </w:tcPr>
          <w:p w:rsidR="00485D8C" w:rsidRDefault="00485D8C" w14:paraId="293C979A" w14:textId="77777777">
            <w:r>
              <w:t>Read + Write</w:t>
            </w:r>
          </w:p>
        </w:tc>
      </w:tr>
      <w:tr w:rsidR="00485D8C" w:rsidTr="00485D8C" w14:paraId="528B3636" w14:textId="77777777">
        <w:trPr>
          <w:tblCellSpacing w:w="15" w:type="dxa"/>
        </w:trPr>
        <w:tc>
          <w:tcPr>
            <w:tcW w:w="0" w:type="auto"/>
            <w:vAlign w:val="center"/>
            <w:hideMark/>
          </w:tcPr>
          <w:p w:rsidR="00485D8C" w:rsidRDefault="00485D8C" w14:paraId="115F799A" w14:textId="77777777">
            <w:r>
              <w:rPr>
                <w:b/>
                <w:bCs/>
              </w:rPr>
              <w:t>Remarks:</w:t>
            </w:r>
          </w:p>
        </w:tc>
        <w:tc>
          <w:tcPr>
            <w:tcW w:w="0" w:type="auto"/>
            <w:vAlign w:val="center"/>
            <w:hideMark/>
          </w:tcPr>
          <w:p w:rsidR="00485D8C" w:rsidP="0078170E" w:rsidRDefault="00485D8C" w14:paraId="16C8B275" w14:textId="77777777">
            <w:pPr>
              <w:numPr>
                <w:ilvl w:val="0"/>
                <w:numId w:val="9"/>
              </w:numPr>
              <w:spacing w:before="100" w:beforeAutospacing="1" w:after="100" w:afterAutospacing="1" w:line="240" w:lineRule="auto"/>
              <w:ind w:left="504"/>
            </w:pPr>
            <w:r>
              <w:t>This field is mandatory.</w:t>
            </w:r>
          </w:p>
          <w:p w:rsidR="00485D8C" w:rsidP="0078170E" w:rsidRDefault="00485D8C" w14:paraId="2C72FE1C" w14:textId="77777777">
            <w:pPr>
              <w:numPr>
                <w:ilvl w:val="0"/>
                <w:numId w:val="10"/>
              </w:numPr>
              <w:spacing w:before="100" w:beforeAutospacing="1" w:after="100" w:afterAutospacing="1" w:line="240" w:lineRule="auto"/>
              <w:ind w:left="504"/>
            </w:pPr>
            <w:r>
              <w:t>Make sure that this value matches one of the identifiers specified by the </w:t>
            </w:r>
            <w:r>
              <w:rPr>
                <w:rStyle w:val="HTMLCode"/>
                <w:rFonts w:eastAsiaTheme="majorEastAsia"/>
                <w:shd w:val="clear" w:color="auto" w:fill="DDDDDD"/>
              </w:rPr>
              <w:t>com.apple.developer.in-app-payments</w:t>
            </w:r>
            <w:r>
              <w:t> key in the app's entitlements.</w:t>
            </w:r>
          </w:p>
        </w:tc>
      </w:tr>
      <w:tr w:rsidR="00485D8C" w:rsidTr="004C18E6" w14:paraId="3FD8F26F" w14:textId="77777777">
        <w:trPr>
          <w:trHeight w:val="694"/>
          <w:tblCellSpacing w:w="15" w:type="dxa"/>
        </w:trPr>
        <w:tc>
          <w:tcPr>
            <w:tcW w:w="0" w:type="auto"/>
            <w:vAlign w:val="center"/>
            <w:hideMark/>
          </w:tcPr>
          <w:p w:rsidR="00485D8C" w:rsidRDefault="004C18E6" w14:paraId="41AB9EBE" w14:textId="10FA80DE">
            <w:pPr>
              <w:spacing w:after="0"/>
              <w:ind w:left="0"/>
            </w:pPr>
            <w:r>
              <w:rPr>
                <w:b/>
                <w:bCs/>
              </w:rPr>
              <w:t xml:space="preserve">       </w:t>
            </w:r>
            <w:r w:rsidR="00485D8C">
              <w:rPr>
                <w:b/>
                <w:bCs/>
              </w:rPr>
              <w:t>Example:</w:t>
            </w:r>
          </w:p>
        </w:tc>
        <w:tc>
          <w:tcPr>
            <w:tcW w:w="0" w:type="auto"/>
            <w:vAlign w:val="center"/>
            <w:hideMark/>
          </w:tcPr>
          <w:p w:rsidR="004C18E6" w:rsidRDefault="00485D8C" w14:paraId="7FDC73DE" w14:textId="475618D0">
            <w:pPr>
              <w:pStyle w:val="HTMLPreformatted"/>
              <w:pBdr>
                <w:top w:val="single" w:color="DDDDDD" w:sz="6" w:space="2"/>
                <w:left w:val="single" w:color="DDDDDD" w:sz="6" w:space="2"/>
                <w:bottom w:val="single" w:color="DDDDDD" w:sz="6" w:space="2"/>
                <w:right w:val="single" w:color="DDDDDD" w:sz="6" w:space="2"/>
              </w:pBdr>
              <w:shd w:val="clear" w:color="auto" w:fill="F1F1F1"/>
              <w:rPr>
                <w:rStyle w:val="pun"/>
                <w:color w:val="666600"/>
              </w:rPr>
            </w:pPr>
            <w:proofErr w:type="spellStart"/>
            <w:proofErr w:type="gramStart"/>
            <w:r>
              <w:rPr>
                <w:rStyle w:val="kwd"/>
                <w:rFonts w:eastAsiaTheme="majorEastAsia"/>
                <w:color w:val="000088"/>
              </w:rPr>
              <w:t>this</w:t>
            </w:r>
            <w:r>
              <w:rPr>
                <w:rStyle w:val="pun"/>
                <w:color w:val="666600"/>
              </w:rPr>
              <w:t>.</w:t>
            </w:r>
            <w:r>
              <w:rPr>
                <w:rStyle w:val="pln"/>
                <w:color w:val="000000"/>
              </w:rPr>
              <w:t>view</w:t>
            </w:r>
            <w:proofErr w:type="gramEnd"/>
            <w:r>
              <w:rPr>
                <w:rStyle w:val="pun"/>
                <w:color w:val="666600"/>
              </w:rPr>
              <w:t>.</w:t>
            </w:r>
            <w:r>
              <w:rPr>
                <w:rStyle w:val="pln"/>
                <w:color w:val="000000"/>
              </w:rPr>
              <w:t>componentID</w:t>
            </w:r>
            <w:r>
              <w:rPr>
                <w:rStyle w:val="pun"/>
                <w:color w:val="666600"/>
              </w:rPr>
              <w:t>.</w:t>
            </w:r>
            <w:r>
              <w:rPr>
                <w:rStyle w:val="pln"/>
                <w:color w:val="000000"/>
              </w:rPr>
              <w:t>merchantIdentifier</w:t>
            </w:r>
            <w:proofErr w:type="spellEnd"/>
            <w:r>
              <w:rPr>
                <w:rStyle w:val="pln"/>
                <w:color w:val="000000"/>
              </w:rPr>
              <w:t xml:space="preserve"> </w:t>
            </w:r>
            <w:r>
              <w:rPr>
                <w:rStyle w:val="pun"/>
                <w:color w:val="666600"/>
              </w:rPr>
              <w:t>=</w:t>
            </w:r>
            <w:r>
              <w:rPr>
                <w:rStyle w:val="pln"/>
                <w:color w:val="000000"/>
              </w:rPr>
              <w:t xml:space="preserve"> </w:t>
            </w:r>
            <w:r>
              <w:rPr>
                <w:rStyle w:val="str"/>
                <w:color w:val="008800"/>
              </w:rPr>
              <w:t>"</w:t>
            </w:r>
            <w:proofErr w:type="spellStart"/>
            <w:r>
              <w:rPr>
                <w:rStyle w:val="str"/>
                <w:color w:val="008800"/>
              </w:rPr>
              <w:t>merchant.com.</w:t>
            </w:r>
            <w:r w:rsidR="00E50466">
              <w:rPr>
                <w:rStyle w:val="str"/>
                <w:color w:val="008800"/>
              </w:rPr>
              <w:t>voltmx</w:t>
            </w:r>
            <w:r>
              <w:rPr>
                <w:rStyle w:val="str"/>
                <w:color w:val="008800"/>
              </w:rPr>
              <w:t>mp.test</w:t>
            </w:r>
            <w:proofErr w:type="spellEnd"/>
            <w:r>
              <w:rPr>
                <w:rStyle w:val="str"/>
                <w:color w:val="008800"/>
              </w:rPr>
              <w:t>"</w:t>
            </w:r>
            <w:r>
              <w:rPr>
                <w:rStyle w:val="pun"/>
                <w:color w:val="666600"/>
              </w:rPr>
              <w:t>;</w:t>
            </w:r>
          </w:p>
          <w:p w:rsidR="004C18E6" w:rsidRDefault="004C18E6" w14:paraId="6FF5B2CA" w14:textId="67E2B8E7">
            <w:pPr>
              <w:pStyle w:val="HTMLPreformatted"/>
              <w:pBdr>
                <w:top w:val="single" w:color="DDDDDD" w:sz="6" w:space="2"/>
                <w:left w:val="single" w:color="DDDDDD" w:sz="6" w:space="2"/>
                <w:bottom w:val="single" w:color="DDDDDD" w:sz="6" w:space="2"/>
                <w:right w:val="single" w:color="DDDDDD" w:sz="6" w:space="2"/>
              </w:pBdr>
              <w:shd w:val="clear" w:color="auto" w:fill="F1F1F1"/>
            </w:pPr>
          </w:p>
        </w:tc>
      </w:tr>
    </w:tbl>
    <w:p w:rsidR="004C18E6" w:rsidP="00485D8C" w:rsidRDefault="00485D8C" w14:paraId="4F4A3C96" w14:textId="77777777">
      <w:pPr>
        <w:rPr>
          <w:rStyle w:val="mcdropdownhead"/>
          <w:rFonts w:ascii="Poppins Light" w:hAnsi="Poppins Light" w:cs="Poppins Light"/>
          <w:color w:val="30353F"/>
          <w:sz w:val="20"/>
          <w:szCs w:val="20"/>
        </w:rPr>
      </w:pPr>
      <w:r>
        <w:rPr>
          <w:rFonts w:ascii="Poppins Light" w:hAnsi="Poppins Light" w:cs="Poppins Light"/>
          <w:noProof/>
          <w:color w:val="000000"/>
          <w:sz w:val="20"/>
          <w:szCs w:val="20"/>
          <w:lang w:val="en-IN" w:eastAsia="zh-CN"/>
        </w:rPr>
        <mc:AlternateContent>
          <mc:Choice Requires="wps">
            <w:drawing>
              <wp:inline distT="0" distB="0" distL="0" distR="0" wp14:anchorId="6F08833C" wp14:editId="2E34CB88">
                <wp:extent cx="152400" cy="106680"/>
                <wp:effectExtent l="0" t="0" r="0" b="0"/>
                <wp:docPr id="18" name="Rectangle 18" descr="Open">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w14:anchorId="6BB06DD6">
              <v:rect id="Rectangle 18" style="width:12pt;height:8.4pt;visibility:visible;mso-wrap-style:square;mso-left-percent:-10001;mso-top-percent:-10001;mso-position-horizontal:absolute;mso-position-horizontal-relative:char;mso-position-vertical:absolute;mso-position-vertical-relative:line;mso-left-percent:-10001;mso-top-percent:-10001;v-text-anchor:top" href="javascript:void(0);" alt="Open" o:spid="_x0000_s1026" o:button="t" filled="f" stroked="f" w14:anchorId="136C4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">
                <v:fill o:detectmouseclick="t"/>
                <o:lock v:ext="edit" aspectratio="t"/>
                <w10:anchorlock/>
              </v:rect>
            </w:pict>
          </mc:Fallback>
        </mc:AlternateContent>
      </w:r>
      <w:bookmarkStart w:name="countryCode" w:id="1"/>
      <w:bookmarkEnd w:id="1"/>
    </w:p>
    <w:p w:rsidR="00485D8C" w:rsidP="00485D8C" w:rsidRDefault="00485D8C" w14:paraId="00D95A54" w14:textId="2B5DF9F0">
      <w:pPr>
        <w:rPr>
          <w:rFonts w:ascii="Poppins Light" w:hAnsi="Poppins Light" w:cs="Poppins Light"/>
          <w:color w:val="30353F"/>
          <w:sz w:val="20"/>
          <w:szCs w:val="20"/>
        </w:rPr>
      </w:pPr>
      <w:hyperlink w:history="1" r:id="rId25">
        <w:r>
          <w:rPr>
            <w:rStyle w:val="Hyperlink"/>
            <w:rFonts w:ascii="Poppins Light" w:hAnsi="Poppins Light" w:cs="Poppins Light"/>
            <w:color w:val="000000"/>
            <w:sz w:val="20"/>
            <w:szCs w:val="20"/>
          </w:rPr>
          <w:t>ISO 3316 Country Code</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59"/>
        <w:gridCol w:w="5881"/>
      </w:tblGrid>
      <w:tr w:rsidR="00485D8C" w:rsidTr="00485D8C" w14:paraId="55C195E2" w14:textId="77777777">
        <w:trPr>
          <w:tblCellSpacing w:w="15" w:type="dxa"/>
        </w:trPr>
        <w:tc>
          <w:tcPr>
            <w:tcW w:w="0" w:type="auto"/>
            <w:vAlign w:val="center"/>
            <w:hideMark/>
          </w:tcPr>
          <w:p w:rsidR="00485D8C" w:rsidRDefault="00485D8C" w14:paraId="2D6AFF5D" w14:textId="77777777">
            <w:pPr>
              <w:spacing w:after="150"/>
              <w:rPr>
                <w:rFonts w:ascii="Times New Roman" w:hAnsi="Times New Roman" w:cs="Times New Roman"/>
                <w:color w:val="auto"/>
                <w:sz w:val="24"/>
                <w:szCs w:val="24"/>
              </w:rPr>
            </w:pPr>
            <w:r>
              <w:rPr>
                <w:b/>
                <w:bCs/>
              </w:rPr>
              <w:t>Description:</w:t>
            </w:r>
          </w:p>
        </w:tc>
        <w:tc>
          <w:tcPr>
            <w:tcW w:w="0" w:type="auto"/>
            <w:vAlign w:val="center"/>
            <w:hideMark/>
          </w:tcPr>
          <w:p w:rsidR="00485D8C" w:rsidRDefault="00485D8C" w14:paraId="7CD36B20" w14:textId="77777777">
            <w:pPr>
              <w:pStyle w:val="NormalWeb"/>
              <w:spacing w:before="120"/>
            </w:pPr>
            <w:r>
              <w:t>Specifies the country in which the payment is processed.</w:t>
            </w:r>
          </w:p>
        </w:tc>
      </w:tr>
      <w:tr w:rsidR="00485D8C" w:rsidTr="00485D8C" w14:paraId="6A78D603" w14:textId="77777777">
        <w:trPr>
          <w:tblCellSpacing w:w="15" w:type="dxa"/>
        </w:trPr>
        <w:tc>
          <w:tcPr>
            <w:tcW w:w="0" w:type="auto"/>
            <w:vAlign w:val="center"/>
            <w:hideMark/>
          </w:tcPr>
          <w:p w:rsidR="00485D8C" w:rsidRDefault="00485D8C" w14:paraId="7E9FECDE" w14:textId="77777777">
            <w:r>
              <w:rPr>
                <w:b/>
                <w:bCs/>
              </w:rPr>
              <w:t>Syntax:</w:t>
            </w:r>
          </w:p>
        </w:tc>
        <w:tc>
          <w:tcPr>
            <w:tcW w:w="0" w:type="auto"/>
            <w:vAlign w:val="center"/>
            <w:hideMark/>
          </w:tcPr>
          <w:p w:rsidR="00485D8C" w:rsidRDefault="00485D8C" w14:paraId="584F04D2" w14:textId="77777777">
            <w:proofErr w:type="spellStart"/>
            <w:r>
              <w:rPr>
                <w:rStyle w:val="HTMLCode"/>
                <w:rFonts w:eastAsiaTheme="majorEastAsia"/>
                <w:shd w:val="clear" w:color="auto" w:fill="DDDDDD"/>
              </w:rPr>
              <w:t>countryCode</w:t>
            </w:r>
            <w:proofErr w:type="spellEnd"/>
          </w:p>
        </w:tc>
      </w:tr>
      <w:tr w:rsidR="00485D8C" w:rsidTr="00485D8C" w14:paraId="0E77B0DF" w14:textId="77777777">
        <w:trPr>
          <w:tblCellSpacing w:w="15" w:type="dxa"/>
        </w:trPr>
        <w:tc>
          <w:tcPr>
            <w:tcW w:w="0" w:type="auto"/>
            <w:vAlign w:val="center"/>
            <w:hideMark/>
          </w:tcPr>
          <w:p w:rsidR="00485D8C" w:rsidRDefault="00485D8C" w14:paraId="38B7163E" w14:textId="77777777">
            <w:r>
              <w:rPr>
                <w:b/>
                <w:bCs/>
              </w:rPr>
              <w:t>Type:</w:t>
            </w:r>
          </w:p>
        </w:tc>
        <w:tc>
          <w:tcPr>
            <w:tcW w:w="0" w:type="auto"/>
            <w:vAlign w:val="center"/>
            <w:hideMark/>
          </w:tcPr>
          <w:p w:rsidR="00485D8C" w:rsidP="0078170E" w:rsidRDefault="00485D8C" w14:paraId="62DD2A9A" w14:textId="77777777">
            <w:pPr>
              <w:numPr>
                <w:ilvl w:val="0"/>
                <w:numId w:val="11"/>
              </w:numPr>
              <w:spacing w:before="100" w:beforeAutospacing="1" w:after="100" w:afterAutospacing="1" w:line="240" w:lineRule="auto"/>
              <w:ind w:left="504"/>
            </w:pPr>
            <w:r>
              <w:t>Data Grid</w:t>
            </w:r>
          </w:p>
          <w:p w:rsidR="00485D8C" w:rsidP="0078170E" w:rsidRDefault="00485D8C" w14:paraId="59B84D3B" w14:textId="77777777">
            <w:pPr>
              <w:numPr>
                <w:ilvl w:val="0"/>
                <w:numId w:val="12"/>
              </w:numPr>
              <w:spacing w:before="100" w:beforeAutospacing="1" w:after="100" w:afterAutospacing="1" w:line="240" w:lineRule="auto"/>
              <w:ind w:left="504"/>
            </w:pPr>
            <w:r>
              <w:t>JSON</w:t>
            </w:r>
          </w:p>
        </w:tc>
      </w:tr>
      <w:tr w:rsidR="00485D8C" w:rsidTr="00485D8C" w14:paraId="5D77D0CF" w14:textId="77777777">
        <w:trPr>
          <w:tblCellSpacing w:w="15" w:type="dxa"/>
        </w:trPr>
        <w:tc>
          <w:tcPr>
            <w:tcW w:w="0" w:type="auto"/>
            <w:vAlign w:val="center"/>
            <w:hideMark/>
          </w:tcPr>
          <w:p w:rsidR="00485D8C" w:rsidRDefault="004C18E6" w14:paraId="20C905B9" w14:textId="7E0DD009">
            <w:pPr>
              <w:spacing w:after="0"/>
              <w:ind w:left="0"/>
            </w:pPr>
            <w:r>
              <w:rPr>
                <w:b/>
                <w:bCs/>
              </w:rPr>
              <w:t xml:space="preserve">       </w:t>
            </w:r>
            <w:r w:rsidR="00485D8C">
              <w:rPr>
                <w:b/>
                <w:bCs/>
              </w:rPr>
              <w:t>Read/Write:</w:t>
            </w:r>
          </w:p>
        </w:tc>
        <w:tc>
          <w:tcPr>
            <w:tcW w:w="0" w:type="auto"/>
            <w:vAlign w:val="center"/>
            <w:hideMark/>
          </w:tcPr>
          <w:p w:rsidR="00485D8C" w:rsidRDefault="00485D8C" w14:paraId="5AED5236" w14:textId="77777777">
            <w:r>
              <w:t>Read + Write</w:t>
            </w:r>
          </w:p>
        </w:tc>
      </w:tr>
      <w:tr w:rsidR="00485D8C" w:rsidTr="00485D8C" w14:paraId="5D5B96AC" w14:textId="77777777">
        <w:trPr>
          <w:tblCellSpacing w:w="15" w:type="dxa"/>
        </w:trPr>
        <w:tc>
          <w:tcPr>
            <w:tcW w:w="0" w:type="auto"/>
            <w:vAlign w:val="center"/>
            <w:hideMark/>
          </w:tcPr>
          <w:p w:rsidR="00485D8C" w:rsidRDefault="00485D8C" w14:paraId="58928451" w14:textId="77777777">
            <w:r>
              <w:rPr>
                <w:b/>
                <w:bCs/>
              </w:rPr>
              <w:t>Default Value:</w:t>
            </w:r>
          </w:p>
        </w:tc>
        <w:tc>
          <w:tcPr>
            <w:tcW w:w="0" w:type="auto"/>
            <w:vAlign w:val="center"/>
            <w:hideMark/>
          </w:tcPr>
          <w:p w:rsidR="00485D8C" w:rsidRDefault="00485D8C" w14:paraId="07EAFF94" w14:textId="77777777">
            <w:r>
              <w:t>US</w:t>
            </w:r>
          </w:p>
        </w:tc>
      </w:tr>
      <w:tr w:rsidR="00485D8C" w:rsidTr="00485D8C" w14:paraId="7F8F2C16" w14:textId="77777777">
        <w:trPr>
          <w:tblCellSpacing w:w="15" w:type="dxa"/>
        </w:trPr>
        <w:tc>
          <w:tcPr>
            <w:tcW w:w="0" w:type="auto"/>
            <w:vAlign w:val="center"/>
            <w:hideMark/>
          </w:tcPr>
          <w:p w:rsidR="00485D8C" w:rsidRDefault="00485D8C" w14:paraId="1DB03062" w14:textId="77777777">
            <w:r>
              <w:rPr>
                <w:b/>
                <w:bCs/>
              </w:rPr>
              <w:t>Remarks:</w:t>
            </w:r>
          </w:p>
        </w:tc>
        <w:tc>
          <w:tcPr>
            <w:tcW w:w="0" w:type="auto"/>
            <w:vAlign w:val="center"/>
            <w:hideMark/>
          </w:tcPr>
          <w:p w:rsidR="00485D8C" w:rsidP="0078170E" w:rsidRDefault="00485D8C" w14:paraId="0B3CE8A9" w14:textId="77777777">
            <w:pPr>
              <w:numPr>
                <w:ilvl w:val="0"/>
                <w:numId w:val="13"/>
              </w:numPr>
              <w:spacing w:before="100" w:beforeAutospacing="1" w:after="100" w:afterAutospacing="1" w:line="240" w:lineRule="auto"/>
              <w:ind w:left="504"/>
            </w:pPr>
            <w:r>
              <w:t>This field is mandatory.</w:t>
            </w:r>
          </w:p>
          <w:p w:rsidR="00485D8C" w:rsidP="0078170E" w:rsidRDefault="00485D8C" w14:paraId="3AB652B1" w14:textId="77777777">
            <w:pPr>
              <w:numPr>
                <w:ilvl w:val="0"/>
                <w:numId w:val="14"/>
              </w:numPr>
              <w:spacing w:before="100" w:beforeAutospacing="1" w:after="100" w:afterAutospacing="1" w:line="240" w:lineRule="auto"/>
              <w:ind w:left="504"/>
            </w:pPr>
            <w:r>
              <w:t>You need to set the two-letter </w:t>
            </w:r>
            <w:r>
              <w:rPr>
                <w:b/>
                <w:bCs/>
              </w:rPr>
              <w:t>ISO 3316</w:t>
            </w:r>
            <w:r>
              <w:t> currency code.</w:t>
            </w:r>
          </w:p>
        </w:tc>
      </w:tr>
      <w:tr w:rsidR="00485D8C" w:rsidTr="00485D8C" w14:paraId="6E515393" w14:textId="77777777">
        <w:trPr>
          <w:tblCellSpacing w:w="15" w:type="dxa"/>
        </w:trPr>
        <w:tc>
          <w:tcPr>
            <w:tcW w:w="0" w:type="auto"/>
            <w:vAlign w:val="center"/>
            <w:hideMark/>
          </w:tcPr>
          <w:p w:rsidR="00485D8C" w:rsidRDefault="004C18E6" w14:paraId="329B3563" w14:textId="4B57E878">
            <w:pPr>
              <w:spacing w:after="0"/>
              <w:ind w:left="0"/>
            </w:pPr>
            <w:r>
              <w:rPr>
                <w:b/>
                <w:bCs/>
              </w:rPr>
              <w:t xml:space="preserve">       </w:t>
            </w:r>
            <w:r w:rsidR="00485D8C">
              <w:rPr>
                <w:b/>
                <w:bCs/>
              </w:rPr>
              <w:t>Example:</w:t>
            </w:r>
          </w:p>
        </w:tc>
        <w:tc>
          <w:tcPr>
            <w:tcW w:w="0" w:type="auto"/>
            <w:vAlign w:val="center"/>
            <w:hideMark/>
          </w:tcPr>
          <w:p w:rsidR="00485D8C" w:rsidRDefault="00485D8C" w14:paraId="075BF84D" w14:textId="77777777">
            <w:pPr>
              <w:pStyle w:val="HTMLPreformatted"/>
              <w:pBdr>
                <w:top w:val="single" w:color="DDDDDD" w:sz="6" w:space="2"/>
                <w:left w:val="single" w:color="DDDDDD" w:sz="6" w:space="2"/>
                <w:bottom w:val="single" w:color="DDDDDD" w:sz="6" w:space="2"/>
                <w:right w:val="single" w:color="DDDDDD" w:sz="6" w:space="2"/>
              </w:pBdr>
              <w:shd w:val="clear" w:color="auto" w:fill="F1F1F1"/>
            </w:pPr>
            <w:proofErr w:type="spellStart"/>
            <w:r>
              <w:rPr>
                <w:rStyle w:val="kwd"/>
                <w:rFonts w:eastAsiaTheme="majorEastAsia"/>
                <w:color w:val="000088"/>
              </w:rPr>
              <w:t>this</w:t>
            </w:r>
            <w:r>
              <w:rPr>
                <w:rStyle w:val="pun"/>
                <w:color w:val="666600"/>
              </w:rPr>
              <w:t>.</w:t>
            </w:r>
            <w:r>
              <w:rPr>
                <w:rStyle w:val="pln"/>
                <w:color w:val="000000"/>
              </w:rPr>
              <w:t>view</w:t>
            </w:r>
            <w:r>
              <w:rPr>
                <w:rStyle w:val="pun"/>
                <w:color w:val="666600"/>
              </w:rPr>
              <w:t>.</w:t>
            </w:r>
            <w:r>
              <w:rPr>
                <w:rStyle w:val="pln"/>
                <w:color w:val="000000"/>
              </w:rPr>
              <w:t>componentID</w:t>
            </w:r>
            <w:r>
              <w:rPr>
                <w:rStyle w:val="pun"/>
                <w:color w:val="666600"/>
              </w:rPr>
              <w:t>.</w:t>
            </w:r>
            <w:r>
              <w:rPr>
                <w:rStyle w:val="pln"/>
                <w:color w:val="000000"/>
              </w:rPr>
              <w:t>countryCode</w:t>
            </w:r>
            <w:proofErr w:type="spellEnd"/>
            <w:r>
              <w:rPr>
                <w:rStyle w:val="pln"/>
                <w:color w:val="000000"/>
              </w:rPr>
              <w:t xml:space="preserve"> </w:t>
            </w:r>
            <w:r>
              <w:rPr>
                <w:rStyle w:val="pun"/>
                <w:color w:val="666600"/>
              </w:rPr>
              <w:t>=</w:t>
            </w:r>
            <w:r>
              <w:rPr>
                <w:rStyle w:val="pln"/>
                <w:color w:val="000000"/>
              </w:rPr>
              <w:t xml:space="preserve"> </w:t>
            </w:r>
            <w:r>
              <w:rPr>
                <w:rStyle w:val="str"/>
                <w:color w:val="008800"/>
              </w:rPr>
              <w:t>"US"</w:t>
            </w:r>
            <w:r>
              <w:rPr>
                <w:rStyle w:val="pun"/>
                <w:color w:val="666600"/>
              </w:rPr>
              <w:t>;</w:t>
            </w:r>
          </w:p>
        </w:tc>
      </w:tr>
    </w:tbl>
    <w:p w:rsidR="004C18E6" w:rsidP="00485D8C" w:rsidRDefault="00485D8C" w14:paraId="328ED6B7" w14:textId="77777777">
      <w:pPr>
        <w:rPr>
          <w:rStyle w:val="mcdropdownhead"/>
          <w:rFonts w:ascii="Poppins Light" w:hAnsi="Poppins Light" w:cs="Poppins Light"/>
          <w:color w:val="30353F"/>
          <w:sz w:val="20"/>
          <w:szCs w:val="20"/>
        </w:rPr>
      </w:pPr>
      <w:r>
        <w:rPr>
          <w:rFonts w:ascii="Poppins Light" w:hAnsi="Poppins Light" w:cs="Poppins Light"/>
          <w:noProof/>
          <w:color w:val="000000"/>
          <w:sz w:val="20"/>
          <w:szCs w:val="20"/>
          <w:lang w:val="en-IN" w:eastAsia="zh-CN"/>
        </w:rPr>
        <mc:AlternateContent>
          <mc:Choice Requires="wps">
            <w:drawing>
              <wp:inline distT="0" distB="0" distL="0" distR="0" wp14:anchorId="349F8F02" wp14:editId="638D4E55">
                <wp:extent cx="152400" cy="106680"/>
                <wp:effectExtent l="0" t="0" r="0" b="0"/>
                <wp:docPr id="17" name="Rectangle 17" descr="Open">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w14:anchorId="42AEACD5">
              <v:rect id="Rectangle 17" style="width:12pt;height:8.4pt;visibility:visible;mso-wrap-style:square;mso-left-percent:-10001;mso-top-percent:-10001;mso-position-horizontal:absolute;mso-position-horizontal-relative:char;mso-position-vertical:absolute;mso-position-vertical-relative:line;mso-left-percent:-10001;mso-top-percent:-10001;v-text-anchor:top" href="javascript:void(0);" alt="Open" o:spid="_x0000_s1026" o:button="t" filled="f" stroked="f" w14:anchorId="2C60F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">
                <v:fill o:detectmouseclick="t"/>
                <o:lock v:ext="edit" aspectratio="t"/>
                <w10:anchorlock/>
              </v:rect>
            </w:pict>
          </mc:Fallback>
        </mc:AlternateContent>
      </w:r>
      <w:bookmarkStart w:name="paymentSummaryItems" w:id="2"/>
      <w:bookmarkEnd w:id="2"/>
    </w:p>
    <w:p w:rsidR="00485D8C" w:rsidP="00485D8C" w:rsidRDefault="00485D8C" w14:paraId="410011AF" w14:textId="067E339E">
      <w:pPr>
        <w:rPr>
          <w:rFonts w:ascii="Poppins Light" w:hAnsi="Poppins Light" w:cs="Poppins Light"/>
          <w:color w:val="30353F"/>
          <w:sz w:val="20"/>
          <w:szCs w:val="20"/>
        </w:rPr>
      </w:pPr>
      <w:hyperlink w:history="1" r:id="rId26">
        <w:r>
          <w:rPr>
            <w:rStyle w:val="Hyperlink"/>
            <w:rFonts w:ascii="Poppins Light" w:hAnsi="Poppins Light" w:cs="Poppins Light"/>
            <w:color w:val="000000"/>
            <w:sz w:val="20"/>
            <w:szCs w:val="20"/>
          </w:rPr>
          <w:t>Payment Summary Items</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83"/>
        <w:gridCol w:w="6624"/>
      </w:tblGrid>
      <w:tr w:rsidR="00485D8C" w:rsidTr="00485D8C" w14:paraId="628DB840" w14:textId="77777777">
        <w:trPr>
          <w:tblCellSpacing w:w="15" w:type="dxa"/>
        </w:trPr>
        <w:tc>
          <w:tcPr>
            <w:tcW w:w="0" w:type="auto"/>
            <w:vAlign w:val="center"/>
            <w:hideMark/>
          </w:tcPr>
          <w:p w:rsidR="00485D8C" w:rsidRDefault="00485D8C" w14:paraId="3AB333FA" w14:textId="77777777">
            <w:pPr>
              <w:spacing w:after="150"/>
              <w:rPr>
                <w:rFonts w:ascii="Times New Roman" w:hAnsi="Times New Roman" w:cs="Times New Roman"/>
                <w:color w:val="auto"/>
                <w:sz w:val="24"/>
                <w:szCs w:val="24"/>
              </w:rPr>
            </w:pPr>
            <w:r>
              <w:rPr>
                <w:b/>
                <w:bCs/>
              </w:rPr>
              <w:t>Description:</w:t>
            </w:r>
          </w:p>
        </w:tc>
        <w:tc>
          <w:tcPr>
            <w:tcW w:w="0" w:type="auto"/>
            <w:vAlign w:val="center"/>
            <w:hideMark/>
          </w:tcPr>
          <w:p w:rsidR="00485D8C" w:rsidRDefault="00485D8C" w14:paraId="07DDC9A7" w14:textId="77777777">
            <w:pPr>
              <w:pStyle w:val="NormalWeb"/>
              <w:spacing w:before="120"/>
            </w:pPr>
            <w:r>
              <w:t>Specifies the items that summarize the amount of the payment. Summary items include the </w:t>
            </w:r>
            <w:r>
              <w:rPr>
                <w:b/>
                <w:bCs/>
              </w:rPr>
              <w:t>order total</w:t>
            </w:r>
            <w:r>
              <w:t>, </w:t>
            </w:r>
            <w:r>
              <w:rPr>
                <w:b/>
                <w:bCs/>
              </w:rPr>
              <w:t>shipping cost</w:t>
            </w:r>
            <w:r>
              <w:t>, </w:t>
            </w:r>
            <w:r>
              <w:rPr>
                <w:b/>
                <w:bCs/>
              </w:rPr>
              <w:t>taxes</w:t>
            </w:r>
            <w:r>
              <w:t>, and the </w:t>
            </w:r>
            <w:r>
              <w:rPr>
                <w:b/>
                <w:bCs/>
              </w:rPr>
              <w:t>grand total</w:t>
            </w:r>
            <w:r>
              <w:t>.</w:t>
            </w:r>
          </w:p>
        </w:tc>
      </w:tr>
      <w:tr w:rsidR="00485D8C" w:rsidTr="00485D8C" w14:paraId="18590CBF" w14:textId="77777777">
        <w:trPr>
          <w:tblCellSpacing w:w="15" w:type="dxa"/>
        </w:trPr>
        <w:tc>
          <w:tcPr>
            <w:tcW w:w="0" w:type="auto"/>
            <w:vAlign w:val="center"/>
            <w:hideMark/>
          </w:tcPr>
          <w:p w:rsidR="00485D8C" w:rsidRDefault="00485D8C" w14:paraId="71E24C02" w14:textId="77777777">
            <w:r>
              <w:rPr>
                <w:b/>
                <w:bCs/>
              </w:rPr>
              <w:t>Syntax:</w:t>
            </w:r>
          </w:p>
        </w:tc>
        <w:tc>
          <w:tcPr>
            <w:tcW w:w="0" w:type="auto"/>
            <w:vAlign w:val="center"/>
            <w:hideMark/>
          </w:tcPr>
          <w:p w:rsidR="00485D8C" w:rsidRDefault="00485D8C" w14:paraId="118AE3FD" w14:textId="77777777">
            <w:proofErr w:type="spellStart"/>
            <w:r>
              <w:rPr>
                <w:rStyle w:val="HTMLCode"/>
                <w:rFonts w:eastAsiaTheme="majorEastAsia"/>
                <w:shd w:val="clear" w:color="auto" w:fill="DDDDDD"/>
              </w:rPr>
              <w:t>paymentSummaryItems</w:t>
            </w:r>
            <w:proofErr w:type="spellEnd"/>
          </w:p>
        </w:tc>
      </w:tr>
      <w:tr w:rsidR="00485D8C" w:rsidTr="00485D8C" w14:paraId="3A0BF909" w14:textId="77777777">
        <w:trPr>
          <w:tblCellSpacing w:w="15" w:type="dxa"/>
        </w:trPr>
        <w:tc>
          <w:tcPr>
            <w:tcW w:w="0" w:type="auto"/>
            <w:vAlign w:val="center"/>
            <w:hideMark/>
          </w:tcPr>
          <w:p w:rsidR="00485D8C" w:rsidRDefault="00485D8C" w14:paraId="2B4AB8D4" w14:textId="77777777">
            <w:r>
              <w:rPr>
                <w:b/>
                <w:bCs/>
              </w:rPr>
              <w:t>Type:</w:t>
            </w:r>
          </w:p>
        </w:tc>
        <w:tc>
          <w:tcPr>
            <w:tcW w:w="0" w:type="auto"/>
            <w:vAlign w:val="center"/>
            <w:hideMark/>
          </w:tcPr>
          <w:p w:rsidR="00485D8C" w:rsidP="0078170E" w:rsidRDefault="00485D8C" w14:paraId="6CA174C1" w14:textId="77777777">
            <w:pPr>
              <w:numPr>
                <w:ilvl w:val="0"/>
                <w:numId w:val="15"/>
              </w:numPr>
              <w:spacing w:before="100" w:beforeAutospacing="1" w:after="100" w:afterAutospacing="1" w:line="240" w:lineRule="auto"/>
              <w:ind w:left="504"/>
            </w:pPr>
            <w:r>
              <w:t>Data Grid</w:t>
            </w:r>
          </w:p>
          <w:p w:rsidR="00485D8C" w:rsidP="0078170E" w:rsidRDefault="00485D8C" w14:paraId="090904DB" w14:textId="77777777">
            <w:pPr>
              <w:numPr>
                <w:ilvl w:val="0"/>
                <w:numId w:val="16"/>
              </w:numPr>
              <w:spacing w:before="100" w:beforeAutospacing="1" w:after="100" w:afterAutospacing="1" w:line="240" w:lineRule="auto"/>
              <w:ind w:left="504"/>
            </w:pPr>
            <w:r>
              <w:t>JSON</w:t>
            </w:r>
          </w:p>
        </w:tc>
      </w:tr>
      <w:tr w:rsidR="00485D8C" w:rsidTr="00485D8C" w14:paraId="016320DB" w14:textId="77777777">
        <w:trPr>
          <w:tblCellSpacing w:w="15" w:type="dxa"/>
        </w:trPr>
        <w:tc>
          <w:tcPr>
            <w:tcW w:w="0" w:type="auto"/>
            <w:vAlign w:val="center"/>
            <w:hideMark/>
          </w:tcPr>
          <w:p w:rsidR="00485D8C" w:rsidRDefault="004C18E6" w14:paraId="785D9FF0" w14:textId="4431A364">
            <w:pPr>
              <w:spacing w:after="0"/>
              <w:ind w:left="0"/>
            </w:pPr>
            <w:r>
              <w:rPr>
                <w:b/>
                <w:bCs/>
              </w:rPr>
              <w:t xml:space="preserve">       </w:t>
            </w:r>
            <w:r w:rsidR="00485D8C">
              <w:rPr>
                <w:b/>
                <w:bCs/>
              </w:rPr>
              <w:t>Read/Write:</w:t>
            </w:r>
          </w:p>
        </w:tc>
        <w:tc>
          <w:tcPr>
            <w:tcW w:w="0" w:type="auto"/>
            <w:vAlign w:val="center"/>
            <w:hideMark/>
          </w:tcPr>
          <w:p w:rsidR="00485D8C" w:rsidRDefault="00485D8C" w14:paraId="3ACDB9F1" w14:textId="77777777">
            <w:r>
              <w:t>Read + Write</w:t>
            </w:r>
          </w:p>
        </w:tc>
      </w:tr>
      <w:tr w:rsidR="00485D8C" w:rsidTr="00485D8C" w14:paraId="22DDCF23" w14:textId="77777777">
        <w:trPr>
          <w:tblCellSpacing w:w="15" w:type="dxa"/>
        </w:trPr>
        <w:tc>
          <w:tcPr>
            <w:tcW w:w="0" w:type="auto"/>
            <w:vAlign w:val="center"/>
            <w:hideMark/>
          </w:tcPr>
          <w:p w:rsidR="00485D8C" w:rsidRDefault="00485D8C" w14:paraId="52F01DEA" w14:textId="77777777">
            <w:r>
              <w:rPr>
                <w:b/>
                <w:bCs/>
              </w:rPr>
              <w:t>Remarks:</w:t>
            </w:r>
          </w:p>
        </w:tc>
        <w:tc>
          <w:tcPr>
            <w:tcW w:w="0" w:type="auto"/>
            <w:vAlign w:val="center"/>
            <w:hideMark/>
          </w:tcPr>
          <w:p w:rsidR="00485D8C" w:rsidP="0078170E" w:rsidRDefault="00485D8C" w14:paraId="60B8883A" w14:textId="77777777">
            <w:pPr>
              <w:numPr>
                <w:ilvl w:val="0"/>
                <w:numId w:val="17"/>
              </w:numPr>
              <w:spacing w:before="100" w:beforeAutospacing="1" w:after="100" w:afterAutospacing="1" w:line="240" w:lineRule="auto"/>
              <w:ind w:left="504"/>
            </w:pPr>
            <w:r>
              <w:t>This field is mandatory.</w:t>
            </w:r>
          </w:p>
          <w:p w:rsidR="00485D8C" w:rsidP="0078170E" w:rsidRDefault="00485D8C" w14:paraId="224F05CB" w14:textId="77777777">
            <w:pPr>
              <w:numPr>
                <w:ilvl w:val="0"/>
                <w:numId w:val="18"/>
              </w:numPr>
              <w:spacing w:before="100" w:beforeAutospacing="1" w:after="100" w:afterAutospacing="1" w:line="240" w:lineRule="auto"/>
              <w:ind w:left="504"/>
            </w:pPr>
            <w:r>
              <w:t>Every item in the grid contains the following keys:</w:t>
            </w:r>
          </w:p>
          <w:p w:rsidR="00485D8C" w:rsidP="0078170E" w:rsidRDefault="00485D8C" w14:paraId="4C9E05BA" w14:textId="77777777">
            <w:pPr>
              <w:numPr>
                <w:ilvl w:val="1"/>
                <w:numId w:val="19"/>
              </w:numPr>
              <w:spacing w:before="100" w:beforeAutospacing="1" w:after="100" w:afterAutospacing="1" w:line="240" w:lineRule="auto"/>
              <w:ind w:left="1008"/>
            </w:pPr>
            <w:r>
              <w:rPr>
                <w:rStyle w:val="HTMLCode"/>
                <w:rFonts w:eastAsiaTheme="majorEastAsia"/>
                <w:shd w:val="clear" w:color="auto" w:fill="DDDDDD"/>
              </w:rPr>
              <w:t>label</w:t>
            </w:r>
            <w:r>
              <w:t>: The name of the summary item</w:t>
            </w:r>
          </w:p>
          <w:p w:rsidR="00485D8C" w:rsidP="0078170E" w:rsidRDefault="00485D8C" w14:paraId="654E8743" w14:textId="77777777">
            <w:pPr>
              <w:numPr>
                <w:ilvl w:val="1"/>
                <w:numId w:val="20"/>
              </w:numPr>
              <w:spacing w:before="100" w:beforeAutospacing="1" w:after="100" w:afterAutospacing="1" w:line="240" w:lineRule="auto"/>
              <w:ind w:left="1008"/>
            </w:pPr>
            <w:r>
              <w:rPr>
                <w:rStyle w:val="HTMLCode"/>
                <w:rFonts w:eastAsiaTheme="majorEastAsia"/>
                <w:shd w:val="clear" w:color="auto" w:fill="DDDDDD"/>
              </w:rPr>
              <w:t>amount</w:t>
            </w:r>
            <w:r>
              <w:t>: The value of the summary item</w:t>
            </w:r>
          </w:p>
          <w:p w:rsidR="00485D8C" w:rsidP="0078170E" w:rsidRDefault="00485D8C" w14:paraId="10A7F540" w14:textId="77777777">
            <w:pPr>
              <w:numPr>
                <w:ilvl w:val="0"/>
                <w:numId w:val="21"/>
              </w:numPr>
              <w:spacing w:before="100" w:beforeAutospacing="1" w:after="100" w:afterAutospacing="1" w:line="240" w:lineRule="auto"/>
              <w:ind w:left="504"/>
            </w:pPr>
            <w:r>
              <w:t>You can enter the amount for an item as negative, but make sure that the total sum of all amounts is greater than zero.</w:t>
            </w:r>
          </w:p>
          <w:p w:rsidR="00485D8C" w:rsidP="0078170E" w:rsidRDefault="00485D8C" w14:paraId="16785EE9" w14:textId="77777777">
            <w:pPr>
              <w:numPr>
                <w:ilvl w:val="0"/>
                <w:numId w:val="22"/>
              </w:numPr>
              <w:spacing w:before="100" w:beforeAutospacing="1" w:after="100" w:afterAutospacing="1" w:line="240" w:lineRule="auto"/>
              <w:ind w:left="504"/>
            </w:pPr>
            <w:r>
              <w:t>The component automatically calculates the grand total and displays it to the user.</w:t>
            </w:r>
          </w:p>
        </w:tc>
      </w:tr>
      <w:tr w:rsidR="00485D8C" w:rsidTr="00485D8C" w14:paraId="688E1CF2" w14:textId="77777777">
        <w:trPr>
          <w:tblCellSpacing w:w="15" w:type="dxa"/>
        </w:trPr>
        <w:tc>
          <w:tcPr>
            <w:tcW w:w="0" w:type="auto"/>
            <w:vAlign w:val="center"/>
            <w:hideMark/>
          </w:tcPr>
          <w:p w:rsidR="00485D8C" w:rsidRDefault="004C18E6" w14:paraId="326037EC" w14:textId="331FA2D4">
            <w:pPr>
              <w:spacing w:after="0"/>
              <w:ind w:left="0"/>
            </w:pPr>
            <w:r>
              <w:rPr>
                <w:b/>
                <w:bCs/>
              </w:rPr>
              <w:t xml:space="preserve">        </w:t>
            </w:r>
            <w:r w:rsidR="00485D8C">
              <w:rPr>
                <w:b/>
                <w:bCs/>
              </w:rPr>
              <w:t>Example:</w:t>
            </w:r>
          </w:p>
        </w:tc>
        <w:tc>
          <w:tcPr>
            <w:tcW w:w="0" w:type="auto"/>
            <w:vAlign w:val="center"/>
            <w:hideMark/>
          </w:tcPr>
          <w:p w:rsidR="00485D8C" w:rsidRDefault="00485D8C" w14:paraId="304E3A24"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proofErr w:type="spellStart"/>
            <w:r>
              <w:t>this.view.componentID.paymentSummaryItems</w:t>
            </w:r>
            <w:proofErr w:type="spellEnd"/>
            <w:r>
              <w:t xml:space="preserve"> =</w:t>
            </w:r>
          </w:p>
          <w:p w:rsidR="00485D8C" w:rsidRDefault="00485D8C" w14:paraId="44195603"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w:t>
            </w:r>
          </w:p>
          <w:p w:rsidR="00485D8C" w:rsidRDefault="00485D8C" w14:paraId="1B059040"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"data":</w:t>
            </w:r>
          </w:p>
          <w:p w:rsidR="00485D8C" w:rsidRDefault="00485D8C" w14:paraId="3F7BB4F3"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lastRenderedPageBreak/>
              <w:t>[</w:t>
            </w:r>
          </w:p>
          <w:p w:rsidR="00485D8C" w:rsidRDefault="00485D8C" w14:paraId="07D9B5FB"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w:t>
            </w:r>
          </w:p>
          <w:p w:rsidR="00485D8C" w:rsidRDefault="00485D8C" w14:paraId="462720A5"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ab/>
            </w:r>
            <w:r>
              <w:t>"amount": "125.23",</w:t>
            </w:r>
          </w:p>
          <w:p w:rsidR="00485D8C" w:rsidRDefault="00485D8C" w14:paraId="661C3833"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ab/>
            </w:r>
            <w:r>
              <w:t>"label": "Order Amount"</w:t>
            </w:r>
          </w:p>
          <w:p w:rsidR="00485D8C" w:rsidRDefault="00485D8C" w14:paraId="63A4E9B2"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w:t>
            </w:r>
          </w:p>
          <w:p w:rsidR="00485D8C" w:rsidRDefault="00485D8C" w14:paraId="48A64474"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w:t>
            </w:r>
          </w:p>
          <w:p w:rsidR="00485D8C" w:rsidRDefault="00485D8C" w14:paraId="2D9CFA79"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ab/>
            </w:r>
            <w:r>
              <w:t>"amount": "-5.00",</w:t>
            </w:r>
          </w:p>
          <w:p w:rsidR="00485D8C" w:rsidRDefault="00485D8C" w14:paraId="7A41AFBF"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ab/>
            </w:r>
            <w:r>
              <w:t>"label": "Shipping Cost"</w:t>
            </w:r>
          </w:p>
          <w:p w:rsidR="00485D8C" w:rsidRDefault="00485D8C" w14:paraId="450030A4"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w:t>
            </w:r>
          </w:p>
          <w:p w:rsidR="00485D8C" w:rsidRDefault="00485D8C" w14:paraId="3356DFF7"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w:t>
            </w:r>
          </w:p>
          <w:p w:rsidR="00485D8C" w:rsidRDefault="00485D8C" w14:paraId="26DADF26"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ab/>
            </w:r>
            <w:r>
              <w:t>"amount": "10.00",</w:t>
            </w:r>
          </w:p>
          <w:p w:rsidR="00485D8C" w:rsidRDefault="00485D8C" w14:paraId="35AF752B"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ab/>
            </w:r>
            <w:r>
              <w:t>"label": "discount"</w:t>
            </w:r>
          </w:p>
          <w:p w:rsidR="00485D8C" w:rsidRDefault="00485D8C" w14:paraId="272ECD96"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w:t>
            </w:r>
          </w:p>
          <w:p w:rsidR="00485D8C" w:rsidRDefault="00485D8C" w14:paraId="4991BA99"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w:t>
            </w:r>
          </w:p>
          <w:p w:rsidR="00485D8C" w:rsidRDefault="00485D8C" w14:paraId="76B067E1"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w:t>
            </w:r>
          </w:p>
        </w:tc>
      </w:tr>
    </w:tbl>
    <w:p w:rsidR="00485D8C" w:rsidP="00485D8C" w:rsidRDefault="00C605D1" w14:paraId="2EF953A5" w14:textId="60CCD0CF">
      <w:pPr>
        <w:rPr>
          <w:rFonts w:ascii="Poppins Light" w:hAnsi="Poppins Light" w:cs="Poppins Light"/>
          <w:color w:val="30353F"/>
          <w:sz w:val="20"/>
          <w:szCs w:val="20"/>
        </w:rPr>
      </w:pPr>
      <w:hyperlink w:history="1" r:id="rId27">
        <w:r w:rsidR="00485D8C">
          <w:rPr>
            <w:rFonts w:ascii="Poppins Light" w:hAnsi="Poppins Light" w:cs="Poppins Light"/>
            <w:noProof/>
            <w:color w:val="000000"/>
            <w:sz w:val="20"/>
            <w:szCs w:val="20"/>
            <w:lang w:val="en-IN" w:eastAsia="zh-CN"/>
          </w:rPr>
          <mc:AlternateContent>
            <mc:Choice Requires="wps">
              <w:drawing>
                <wp:inline distT="0" distB="0" distL="0" distR="0" wp14:anchorId="683DFD17" wp14:editId="32B18F22">
                  <wp:extent cx="152400" cy="106680"/>
                  <wp:effectExtent l="0" t="0" r="0" b="0"/>
                  <wp:docPr id="16" name="Rectangle 16" descr="Open">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w14:anchorId="36E47495">
                <v:rect id="Rectangle 16" style="width:12pt;height:8.4pt;visibility:visible;mso-wrap-style:square;mso-left-percent:-10001;mso-top-percent:-10001;mso-position-horizontal:absolute;mso-position-horizontal-relative:char;mso-position-vertical:absolute;mso-position-vertical-relative:line;mso-left-percent:-10001;mso-top-percent:-10001;v-text-anchor:top" href="javascript:void(0);" alt="Open" o:spid="_x0000_s1026" o:button="t" filled="f" stroked="f" w14:anchorId="17FB5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">
                  <v:fill o:detectmouseclick="t"/>
                  <o:lock v:ext="edit" aspectratio="t"/>
                  <w10:anchorlock/>
                </v:rect>
              </w:pict>
            </mc:Fallback>
          </mc:AlternateContent>
        </w:r>
        <w:r w:rsidR="00485D8C">
          <w:rPr>
            <w:rStyle w:val="Hyperlink"/>
            <w:rFonts w:ascii="Poppins Light" w:hAnsi="Poppins Light" w:cs="Poppins Light"/>
            <w:color w:val="000000"/>
            <w:sz w:val="20"/>
            <w:szCs w:val="20"/>
          </w:rPr>
          <w:t>Shipping Methods</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83"/>
        <w:gridCol w:w="6624"/>
      </w:tblGrid>
      <w:tr w:rsidR="00485D8C" w:rsidTr="00485D8C" w14:paraId="0C16CF23" w14:textId="77777777">
        <w:trPr>
          <w:tblCellSpacing w:w="15" w:type="dxa"/>
        </w:trPr>
        <w:tc>
          <w:tcPr>
            <w:tcW w:w="0" w:type="auto"/>
            <w:vAlign w:val="center"/>
            <w:hideMark/>
          </w:tcPr>
          <w:p w:rsidR="00485D8C" w:rsidRDefault="00485D8C" w14:paraId="2E0AB1B7" w14:textId="77777777">
            <w:pPr>
              <w:spacing w:after="150"/>
              <w:rPr>
                <w:rFonts w:ascii="Times New Roman" w:hAnsi="Times New Roman" w:cs="Times New Roman"/>
                <w:color w:val="auto"/>
                <w:sz w:val="24"/>
                <w:szCs w:val="24"/>
              </w:rPr>
            </w:pPr>
            <w:r>
              <w:rPr>
                <w:b/>
                <w:bCs/>
              </w:rPr>
              <w:t>Description:</w:t>
            </w:r>
          </w:p>
        </w:tc>
        <w:tc>
          <w:tcPr>
            <w:tcW w:w="0" w:type="auto"/>
            <w:vAlign w:val="center"/>
            <w:hideMark/>
          </w:tcPr>
          <w:p w:rsidR="00485D8C" w:rsidRDefault="00485D8C" w14:paraId="6B508BF9" w14:textId="77777777">
            <w:pPr>
              <w:pStyle w:val="NormalWeb"/>
              <w:spacing w:before="120"/>
            </w:pPr>
            <w:r>
              <w:t>Specifies the shipping method that delivers the physical goods.</w:t>
            </w:r>
          </w:p>
        </w:tc>
      </w:tr>
      <w:tr w:rsidR="00485D8C" w:rsidTr="00485D8C" w14:paraId="6210207B" w14:textId="77777777">
        <w:trPr>
          <w:tblCellSpacing w:w="15" w:type="dxa"/>
        </w:trPr>
        <w:tc>
          <w:tcPr>
            <w:tcW w:w="0" w:type="auto"/>
            <w:vAlign w:val="center"/>
            <w:hideMark/>
          </w:tcPr>
          <w:p w:rsidR="00485D8C" w:rsidRDefault="00485D8C" w14:paraId="621538F8" w14:textId="77777777">
            <w:r>
              <w:rPr>
                <w:b/>
                <w:bCs/>
              </w:rPr>
              <w:t>Syntax:</w:t>
            </w:r>
          </w:p>
        </w:tc>
        <w:tc>
          <w:tcPr>
            <w:tcW w:w="0" w:type="auto"/>
            <w:vAlign w:val="center"/>
            <w:hideMark/>
          </w:tcPr>
          <w:p w:rsidR="00485D8C" w:rsidRDefault="00485D8C" w14:paraId="63377854" w14:textId="77777777">
            <w:proofErr w:type="spellStart"/>
            <w:r>
              <w:rPr>
                <w:rStyle w:val="HTMLCode"/>
                <w:rFonts w:eastAsiaTheme="majorEastAsia"/>
                <w:shd w:val="clear" w:color="auto" w:fill="DDDDDD"/>
              </w:rPr>
              <w:t>shippingMethods</w:t>
            </w:r>
            <w:proofErr w:type="spellEnd"/>
          </w:p>
        </w:tc>
      </w:tr>
      <w:tr w:rsidR="00485D8C" w:rsidTr="00485D8C" w14:paraId="39F6A2CF" w14:textId="77777777">
        <w:trPr>
          <w:tblCellSpacing w:w="15" w:type="dxa"/>
        </w:trPr>
        <w:tc>
          <w:tcPr>
            <w:tcW w:w="0" w:type="auto"/>
            <w:vAlign w:val="center"/>
            <w:hideMark/>
          </w:tcPr>
          <w:p w:rsidR="00485D8C" w:rsidRDefault="00485D8C" w14:paraId="1FBAF317" w14:textId="77777777">
            <w:r>
              <w:rPr>
                <w:b/>
                <w:bCs/>
              </w:rPr>
              <w:t>Type:</w:t>
            </w:r>
          </w:p>
        </w:tc>
        <w:tc>
          <w:tcPr>
            <w:tcW w:w="0" w:type="auto"/>
            <w:vAlign w:val="center"/>
            <w:hideMark/>
          </w:tcPr>
          <w:p w:rsidR="00485D8C" w:rsidP="0078170E" w:rsidRDefault="00485D8C" w14:paraId="620C7C1D" w14:textId="77777777">
            <w:pPr>
              <w:numPr>
                <w:ilvl w:val="0"/>
                <w:numId w:val="23"/>
              </w:numPr>
              <w:spacing w:before="100" w:beforeAutospacing="1" w:after="100" w:afterAutospacing="1" w:line="240" w:lineRule="auto"/>
              <w:ind w:left="504"/>
            </w:pPr>
            <w:r>
              <w:t>Data Grid</w:t>
            </w:r>
          </w:p>
          <w:p w:rsidR="00485D8C" w:rsidP="0078170E" w:rsidRDefault="00485D8C" w14:paraId="14025EAC" w14:textId="77777777">
            <w:pPr>
              <w:numPr>
                <w:ilvl w:val="0"/>
                <w:numId w:val="24"/>
              </w:numPr>
              <w:spacing w:before="100" w:beforeAutospacing="1" w:after="100" w:afterAutospacing="1" w:line="240" w:lineRule="auto"/>
              <w:ind w:left="504"/>
            </w:pPr>
            <w:r>
              <w:t>JSON</w:t>
            </w:r>
          </w:p>
        </w:tc>
      </w:tr>
      <w:tr w:rsidR="00485D8C" w:rsidTr="00485D8C" w14:paraId="020C731D" w14:textId="77777777">
        <w:trPr>
          <w:tblCellSpacing w:w="15" w:type="dxa"/>
        </w:trPr>
        <w:tc>
          <w:tcPr>
            <w:tcW w:w="0" w:type="auto"/>
            <w:vAlign w:val="center"/>
            <w:hideMark/>
          </w:tcPr>
          <w:p w:rsidR="00485D8C" w:rsidRDefault="004C18E6" w14:paraId="45D0AD20" w14:textId="7BE0A105">
            <w:pPr>
              <w:spacing w:after="0"/>
              <w:ind w:left="0"/>
            </w:pPr>
            <w:r>
              <w:rPr>
                <w:b/>
                <w:bCs/>
              </w:rPr>
              <w:t xml:space="preserve">      </w:t>
            </w:r>
            <w:r w:rsidR="00485D8C">
              <w:rPr>
                <w:b/>
                <w:bCs/>
              </w:rPr>
              <w:t>Read/Write:</w:t>
            </w:r>
          </w:p>
        </w:tc>
        <w:tc>
          <w:tcPr>
            <w:tcW w:w="0" w:type="auto"/>
            <w:vAlign w:val="center"/>
            <w:hideMark/>
          </w:tcPr>
          <w:p w:rsidR="00485D8C" w:rsidRDefault="00485D8C" w14:paraId="718E7ADD" w14:textId="77777777">
            <w:r>
              <w:t>Read + Write</w:t>
            </w:r>
          </w:p>
        </w:tc>
      </w:tr>
      <w:tr w:rsidR="00485D8C" w:rsidTr="00485D8C" w14:paraId="39A2CF73" w14:textId="77777777">
        <w:trPr>
          <w:tblCellSpacing w:w="15" w:type="dxa"/>
        </w:trPr>
        <w:tc>
          <w:tcPr>
            <w:tcW w:w="0" w:type="auto"/>
            <w:vAlign w:val="center"/>
            <w:hideMark/>
          </w:tcPr>
          <w:p w:rsidR="00485D8C" w:rsidRDefault="00485D8C" w14:paraId="32A8D8B5" w14:textId="77777777">
            <w:r>
              <w:rPr>
                <w:b/>
                <w:bCs/>
              </w:rPr>
              <w:t>Remarks:</w:t>
            </w:r>
          </w:p>
        </w:tc>
        <w:tc>
          <w:tcPr>
            <w:tcW w:w="0" w:type="auto"/>
            <w:vAlign w:val="center"/>
            <w:hideMark/>
          </w:tcPr>
          <w:p w:rsidR="00485D8C" w:rsidP="0078170E" w:rsidRDefault="00485D8C" w14:paraId="128E61F0" w14:textId="77777777">
            <w:pPr>
              <w:numPr>
                <w:ilvl w:val="0"/>
                <w:numId w:val="25"/>
              </w:numPr>
              <w:spacing w:before="100" w:beforeAutospacing="1" w:after="100" w:afterAutospacing="1" w:line="240" w:lineRule="auto"/>
              <w:ind w:left="504"/>
            </w:pPr>
            <w:r>
              <w:t>Every item in the grid contains the following keys:</w:t>
            </w:r>
          </w:p>
          <w:p w:rsidR="00485D8C" w:rsidP="0078170E" w:rsidRDefault="00485D8C" w14:paraId="7B4FF7EB" w14:textId="77777777">
            <w:pPr>
              <w:numPr>
                <w:ilvl w:val="1"/>
                <w:numId w:val="26"/>
              </w:numPr>
              <w:spacing w:before="100" w:beforeAutospacing="1" w:after="100" w:afterAutospacing="1" w:line="240" w:lineRule="auto"/>
              <w:ind w:left="1008"/>
            </w:pPr>
            <w:r>
              <w:rPr>
                <w:rStyle w:val="HTMLCode"/>
                <w:rFonts w:eastAsiaTheme="majorEastAsia"/>
                <w:shd w:val="clear" w:color="auto" w:fill="DDDDDD"/>
              </w:rPr>
              <w:t>amount</w:t>
            </w:r>
            <w:r>
              <w:t>: The cost of the shipping method.</w:t>
            </w:r>
          </w:p>
          <w:p w:rsidR="00485D8C" w:rsidP="0078170E" w:rsidRDefault="00485D8C" w14:paraId="45E6FA5E" w14:textId="77777777">
            <w:pPr>
              <w:numPr>
                <w:ilvl w:val="1"/>
                <w:numId w:val="27"/>
              </w:numPr>
              <w:spacing w:before="100" w:beforeAutospacing="1" w:after="100" w:afterAutospacing="1" w:line="240" w:lineRule="auto"/>
              <w:ind w:left="1008"/>
            </w:pPr>
            <w:r>
              <w:rPr>
                <w:rStyle w:val="HTMLCode"/>
                <w:rFonts w:eastAsiaTheme="majorEastAsia"/>
                <w:shd w:val="clear" w:color="auto" w:fill="DDDDDD"/>
              </w:rPr>
              <w:t>detail</w:t>
            </w:r>
            <w:r>
              <w:t>: The description of the shipping method.</w:t>
            </w:r>
          </w:p>
          <w:p w:rsidR="00485D8C" w:rsidP="0078170E" w:rsidRDefault="00485D8C" w14:paraId="491FB5B3" w14:textId="77777777">
            <w:pPr>
              <w:numPr>
                <w:ilvl w:val="1"/>
                <w:numId w:val="28"/>
              </w:numPr>
              <w:spacing w:before="100" w:beforeAutospacing="1" w:after="100" w:afterAutospacing="1" w:line="240" w:lineRule="auto"/>
              <w:ind w:left="1008"/>
            </w:pPr>
            <w:r>
              <w:rPr>
                <w:rStyle w:val="HTMLCode"/>
                <w:rFonts w:eastAsiaTheme="majorEastAsia"/>
                <w:shd w:val="clear" w:color="auto" w:fill="DDDDDD"/>
              </w:rPr>
              <w:t>name</w:t>
            </w:r>
            <w:r>
              <w:t> The summary of the shipping method.</w:t>
            </w:r>
          </w:p>
          <w:p w:rsidR="00485D8C" w:rsidP="0078170E" w:rsidRDefault="00485D8C" w14:paraId="608A6DCA" w14:textId="77777777">
            <w:pPr>
              <w:numPr>
                <w:ilvl w:val="1"/>
                <w:numId w:val="29"/>
              </w:numPr>
              <w:spacing w:before="100" w:beforeAutospacing="1" w:after="100" w:afterAutospacing="1" w:line="240" w:lineRule="auto"/>
              <w:ind w:left="1008"/>
            </w:pPr>
            <w:r>
              <w:rPr>
                <w:rStyle w:val="HTMLCode"/>
                <w:rFonts w:eastAsiaTheme="majorEastAsia"/>
                <w:shd w:val="clear" w:color="auto" w:fill="DDDDDD"/>
              </w:rPr>
              <w:t>identifier</w:t>
            </w:r>
            <w:r>
              <w:t>: The unique identifier of the shipping method</w:t>
            </w:r>
          </w:p>
        </w:tc>
      </w:tr>
      <w:tr w:rsidR="00485D8C" w:rsidTr="00485D8C" w14:paraId="28872BAA" w14:textId="77777777">
        <w:trPr>
          <w:tblCellSpacing w:w="15" w:type="dxa"/>
        </w:trPr>
        <w:tc>
          <w:tcPr>
            <w:tcW w:w="0" w:type="auto"/>
            <w:vAlign w:val="center"/>
            <w:hideMark/>
          </w:tcPr>
          <w:p w:rsidR="00485D8C" w:rsidRDefault="00485D8C" w14:paraId="35FD4C4A" w14:textId="77777777">
            <w:pPr>
              <w:spacing w:after="0"/>
              <w:ind w:left="0"/>
            </w:pPr>
            <w:r>
              <w:rPr>
                <w:b/>
                <w:bCs/>
              </w:rPr>
              <w:t>Example:</w:t>
            </w:r>
          </w:p>
        </w:tc>
        <w:tc>
          <w:tcPr>
            <w:tcW w:w="0" w:type="auto"/>
            <w:vAlign w:val="center"/>
            <w:hideMark/>
          </w:tcPr>
          <w:p w:rsidR="00485D8C" w:rsidRDefault="00485D8C" w14:paraId="516480BC"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proofErr w:type="spellStart"/>
            <w:r>
              <w:t>this.view.componentID.shippingMethods</w:t>
            </w:r>
            <w:proofErr w:type="spellEnd"/>
            <w:r>
              <w:t xml:space="preserve"> =</w:t>
            </w:r>
          </w:p>
          <w:p w:rsidR="00485D8C" w:rsidRDefault="00485D8C" w14:paraId="17AB7B93"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w:t>
            </w:r>
          </w:p>
          <w:p w:rsidR="00485D8C" w:rsidRDefault="00485D8C" w14:paraId="28B070A0"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"data":</w:t>
            </w:r>
          </w:p>
          <w:p w:rsidR="00485D8C" w:rsidRDefault="00485D8C" w14:paraId="13DD62C6"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w:t>
            </w:r>
          </w:p>
          <w:p w:rsidR="00485D8C" w:rsidRDefault="00485D8C" w14:paraId="2F2305B2"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w:t>
            </w:r>
          </w:p>
          <w:p w:rsidR="00485D8C" w:rsidRDefault="00485D8C" w14:paraId="6D9E473E"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ab/>
            </w:r>
            <w:r>
              <w:t>"amount": "10.00",</w:t>
            </w:r>
          </w:p>
          <w:p w:rsidR="00485D8C" w:rsidRDefault="00485D8C" w14:paraId="6C1FFD99"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ab/>
            </w:r>
            <w:r>
              <w:t xml:space="preserve">"detail": "Guarantees that the order will </w:t>
            </w:r>
            <w:proofErr w:type="spellStart"/>
            <w:r>
              <w:t>by</w:t>
            </w:r>
            <w:proofErr w:type="spellEnd"/>
            <w:r>
              <w:t xml:space="preserve"> delivered by the next Day",</w:t>
            </w:r>
          </w:p>
          <w:p w:rsidR="00485D8C" w:rsidRDefault="00485D8C" w14:paraId="2250BBF6"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ab/>
            </w:r>
            <w:r>
              <w:t>"identifier": "</w:t>
            </w:r>
            <w:proofErr w:type="spellStart"/>
            <w:r>
              <w:t>oneDayDelivery</w:t>
            </w:r>
            <w:proofErr w:type="spellEnd"/>
            <w:r>
              <w:t>",</w:t>
            </w:r>
          </w:p>
          <w:p w:rsidR="00485D8C" w:rsidRDefault="00485D8C" w14:paraId="0E479D11"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ab/>
            </w:r>
            <w:r>
              <w:t>"name": "One Day Delivery"</w:t>
            </w:r>
          </w:p>
          <w:p w:rsidR="00485D8C" w:rsidRDefault="00485D8C" w14:paraId="6C6160B3"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w:t>
            </w:r>
          </w:p>
          <w:p w:rsidR="00485D8C" w:rsidRDefault="00485D8C" w14:paraId="6EC7B6D3"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w:t>
            </w:r>
          </w:p>
          <w:p w:rsidR="00485D8C" w:rsidRDefault="00485D8C" w14:paraId="7EBDA9F8"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ab/>
            </w:r>
            <w:r>
              <w:t>"amount": "5.00",</w:t>
            </w:r>
          </w:p>
          <w:p w:rsidR="00485D8C" w:rsidRDefault="00485D8C" w14:paraId="4D2E8FE5"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ab/>
            </w:r>
            <w:r>
              <w:t xml:space="preserve">"detail": "Guarantees that the order will </w:t>
            </w:r>
            <w:proofErr w:type="spellStart"/>
            <w:r>
              <w:t>by</w:t>
            </w:r>
            <w:proofErr w:type="spellEnd"/>
            <w:r>
              <w:t xml:space="preserve"> delivered in the next two days",</w:t>
            </w:r>
          </w:p>
          <w:p w:rsidR="00485D8C" w:rsidRDefault="00485D8C" w14:paraId="0E532753"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ab/>
            </w:r>
            <w:r>
              <w:t>"identifier": "</w:t>
            </w:r>
            <w:proofErr w:type="spellStart"/>
            <w:r>
              <w:t>twoDayDelivery</w:t>
            </w:r>
            <w:proofErr w:type="spellEnd"/>
            <w:r>
              <w:t>",</w:t>
            </w:r>
          </w:p>
          <w:p w:rsidR="00485D8C" w:rsidRDefault="00485D8C" w14:paraId="27185A8B"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ab/>
            </w:r>
            <w:r>
              <w:t>"name": "Two day Delivery"</w:t>
            </w:r>
          </w:p>
          <w:p w:rsidR="00485D8C" w:rsidRDefault="00485D8C" w14:paraId="6C565398"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w:t>
            </w:r>
          </w:p>
          <w:p w:rsidR="00485D8C" w:rsidRDefault="00485D8C" w14:paraId="46D1EAE6"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w:t>
            </w:r>
          </w:p>
          <w:p w:rsidR="00485D8C" w:rsidRDefault="00485D8C" w14:paraId="7E2D5CFB"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ab/>
            </w:r>
            <w:r>
              <w:t>"amount": "0.00",</w:t>
            </w:r>
          </w:p>
          <w:p w:rsidR="00485D8C" w:rsidRDefault="00485D8C" w14:paraId="2D550AD0"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lastRenderedPageBreak/>
              <w:tab/>
            </w:r>
            <w:r>
              <w:t>"detail": "This shipping Method usually take 1 week for Delivery",</w:t>
            </w:r>
          </w:p>
          <w:p w:rsidR="00485D8C" w:rsidRDefault="00485D8C" w14:paraId="328C8A55"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ab/>
            </w:r>
            <w:r>
              <w:t>"identifier": "</w:t>
            </w:r>
            <w:proofErr w:type="spellStart"/>
            <w:r>
              <w:t>normalDelivery</w:t>
            </w:r>
            <w:proofErr w:type="spellEnd"/>
            <w:r>
              <w:t>",</w:t>
            </w:r>
          </w:p>
          <w:p w:rsidR="00485D8C" w:rsidRDefault="00485D8C" w14:paraId="54A39E44"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ab/>
            </w:r>
            <w:r>
              <w:t>"name": "Normal Delivery"</w:t>
            </w:r>
          </w:p>
          <w:p w:rsidR="00485D8C" w:rsidRDefault="00485D8C" w14:paraId="23FB8A2B"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w:t>
            </w:r>
          </w:p>
          <w:p w:rsidR="00485D8C" w:rsidRDefault="00485D8C" w14:paraId="03F069F1"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w:t>
            </w:r>
          </w:p>
          <w:p w:rsidR="00485D8C" w:rsidRDefault="00485D8C" w14:paraId="391CFF9E"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w:t>
            </w:r>
          </w:p>
        </w:tc>
      </w:tr>
    </w:tbl>
    <w:p w:rsidR="00485D8C" w:rsidP="00485D8C" w:rsidRDefault="00C605D1" w14:paraId="64A2D55F" w14:textId="695CE24A">
      <w:pPr>
        <w:rPr>
          <w:rFonts w:ascii="Poppins Light" w:hAnsi="Poppins Light" w:cs="Poppins Light"/>
          <w:color w:val="30353F"/>
          <w:sz w:val="20"/>
          <w:szCs w:val="20"/>
        </w:rPr>
      </w:pPr>
      <w:hyperlink w:history="1" r:id="rId28">
        <w:r w:rsidR="00485D8C">
          <w:rPr>
            <w:rFonts w:ascii="Poppins Light" w:hAnsi="Poppins Light" w:cs="Poppins Light"/>
            <w:noProof/>
            <w:color w:val="000000"/>
            <w:sz w:val="20"/>
            <w:szCs w:val="20"/>
            <w:lang w:val="en-IN" w:eastAsia="zh-CN"/>
          </w:rPr>
          <mc:AlternateContent>
            <mc:Choice Requires="wps">
              <w:drawing>
                <wp:inline distT="0" distB="0" distL="0" distR="0" wp14:anchorId="2D23527E" wp14:editId="6874F160">
                  <wp:extent cx="152400" cy="106680"/>
                  <wp:effectExtent l="0" t="0" r="0" b="0"/>
                  <wp:docPr id="15" name="Rectangle 15" descr="Open">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w14:anchorId="62F6B1BD">
                <v:rect id="Rectangle 15" style="width:12pt;height:8.4pt;visibility:visible;mso-wrap-style:square;mso-left-percent:-10001;mso-top-percent:-10001;mso-position-horizontal:absolute;mso-position-horizontal-relative:char;mso-position-vertical:absolute;mso-position-vertical-relative:line;mso-left-percent:-10001;mso-top-percent:-10001;v-text-anchor:top" href="javascript:void(0);" alt="Open" o:spid="_x0000_s1026" o:button="t" filled="f" stroked="f" w14:anchorId="4B0D4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">
                  <v:fill o:detectmouseclick="t"/>
                  <o:lock v:ext="edit" aspectratio="t"/>
                  <w10:anchorlock/>
                </v:rect>
              </w:pict>
            </mc:Fallback>
          </mc:AlternateContent>
        </w:r>
        <w:r w:rsidR="00485D8C">
          <w:rPr>
            <w:rStyle w:val="Hyperlink"/>
            <w:rFonts w:ascii="Poppins Light" w:hAnsi="Poppins Light" w:cs="Poppins Light"/>
            <w:color w:val="000000"/>
            <w:sz w:val="20"/>
            <w:szCs w:val="20"/>
          </w:rPr>
          <w:t>Supported Networks</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83"/>
        <w:gridCol w:w="6624"/>
      </w:tblGrid>
      <w:tr w:rsidR="00485D8C" w:rsidTr="00485D8C" w14:paraId="34BC5183" w14:textId="77777777">
        <w:trPr>
          <w:tblCellSpacing w:w="15" w:type="dxa"/>
        </w:trPr>
        <w:tc>
          <w:tcPr>
            <w:tcW w:w="0" w:type="auto"/>
            <w:vAlign w:val="center"/>
            <w:hideMark/>
          </w:tcPr>
          <w:p w:rsidR="00485D8C" w:rsidRDefault="00485D8C" w14:paraId="55E09BB1" w14:textId="77777777">
            <w:pPr>
              <w:spacing w:after="150"/>
              <w:rPr>
                <w:rFonts w:ascii="Times New Roman" w:hAnsi="Times New Roman" w:cs="Times New Roman"/>
                <w:color w:val="auto"/>
                <w:sz w:val="24"/>
                <w:szCs w:val="24"/>
              </w:rPr>
            </w:pPr>
            <w:r>
              <w:rPr>
                <w:b/>
                <w:bCs/>
              </w:rPr>
              <w:t>Description:</w:t>
            </w:r>
          </w:p>
        </w:tc>
        <w:tc>
          <w:tcPr>
            <w:tcW w:w="0" w:type="auto"/>
            <w:vAlign w:val="center"/>
            <w:hideMark/>
          </w:tcPr>
          <w:p w:rsidR="00485D8C" w:rsidRDefault="00485D8C" w14:paraId="24C1AAA5" w14:textId="77777777">
            <w:pPr>
              <w:pStyle w:val="NormalWeb"/>
              <w:spacing w:before="120"/>
            </w:pPr>
            <w:r>
              <w:t>Specifies the payment cards that you want to support for the transactions in your app.</w:t>
            </w:r>
          </w:p>
        </w:tc>
      </w:tr>
      <w:tr w:rsidR="00485D8C" w:rsidTr="00485D8C" w14:paraId="58B94CF3" w14:textId="77777777">
        <w:trPr>
          <w:tblCellSpacing w:w="15" w:type="dxa"/>
        </w:trPr>
        <w:tc>
          <w:tcPr>
            <w:tcW w:w="0" w:type="auto"/>
            <w:vAlign w:val="center"/>
            <w:hideMark/>
          </w:tcPr>
          <w:p w:rsidR="00485D8C" w:rsidRDefault="00485D8C" w14:paraId="378FD2B3" w14:textId="77777777">
            <w:r>
              <w:rPr>
                <w:b/>
                <w:bCs/>
              </w:rPr>
              <w:t>Syntax:</w:t>
            </w:r>
          </w:p>
        </w:tc>
        <w:tc>
          <w:tcPr>
            <w:tcW w:w="0" w:type="auto"/>
            <w:vAlign w:val="center"/>
            <w:hideMark/>
          </w:tcPr>
          <w:p w:rsidR="00485D8C" w:rsidRDefault="00485D8C" w14:paraId="2392FB24" w14:textId="77777777">
            <w:proofErr w:type="spellStart"/>
            <w:r>
              <w:rPr>
                <w:rStyle w:val="HTMLCode"/>
                <w:rFonts w:eastAsiaTheme="majorEastAsia"/>
                <w:shd w:val="clear" w:color="auto" w:fill="DDDDDD"/>
              </w:rPr>
              <w:t>supportedNetworks</w:t>
            </w:r>
            <w:proofErr w:type="spellEnd"/>
          </w:p>
        </w:tc>
      </w:tr>
      <w:tr w:rsidR="00485D8C" w:rsidTr="00485D8C" w14:paraId="015E6E33" w14:textId="77777777">
        <w:trPr>
          <w:tblCellSpacing w:w="15" w:type="dxa"/>
        </w:trPr>
        <w:tc>
          <w:tcPr>
            <w:tcW w:w="0" w:type="auto"/>
            <w:vAlign w:val="center"/>
            <w:hideMark/>
          </w:tcPr>
          <w:p w:rsidR="00485D8C" w:rsidRDefault="00485D8C" w14:paraId="57C9DAF2" w14:textId="77777777">
            <w:r>
              <w:rPr>
                <w:b/>
                <w:bCs/>
              </w:rPr>
              <w:t>Type:</w:t>
            </w:r>
          </w:p>
        </w:tc>
        <w:tc>
          <w:tcPr>
            <w:tcW w:w="0" w:type="auto"/>
            <w:vAlign w:val="center"/>
            <w:hideMark/>
          </w:tcPr>
          <w:p w:rsidR="00485D8C" w:rsidP="0078170E" w:rsidRDefault="00485D8C" w14:paraId="75E1597E" w14:textId="77777777">
            <w:pPr>
              <w:numPr>
                <w:ilvl w:val="0"/>
                <w:numId w:val="30"/>
              </w:numPr>
              <w:spacing w:before="100" w:beforeAutospacing="1" w:after="100" w:afterAutospacing="1" w:line="240" w:lineRule="auto"/>
              <w:ind w:left="504"/>
            </w:pPr>
            <w:r>
              <w:t>Data Grid</w:t>
            </w:r>
          </w:p>
          <w:p w:rsidR="00485D8C" w:rsidP="0078170E" w:rsidRDefault="00485D8C" w14:paraId="61331FF9" w14:textId="77777777">
            <w:pPr>
              <w:numPr>
                <w:ilvl w:val="0"/>
                <w:numId w:val="31"/>
              </w:numPr>
              <w:spacing w:before="100" w:beforeAutospacing="1" w:after="100" w:afterAutospacing="1" w:line="240" w:lineRule="auto"/>
              <w:ind w:left="504"/>
            </w:pPr>
            <w:r>
              <w:t>JSON</w:t>
            </w:r>
          </w:p>
        </w:tc>
      </w:tr>
      <w:tr w:rsidR="00485D8C" w:rsidTr="00485D8C" w14:paraId="6FA08C04" w14:textId="77777777">
        <w:trPr>
          <w:tblCellSpacing w:w="15" w:type="dxa"/>
        </w:trPr>
        <w:tc>
          <w:tcPr>
            <w:tcW w:w="0" w:type="auto"/>
            <w:vAlign w:val="center"/>
            <w:hideMark/>
          </w:tcPr>
          <w:p w:rsidR="00485D8C" w:rsidRDefault="00485D8C" w14:paraId="1EB64CBB" w14:textId="77777777">
            <w:pPr>
              <w:spacing w:after="0"/>
              <w:ind w:left="0"/>
            </w:pPr>
            <w:r>
              <w:rPr>
                <w:b/>
                <w:bCs/>
              </w:rPr>
              <w:t>Read/Write:</w:t>
            </w:r>
          </w:p>
        </w:tc>
        <w:tc>
          <w:tcPr>
            <w:tcW w:w="0" w:type="auto"/>
            <w:vAlign w:val="center"/>
            <w:hideMark/>
          </w:tcPr>
          <w:p w:rsidR="00485D8C" w:rsidRDefault="00485D8C" w14:paraId="52AA703C" w14:textId="77777777">
            <w:r>
              <w:t>Read + Write</w:t>
            </w:r>
          </w:p>
        </w:tc>
      </w:tr>
      <w:tr w:rsidR="00485D8C" w:rsidTr="00485D8C" w14:paraId="7D1CCBE0" w14:textId="77777777">
        <w:trPr>
          <w:tblCellSpacing w:w="15" w:type="dxa"/>
        </w:trPr>
        <w:tc>
          <w:tcPr>
            <w:tcW w:w="0" w:type="auto"/>
            <w:vAlign w:val="center"/>
            <w:hideMark/>
          </w:tcPr>
          <w:p w:rsidR="00485D8C" w:rsidRDefault="00485D8C" w14:paraId="7D287248" w14:textId="77777777">
            <w:r>
              <w:rPr>
                <w:b/>
                <w:bCs/>
              </w:rPr>
              <w:t>Values:</w:t>
            </w:r>
          </w:p>
        </w:tc>
        <w:tc>
          <w:tcPr>
            <w:tcW w:w="0" w:type="auto"/>
            <w:vAlign w:val="center"/>
            <w:hideMark/>
          </w:tcPr>
          <w:p w:rsidR="00485D8C" w:rsidP="0078170E" w:rsidRDefault="00485D8C" w14:paraId="13B525AD" w14:textId="77777777">
            <w:pPr>
              <w:numPr>
                <w:ilvl w:val="0"/>
                <w:numId w:val="32"/>
              </w:numPr>
              <w:spacing w:before="100" w:beforeAutospacing="1" w:after="100" w:afterAutospacing="1" w:line="240" w:lineRule="auto"/>
              <w:ind w:left="504"/>
            </w:pPr>
            <w:r>
              <w:t>American Express</w:t>
            </w:r>
          </w:p>
          <w:p w:rsidR="00485D8C" w:rsidP="0078170E" w:rsidRDefault="00485D8C" w14:paraId="27731885" w14:textId="77777777">
            <w:pPr>
              <w:numPr>
                <w:ilvl w:val="0"/>
                <w:numId w:val="33"/>
              </w:numPr>
              <w:spacing w:before="100" w:beforeAutospacing="1" w:after="100" w:afterAutospacing="1" w:line="240" w:lineRule="auto"/>
              <w:ind w:left="504"/>
            </w:pPr>
            <w:proofErr w:type="spellStart"/>
            <w:r>
              <w:t>Cartes</w:t>
            </w:r>
            <w:proofErr w:type="spellEnd"/>
            <w:r>
              <w:t xml:space="preserve"> </w:t>
            </w:r>
            <w:proofErr w:type="spellStart"/>
            <w:r>
              <w:t>Bancaires</w:t>
            </w:r>
            <w:proofErr w:type="spellEnd"/>
          </w:p>
          <w:p w:rsidR="00485D8C" w:rsidP="0078170E" w:rsidRDefault="00485D8C" w14:paraId="0580626A" w14:textId="77777777">
            <w:pPr>
              <w:numPr>
                <w:ilvl w:val="0"/>
                <w:numId w:val="34"/>
              </w:numPr>
              <w:spacing w:before="100" w:beforeAutospacing="1" w:after="100" w:afterAutospacing="1" w:line="240" w:lineRule="auto"/>
              <w:ind w:left="504"/>
            </w:pPr>
            <w:r>
              <w:t>China Union Pay</w:t>
            </w:r>
          </w:p>
          <w:p w:rsidR="00485D8C" w:rsidP="0078170E" w:rsidRDefault="00485D8C" w14:paraId="294C238C" w14:textId="77777777">
            <w:pPr>
              <w:numPr>
                <w:ilvl w:val="0"/>
                <w:numId w:val="35"/>
              </w:numPr>
              <w:spacing w:before="100" w:beforeAutospacing="1" w:after="100" w:afterAutospacing="1" w:line="240" w:lineRule="auto"/>
              <w:ind w:left="504"/>
            </w:pPr>
            <w:r>
              <w:t>Discover</w:t>
            </w:r>
          </w:p>
          <w:p w:rsidR="00485D8C" w:rsidP="0078170E" w:rsidRDefault="00485D8C" w14:paraId="68FC7DAF" w14:textId="77777777">
            <w:pPr>
              <w:numPr>
                <w:ilvl w:val="0"/>
                <w:numId w:val="36"/>
              </w:numPr>
              <w:spacing w:before="100" w:beforeAutospacing="1" w:after="100" w:afterAutospacing="1" w:line="240" w:lineRule="auto"/>
              <w:ind w:left="504"/>
            </w:pPr>
            <w:proofErr w:type="spellStart"/>
            <w:r>
              <w:t>iD</w:t>
            </w:r>
            <w:proofErr w:type="spellEnd"/>
          </w:p>
          <w:p w:rsidR="00485D8C" w:rsidP="0078170E" w:rsidRDefault="00485D8C" w14:paraId="396E9BE2" w14:textId="77777777">
            <w:pPr>
              <w:numPr>
                <w:ilvl w:val="0"/>
                <w:numId w:val="37"/>
              </w:numPr>
              <w:spacing w:before="100" w:beforeAutospacing="1" w:after="100" w:afterAutospacing="1" w:line="240" w:lineRule="auto"/>
              <w:ind w:left="504"/>
            </w:pPr>
            <w:proofErr w:type="spellStart"/>
            <w:r>
              <w:t>Interac</w:t>
            </w:r>
            <w:proofErr w:type="spellEnd"/>
          </w:p>
          <w:p w:rsidR="00485D8C" w:rsidP="0078170E" w:rsidRDefault="00485D8C" w14:paraId="635F09DC" w14:textId="77777777">
            <w:pPr>
              <w:numPr>
                <w:ilvl w:val="0"/>
                <w:numId w:val="38"/>
              </w:numPr>
              <w:spacing w:before="100" w:beforeAutospacing="1" w:after="100" w:afterAutospacing="1" w:line="240" w:lineRule="auto"/>
              <w:ind w:left="504"/>
            </w:pPr>
            <w:r>
              <w:t>JCB</w:t>
            </w:r>
          </w:p>
          <w:p w:rsidR="00485D8C" w:rsidP="0078170E" w:rsidRDefault="00485D8C" w14:paraId="500A382E" w14:textId="77777777">
            <w:pPr>
              <w:numPr>
                <w:ilvl w:val="0"/>
                <w:numId w:val="39"/>
              </w:numPr>
              <w:spacing w:before="100" w:beforeAutospacing="1" w:after="100" w:afterAutospacing="1" w:line="240" w:lineRule="auto"/>
              <w:ind w:left="504"/>
            </w:pPr>
            <w:r>
              <w:t>MasterCard</w:t>
            </w:r>
          </w:p>
          <w:p w:rsidR="00485D8C" w:rsidP="0078170E" w:rsidRDefault="00485D8C" w14:paraId="331A0ED5" w14:textId="77777777">
            <w:pPr>
              <w:numPr>
                <w:ilvl w:val="0"/>
                <w:numId w:val="40"/>
              </w:numPr>
              <w:spacing w:before="100" w:beforeAutospacing="1" w:after="100" w:afterAutospacing="1" w:line="240" w:lineRule="auto"/>
              <w:ind w:left="504"/>
            </w:pPr>
            <w:r>
              <w:t>Store credit and debit cards</w:t>
            </w:r>
          </w:p>
          <w:p w:rsidR="00485D8C" w:rsidP="0078170E" w:rsidRDefault="00485D8C" w14:paraId="09B7DE38" w14:textId="77777777">
            <w:pPr>
              <w:numPr>
                <w:ilvl w:val="0"/>
                <w:numId w:val="41"/>
              </w:numPr>
              <w:spacing w:before="100" w:beforeAutospacing="1" w:after="100" w:afterAutospacing="1" w:line="240" w:lineRule="auto"/>
              <w:ind w:left="504"/>
            </w:pPr>
            <w:proofErr w:type="spellStart"/>
            <w:r>
              <w:t>QUICPay</w:t>
            </w:r>
            <w:proofErr w:type="spellEnd"/>
          </w:p>
          <w:p w:rsidR="00485D8C" w:rsidP="0078170E" w:rsidRDefault="00485D8C" w14:paraId="6DD4BFD7" w14:textId="77777777">
            <w:pPr>
              <w:numPr>
                <w:ilvl w:val="0"/>
                <w:numId w:val="42"/>
              </w:numPr>
              <w:spacing w:before="100" w:beforeAutospacing="1" w:after="100" w:afterAutospacing="1" w:line="240" w:lineRule="auto"/>
              <w:ind w:left="504"/>
            </w:pPr>
            <w:proofErr w:type="spellStart"/>
            <w:r>
              <w:t>Suica</w:t>
            </w:r>
            <w:proofErr w:type="spellEnd"/>
          </w:p>
          <w:p w:rsidR="00485D8C" w:rsidP="0078170E" w:rsidRDefault="00485D8C" w14:paraId="15D08F79" w14:textId="77777777">
            <w:pPr>
              <w:numPr>
                <w:ilvl w:val="0"/>
                <w:numId w:val="43"/>
              </w:numPr>
              <w:spacing w:before="100" w:beforeAutospacing="1" w:after="100" w:afterAutospacing="1" w:line="240" w:lineRule="auto"/>
              <w:ind w:left="504"/>
            </w:pPr>
            <w:r>
              <w:t>Visa</w:t>
            </w:r>
          </w:p>
        </w:tc>
      </w:tr>
      <w:tr w:rsidR="00485D8C" w:rsidTr="00485D8C" w14:paraId="37BF4D4B" w14:textId="77777777">
        <w:trPr>
          <w:tblCellSpacing w:w="15" w:type="dxa"/>
        </w:trPr>
        <w:tc>
          <w:tcPr>
            <w:tcW w:w="0" w:type="auto"/>
            <w:vAlign w:val="center"/>
            <w:hideMark/>
          </w:tcPr>
          <w:p w:rsidR="00485D8C" w:rsidRDefault="00485D8C" w14:paraId="54C6560C" w14:textId="77777777">
            <w:pPr>
              <w:spacing w:after="0"/>
              <w:ind w:left="0"/>
            </w:pPr>
            <w:r>
              <w:rPr>
                <w:b/>
                <w:bCs/>
              </w:rPr>
              <w:t>Remarks:</w:t>
            </w:r>
          </w:p>
        </w:tc>
        <w:tc>
          <w:tcPr>
            <w:tcW w:w="0" w:type="auto"/>
            <w:vAlign w:val="center"/>
            <w:hideMark/>
          </w:tcPr>
          <w:p w:rsidR="00485D8C" w:rsidP="0078170E" w:rsidRDefault="00485D8C" w14:paraId="57DFE5FF" w14:textId="77777777">
            <w:pPr>
              <w:numPr>
                <w:ilvl w:val="0"/>
                <w:numId w:val="44"/>
              </w:numPr>
              <w:spacing w:before="100" w:beforeAutospacing="1" w:after="100" w:afterAutospacing="1" w:line="240" w:lineRule="auto"/>
              <w:ind w:left="504"/>
            </w:pPr>
            <w:r>
              <w:t>By default, the component enables all the supported networks.</w:t>
            </w:r>
          </w:p>
          <w:p w:rsidR="00485D8C" w:rsidP="0078170E" w:rsidRDefault="00485D8C" w14:paraId="43874718" w14:textId="77777777">
            <w:pPr>
              <w:numPr>
                <w:ilvl w:val="0"/>
                <w:numId w:val="45"/>
              </w:numPr>
              <w:spacing w:before="100" w:beforeAutospacing="1" w:after="100" w:afterAutospacing="1" w:line="240" w:lineRule="auto"/>
              <w:ind w:left="504"/>
            </w:pPr>
            <w:r>
              <w:rPr>
                <w:b/>
                <w:bCs/>
              </w:rPr>
              <w:t>Store credit and debit cards</w:t>
            </w:r>
            <w:r>
              <w:t> refers to the </w:t>
            </w:r>
            <w:proofErr w:type="spellStart"/>
            <w:r>
              <w:rPr>
                <w:b/>
                <w:bCs/>
              </w:rPr>
              <w:t>privateLabel</w:t>
            </w:r>
            <w:proofErr w:type="spellEnd"/>
            <w:r>
              <w:t> payment network.</w:t>
            </w:r>
            <w:r>
              <w:br/>
            </w:r>
            <w:r>
              <w:t>For more information, you can refer to </w:t>
            </w:r>
            <w:proofErr w:type="spellStart"/>
            <w:r>
              <w:fldChar w:fldCharType="begin"/>
            </w:r>
            <w:r>
              <w:instrText xml:space="preserve"> HYPERLINK "https://developer.apple.com/documentation/passkit/pkpaymentnetwork" \t "_blank" </w:instrText>
            </w:r>
            <w:r>
              <w:fldChar w:fldCharType="separate"/>
            </w:r>
            <w:r>
              <w:rPr>
                <w:rStyle w:val="Hyperlink"/>
                <w:color w:val="2D82DC"/>
              </w:rPr>
              <w:t>PKPaymentNetwork</w:t>
            </w:r>
            <w:proofErr w:type="spellEnd"/>
            <w:r>
              <w:fldChar w:fldCharType="end"/>
            </w:r>
            <w:r>
              <w:t> in the Apple Pay documentation.</w:t>
            </w:r>
          </w:p>
        </w:tc>
      </w:tr>
      <w:tr w:rsidR="00485D8C" w:rsidTr="00485D8C" w14:paraId="41FD88D5" w14:textId="77777777">
        <w:trPr>
          <w:tblCellSpacing w:w="15" w:type="dxa"/>
        </w:trPr>
        <w:tc>
          <w:tcPr>
            <w:tcW w:w="0" w:type="auto"/>
            <w:vAlign w:val="center"/>
            <w:hideMark/>
          </w:tcPr>
          <w:p w:rsidR="00485D8C" w:rsidRDefault="00485D8C" w14:paraId="41050D76" w14:textId="77777777">
            <w:pPr>
              <w:spacing w:after="0"/>
              <w:ind w:left="0"/>
            </w:pPr>
            <w:r>
              <w:rPr>
                <w:b/>
                <w:bCs/>
              </w:rPr>
              <w:t>Example:</w:t>
            </w:r>
          </w:p>
        </w:tc>
        <w:tc>
          <w:tcPr>
            <w:tcW w:w="0" w:type="auto"/>
            <w:vAlign w:val="center"/>
            <w:hideMark/>
          </w:tcPr>
          <w:p w:rsidR="00485D8C" w:rsidRDefault="00485D8C" w14:paraId="79E25230"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proofErr w:type="spellStart"/>
            <w:r>
              <w:t>this.view.componentID.supportedNetworks</w:t>
            </w:r>
            <w:proofErr w:type="spellEnd"/>
            <w:r>
              <w:t xml:space="preserve"> =</w:t>
            </w:r>
          </w:p>
          <w:p w:rsidR="00485D8C" w:rsidRDefault="00485D8C" w14:paraId="7A77F1F9"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w:t>
            </w:r>
          </w:p>
          <w:p w:rsidR="00485D8C" w:rsidRDefault="00485D8C" w14:paraId="668AC515"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lastRenderedPageBreak/>
              <w:t>"data":</w:t>
            </w:r>
          </w:p>
          <w:p w:rsidR="00485D8C" w:rsidRDefault="00485D8C" w14:paraId="74B7988F"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w:t>
            </w:r>
          </w:p>
          <w:p w:rsidR="00485D8C" w:rsidRDefault="00485D8C" w14:paraId="42648F4C"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ab/>
            </w:r>
            <w:r>
              <w:t>{"</w:t>
            </w:r>
            <w:proofErr w:type="spellStart"/>
            <w:r>
              <w:t>paymentNetwork</w:t>
            </w:r>
            <w:proofErr w:type="spellEnd"/>
            <w:r>
              <w:t>": "American Express"},</w:t>
            </w:r>
          </w:p>
          <w:p w:rsidR="00485D8C" w:rsidRDefault="00485D8C" w14:paraId="26DA3F70"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ab/>
            </w:r>
            <w:r>
              <w:t>{"</w:t>
            </w:r>
            <w:proofErr w:type="spellStart"/>
            <w:r>
              <w:t>paymentNetwork</w:t>
            </w:r>
            <w:proofErr w:type="spellEnd"/>
            <w:r>
              <w:t>": "MasterCard"},</w:t>
            </w:r>
          </w:p>
          <w:p w:rsidR="00485D8C" w:rsidRDefault="00485D8C" w14:paraId="1DC06396"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ab/>
            </w:r>
            <w:r>
              <w:t>{"</w:t>
            </w:r>
            <w:proofErr w:type="spellStart"/>
            <w:r>
              <w:t>paymentNetwork</w:t>
            </w:r>
            <w:proofErr w:type="spellEnd"/>
            <w:r>
              <w:t>": "Visa"}</w:t>
            </w:r>
          </w:p>
          <w:p w:rsidR="00485D8C" w:rsidRDefault="00485D8C" w14:paraId="78B9384C"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w:t>
            </w:r>
          </w:p>
          <w:p w:rsidR="00485D8C" w:rsidRDefault="00485D8C" w14:paraId="74B1AE66"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w:t>
            </w:r>
          </w:p>
          <w:p w:rsidR="00485D8C" w:rsidRDefault="00485D8C" w14:paraId="5F7C6362" w14:textId="77777777"/>
        </w:tc>
      </w:tr>
    </w:tbl>
    <w:p w:rsidR="00485D8C" w:rsidP="00485D8C" w:rsidRDefault="00C605D1" w14:paraId="3677323D" w14:textId="2442B2F7">
      <w:pPr>
        <w:rPr>
          <w:rFonts w:ascii="Poppins Light" w:hAnsi="Poppins Light" w:cs="Poppins Light"/>
          <w:color w:val="30353F"/>
          <w:sz w:val="20"/>
          <w:szCs w:val="20"/>
        </w:rPr>
      </w:pPr>
      <w:hyperlink w:history="1" r:id="rId29">
        <w:r w:rsidR="00485D8C">
          <w:rPr>
            <w:rFonts w:ascii="Poppins Light" w:hAnsi="Poppins Light" w:cs="Poppins Light"/>
            <w:noProof/>
            <w:color w:val="000000"/>
            <w:sz w:val="20"/>
            <w:szCs w:val="20"/>
            <w:lang w:val="en-IN" w:eastAsia="zh-CN"/>
          </w:rPr>
          <mc:AlternateContent>
            <mc:Choice Requires="wps">
              <w:drawing>
                <wp:inline distT="0" distB="0" distL="0" distR="0" wp14:anchorId="3F207E45" wp14:editId="132F9A64">
                  <wp:extent cx="152400" cy="106680"/>
                  <wp:effectExtent l="0" t="0" r="0" b="0"/>
                  <wp:docPr id="14" name="Rectangle 14" descr="Open">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w14:anchorId="1A577F1F">
                <v:rect id="Rectangle 14" style="width:12pt;height:8.4pt;visibility:visible;mso-wrap-style:square;mso-left-percent:-10001;mso-top-percent:-10001;mso-position-horizontal:absolute;mso-position-horizontal-relative:char;mso-position-vertical:absolute;mso-position-vertical-relative:line;mso-left-percent:-10001;mso-top-percent:-10001;v-text-anchor:top" href="javascript:void(0);" alt="Open" o:spid="_x0000_s1026" o:button="t" filled="f" stroked="f" w14:anchorId="7E9BC4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">
                  <v:fill o:detectmouseclick="t"/>
                  <o:lock v:ext="edit" aspectratio="t"/>
                  <w10:anchorlock/>
                </v:rect>
              </w:pict>
            </mc:Fallback>
          </mc:AlternateContent>
        </w:r>
        <w:r w:rsidR="00485D8C">
          <w:rPr>
            <w:rStyle w:val="Hyperlink"/>
            <w:rFonts w:ascii="Poppins Light" w:hAnsi="Poppins Light" w:cs="Poppins Light"/>
            <w:color w:val="000000"/>
            <w:sz w:val="20"/>
            <w:szCs w:val="20"/>
          </w:rPr>
          <w:t>Billing Address Required</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62"/>
        <w:gridCol w:w="6545"/>
      </w:tblGrid>
      <w:tr w:rsidR="00485D8C" w:rsidTr="00485D8C" w14:paraId="43F5DB48" w14:textId="77777777">
        <w:trPr>
          <w:tblCellSpacing w:w="15" w:type="dxa"/>
        </w:trPr>
        <w:tc>
          <w:tcPr>
            <w:tcW w:w="0" w:type="auto"/>
            <w:vAlign w:val="center"/>
            <w:hideMark/>
          </w:tcPr>
          <w:p w:rsidR="00485D8C" w:rsidRDefault="00485D8C" w14:paraId="15CF265B" w14:textId="77777777">
            <w:pPr>
              <w:spacing w:after="150"/>
              <w:rPr>
                <w:rFonts w:ascii="Times New Roman" w:hAnsi="Times New Roman" w:cs="Times New Roman"/>
                <w:color w:val="auto"/>
                <w:sz w:val="24"/>
                <w:szCs w:val="24"/>
              </w:rPr>
            </w:pPr>
            <w:r>
              <w:rPr>
                <w:b/>
                <w:bCs/>
              </w:rPr>
              <w:t>Description:</w:t>
            </w:r>
          </w:p>
        </w:tc>
        <w:tc>
          <w:tcPr>
            <w:tcW w:w="0" w:type="auto"/>
            <w:vAlign w:val="center"/>
            <w:hideMark/>
          </w:tcPr>
          <w:p w:rsidR="00485D8C" w:rsidRDefault="00485D8C" w14:paraId="46FF1C84" w14:textId="77777777">
            <w:pPr>
              <w:pStyle w:val="NormalWeb"/>
              <w:spacing w:before="120"/>
            </w:pPr>
            <w:r>
              <w:t>Specifies whether the user needs to add a billing address to complete payment.</w:t>
            </w:r>
          </w:p>
        </w:tc>
      </w:tr>
      <w:tr w:rsidR="00485D8C" w:rsidTr="00485D8C" w14:paraId="26BA3D11" w14:textId="77777777">
        <w:trPr>
          <w:tblCellSpacing w:w="15" w:type="dxa"/>
        </w:trPr>
        <w:tc>
          <w:tcPr>
            <w:tcW w:w="0" w:type="auto"/>
            <w:vAlign w:val="center"/>
            <w:hideMark/>
          </w:tcPr>
          <w:p w:rsidR="00485D8C" w:rsidRDefault="00485D8C" w14:paraId="49EA1F24" w14:textId="77777777">
            <w:r>
              <w:rPr>
                <w:b/>
                <w:bCs/>
              </w:rPr>
              <w:t>Syntax:</w:t>
            </w:r>
          </w:p>
        </w:tc>
        <w:tc>
          <w:tcPr>
            <w:tcW w:w="0" w:type="auto"/>
            <w:vAlign w:val="center"/>
            <w:hideMark/>
          </w:tcPr>
          <w:p w:rsidR="00485D8C" w:rsidRDefault="00485D8C" w14:paraId="35B97495" w14:textId="77777777">
            <w:proofErr w:type="spellStart"/>
            <w:r>
              <w:rPr>
                <w:rStyle w:val="HTMLCode"/>
                <w:rFonts w:eastAsiaTheme="majorEastAsia"/>
                <w:shd w:val="clear" w:color="auto" w:fill="DDDDDD"/>
              </w:rPr>
              <w:t>isbillingAddressRequired</w:t>
            </w:r>
            <w:proofErr w:type="spellEnd"/>
          </w:p>
        </w:tc>
      </w:tr>
      <w:tr w:rsidR="00485D8C" w:rsidTr="00485D8C" w14:paraId="3F172CDF" w14:textId="77777777">
        <w:trPr>
          <w:tblCellSpacing w:w="15" w:type="dxa"/>
        </w:trPr>
        <w:tc>
          <w:tcPr>
            <w:tcW w:w="0" w:type="auto"/>
            <w:vAlign w:val="center"/>
            <w:hideMark/>
          </w:tcPr>
          <w:p w:rsidR="00485D8C" w:rsidRDefault="00485D8C" w14:paraId="51C56CD9" w14:textId="77777777">
            <w:r>
              <w:rPr>
                <w:b/>
                <w:bCs/>
              </w:rPr>
              <w:t>Type:</w:t>
            </w:r>
          </w:p>
        </w:tc>
        <w:tc>
          <w:tcPr>
            <w:tcW w:w="0" w:type="auto"/>
            <w:vAlign w:val="center"/>
            <w:hideMark/>
          </w:tcPr>
          <w:p w:rsidR="00485D8C" w:rsidRDefault="00485D8C" w14:paraId="1DED991A" w14:textId="77777777">
            <w:r>
              <w:t>Boolean</w:t>
            </w:r>
          </w:p>
        </w:tc>
      </w:tr>
      <w:tr w:rsidR="00485D8C" w:rsidTr="00485D8C" w14:paraId="68D91E72" w14:textId="77777777">
        <w:trPr>
          <w:tblCellSpacing w:w="15" w:type="dxa"/>
        </w:trPr>
        <w:tc>
          <w:tcPr>
            <w:tcW w:w="0" w:type="auto"/>
            <w:vAlign w:val="center"/>
            <w:hideMark/>
          </w:tcPr>
          <w:p w:rsidR="00485D8C" w:rsidRDefault="00485D8C" w14:paraId="77214A37" w14:textId="77777777">
            <w:r>
              <w:rPr>
                <w:b/>
                <w:bCs/>
              </w:rPr>
              <w:t>Read/Write:</w:t>
            </w:r>
          </w:p>
        </w:tc>
        <w:tc>
          <w:tcPr>
            <w:tcW w:w="0" w:type="auto"/>
            <w:vAlign w:val="center"/>
            <w:hideMark/>
          </w:tcPr>
          <w:p w:rsidR="00485D8C" w:rsidRDefault="00485D8C" w14:paraId="53290CB3" w14:textId="77777777">
            <w:r>
              <w:t>Read + Write</w:t>
            </w:r>
          </w:p>
        </w:tc>
      </w:tr>
      <w:tr w:rsidR="00485D8C" w:rsidTr="00485D8C" w14:paraId="5E2C1268" w14:textId="77777777">
        <w:trPr>
          <w:tblCellSpacing w:w="15" w:type="dxa"/>
        </w:trPr>
        <w:tc>
          <w:tcPr>
            <w:tcW w:w="0" w:type="auto"/>
            <w:vAlign w:val="center"/>
            <w:hideMark/>
          </w:tcPr>
          <w:p w:rsidR="00485D8C" w:rsidRDefault="00485D8C" w14:paraId="6C71D912" w14:textId="77777777">
            <w:r>
              <w:rPr>
                <w:b/>
                <w:bCs/>
              </w:rPr>
              <w:t>Default Value:</w:t>
            </w:r>
          </w:p>
        </w:tc>
        <w:tc>
          <w:tcPr>
            <w:tcW w:w="0" w:type="auto"/>
            <w:vAlign w:val="center"/>
            <w:hideMark/>
          </w:tcPr>
          <w:p w:rsidR="00485D8C" w:rsidRDefault="000F4396" w14:paraId="66A189B0" w14:textId="40B1DCC9">
            <w:r>
              <w:t>F</w:t>
            </w:r>
            <w:r w:rsidR="00485D8C">
              <w:t>alse</w:t>
            </w:r>
          </w:p>
        </w:tc>
      </w:tr>
      <w:tr w:rsidR="00485D8C" w:rsidTr="00485D8C" w14:paraId="3E33C29D" w14:textId="77777777">
        <w:trPr>
          <w:tblCellSpacing w:w="15" w:type="dxa"/>
        </w:trPr>
        <w:tc>
          <w:tcPr>
            <w:tcW w:w="0" w:type="auto"/>
            <w:vAlign w:val="center"/>
            <w:hideMark/>
          </w:tcPr>
          <w:p w:rsidR="00485D8C" w:rsidRDefault="00485D8C" w14:paraId="5BCB0814" w14:textId="77777777">
            <w:r>
              <w:rPr>
                <w:b/>
                <w:bCs/>
              </w:rPr>
              <w:t>Example:</w:t>
            </w:r>
          </w:p>
        </w:tc>
        <w:tc>
          <w:tcPr>
            <w:tcW w:w="0" w:type="auto"/>
            <w:vAlign w:val="center"/>
            <w:hideMark/>
          </w:tcPr>
          <w:p w:rsidR="00485D8C" w:rsidRDefault="00485D8C" w14:paraId="1701E17A" w14:textId="77777777">
            <w:pPr>
              <w:pStyle w:val="HTMLPreformatted"/>
              <w:pBdr>
                <w:top w:val="single" w:color="DDDDDD" w:sz="6" w:space="2"/>
                <w:left w:val="single" w:color="DDDDDD" w:sz="6" w:space="2"/>
                <w:bottom w:val="single" w:color="DDDDDD" w:sz="6" w:space="2"/>
                <w:right w:val="single" w:color="DDDDDD" w:sz="6" w:space="2"/>
              </w:pBdr>
              <w:shd w:val="clear" w:color="auto" w:fill="F1F1F1"/>
            </w:pPr>
            <w:proofErr w:type="spellStart"/>
            <w:r>
              <w:rPr>
                <w:rStyle w:val="kwd"/>
                <w:rFonts w:eastAsiaTheme="majorEastAsia"/>
                <w:color w:val="000088"/>
              </w:rPr>
              <w:t>this</w:t>
            </w:r>
            <w:r>
              <w:rPr>
                <w:rStyle w:val="pun"/>
                <w:color w:val="666600"/>
              </w:rPr>
              <w:t>.</w:t>
            </w:r>
            <w:r>
              <w:rPr>
                <w:rStyle w:val="pln"/>
                <w:color w:val="000000"/>
              </w:rPr>
              <w:t>view</w:t>
            </w:r>
            <w:r>
              <w:rPr>
                <w:rStyle w:val="pun"/>
                <w:color w:val="666600"/>
              </w:rPr>
              <w:t>.</w:t>
            </w:r>
            <w:r>
              <w:rPr>
                <w:rStyle w:val="pln"/>
                <w:color w:val="000000"/>
              </w:rPr>
              <w:t>componentID</w:t>
            </w:r>
            <w:r>
              <w:rPr>
                <w:rStyle w:val="pun"/>
                <w:color w:val="666600"/>
              </w:rPr>
              <w:t>.</w:t>
            </w:r>
            <w:r>
              <w:rPr>
                <w:rStyle w:val="pln"/>
                <w:color w:val="000000"/>
              </w:rPr>
              <w:t>isbillingAddressRequired</w:t>
            </w:r>
            <w:proofErr w:type="spellEnd"/>
            <w:r>
              <w:rPr>
                <w:rStyle w:val="pln"/>
                <w:color w:val="000000"/>
              </w:rPr>
              <w:t xml:space="preserve"> </w:t>
            </w:r>
            <w:r>
              <w:rPr>
                <w:rStyle w:val="pun"/>
                <w:color w:val="666600"/>
              </w:rPr>
              <w:t>=</w:t>
            </w:r>
            <w:r>
              <w:rPr>
                <w:rStyle w:val="pln"/>
                <w:color w:val="000000"/>
              </w:rPr>
              <w:t xml:space="preserve"> </w:t>
            </w:r>
            <w:r>
              <w:rPr>
                <w:rStyle w:val="kwd"/>
                <w:rFonts w:eastAsiaTheme="majorEastAsia"/>
                <w:color w:val="000088"/>
              </w:rPr>
              <w:t>true</w:t>
            </w:r>
            <w:r>
              <w:rPr>
                <w:rStyle w:val="pun"/>
                <w:color w:val="666600"/>
              </w:rPr>
              <w:t>;</w:t>
            </w:r>
          </w:p>
        </w:tc>
      </w:tr>
    </w:tbl>
    <w:p w:rsidR="00485D8C" w:rsidP="00485D8C" w:rsidRDefault="00485D8C" w14:paraId="62BDCAD6" w14:textId="69CDDB56">
      <w:pPr>
        <w:rPr>
          <w:rFonts w:ascii="Poppins Light" w:hAnsi="Poppins Light" w:cs="Poppins Light"/>
          <w:color w:val="30353F"/>
          <w:sz w:val="20"/>
          <w:szCs w:val="20"/>
        </w:rPr>
      </w:pPr>
      <w:r>
        <w:rPr>
          <w:rFonts w:ascii="Poppins Light" w:hAnsi="Poppins Light" w:cs="Poppins Light"/>
          <w:noProof/>
          <w:color w:val="000000"/>
          <w:sz w:val="20"/>
          <w:szCs w:val="20"/>
          <w:lang w:val="en-IN" w:eastAsia="zh-CN"/>
        </w:rPr>
        <mc:AlternateContent>
          <mc:Choice Requires="wps">
            <w:drawing>
              <wp:inline distT="0" distB="0" distL="0" distR="0" wp14:anchorId="5C98F661" wp14:editId="28B95A67">
                <wp:extent cx="152400" cy="106680"/>
                <wp:effectExtent l="0" t="0" r="0" b="0"/>
                <wp:docPr id="13" name="Rectangle 13" descr="Open">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w14:anchorId="29309990">
              <v:rect id="Rectangle 13" style="width:12pt;height:8.4pt;visibility:visible;mso-wrap-style:square;mso-left-percent:-10001;mso-top-percent:-10001;mso-position-horizontal:absolute;mso-position-horizontal-relative:char;mso-position-vertical:absolute;mso-position-vertical-relative:line;mso-left-percent:-10001;mso-top-percent:-10001;v-text-anchor:top" href="javascript:void(0);" alt="Open" o:spid="_x0000_s1026" o:button="t" filled="f" stroked="f" w14:anchorId="3EC077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">
                <v:fill o:detectmouseclick="t"/>
                <o:lock v:ext="edit" aspectratio="t"/>
                <w10:anchorlock/>
              </v:rect>
            </w:pict>
          </mc:Fallback>
        </mc:AlternateContent>
      </w:r>
      <w:bookmarkStart w:name="shipping" w:id="3"/>
      <w:bookmarkEnd w:id="3"/>
      <w:r>
        <w:rPr>
          <w:rStyle w:val="mcdropdownhead"/>
          <w:rFonts w:ascii="Poppins Light" w:hAnsi="Poppins Light" w:cs="Poppins Light"/>
          <w:color w:val="30353F"/>
          <w:sz w:val="20"/>
          <w:szCs w:val="20"/>
        </w:rPr>
        <w:fldChar w:fldCharType="begin"/>
      </w:r>
      <w:r>
        <w:rPr>
          <w:rStyle w:val="mcdropdownhead"/>
          <w:rFonts w:ascii="Poppins Light" w:hAnsi="Poppins Light" w:cs="Poppins Light"/>
          <w:color w:val="30353F"/>
          <w:sz w:val="20"/>
          <w:szCs w:val="20"/>
        </w:rPr>
        <w:instrText xml:space="preserve"> HYPERLINK "javascript:void(0);" </w:instrText>
      </w:r>
      <w:r>
        <w:rPr>
          <w:rStyle w:val="mcdropdownhead"/>
          <w:rFonts w:ascii="Poppins Light" w:hAnsi="Poppins Light" w:cs="Poppins Light"/>
          <w:color w:val="30353F"/>
          <w:sz w:val="20"/>
          <w:szCs w:val="20"/>
        </w:rPr>
        <w:fldChar w:fldCharType="separate"/>
      </w:r>
      <w:r>
        <w:rPr>
          <w:rStyle w:val="Hyperlink"/>
          <w:rFonts w:ascii="Poppins Light" w:hAnsi="Poppins Light" w:cs="Poppins Light"/>
          <w:color w:val="000000"/>
          <w:sz w:val="20"/>
          <w:szCs w:val="20"/>
        </w:rPr>
        <w:t>Shipping Address Required</w:t>
      </w:r>
      <w:r>
        <w:rPr>
          <w:rStyle w:val="mcdropdownhead"/>
          <w:rFonts w:ascii="Poppins Light" w:hAnsi="Poppins Light" w:cs="Poppins Light"/>
          <w:color w:val="30353F"/>
          <w:sz w:val="20"/>
          <w:szCs w:val="20"/>
        </w:rP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3"/>
        <w:gridCol w:w="6554"/>
      </w:tblGrid>
      <w:tr w:rsidR="00485D8C" w:rsidTr="00485D8C" w14:paraId="3BB67695" w14:textId="77777777">
        <w:trPr>
          <w:tblCellSpacing w:w="15" w:type="dxa"/>
        </w:trPr>
        <w:tc>
          <w:tcPr>
            <w:tcW w:w="0" w:type="auto"/>
            <w:vAlign w:val="center"/>
            <w:hideMark/>
          </w:tcPr>
          <w:p w:rsidR="00485D8C" w:rsidRDefault="00485D8C" w14:paraId="261B70B9" w14:textId="77777777">
            <w:pPr>
              <w:spacing w:after="150"/>
              <w:rPr>
                <w:rFonts w:ascii="Times New Roman" w:hAnsi="Times New Roman" w:cs="Times New Roman"/>
                <w:color w:val="auto"/>
                <w:sz w:val="24"/>
                <w:szCs w:val="24"/>
              </w:rPr>
            </w:pPr>
            <w:r>
              <w:rPr>
                <w:b/>
                <w:bCs/>
              </w:rPr>
              <w:t>Description:</w:t>
            </w:r>
          </w:p>
        </w:tc>
        <w:tc>
          <w:tcPr>
            <w:tcW w:w="0" w:type="auto"/>
            <w:vAlign w:val="center"/>
            <w:hideMark/>
          </w:tcPr>
          <w:p w:rsidR="00485D8C" w:rsidRDefault="00485D8C" w14:paraId="05C04227" w14:textId="77777777">
            <w:pPr>
              <w:pStyle w:val="NormalWeb"/>
              <w:spacing w:before="120"/>
            </w:pPr>
            <w:r>
              <w:t>Specifies whether the user needs to add a shipping address to complete payment.</w:t>
            </w:r>
          </w:p>
        </w:tc>
      </w:tr>
      <w:tr w:rsidR="00485D8C" w:rsidTr="00485D8C" w14:paraId="653AC711" w14:textId="77777777">
        <w:trPr>
          <w:tblCellSpacing w:w="15" w:type="dxa"/>
        </w:trPr>
        <w:tc>
          <w:tcPr>
            <w:tcW w:w="0" w:type="auto"/>
            <w:vAlign w:val="center"/>
            <w:hideMark/>
          </w:tcPr>
          <w:p w:rsidR="00485D8C" w:rsidRDefault="00485D8C" w14:paraId="61F0169B" w14:textId="77777777">
            <w:r>
              <w:rPr>
                <w:b/>
                <w:bCs/>
              </w:rPr>
              <w:t>Syntax:</w:t>
            </w:r>
          </w:p>
        </w:tc>
        <w:tc>
          <w:tcPr>
            <w:tcW w:w="0" w:type="auto"/>
            <w:vAlign w:val="center"/>
            <w:hideMark/>
          </w:tcPr>
          <w:p w:rsidR="00485D8C" w:rsidRDefault="00485D8C" w14:paraId="52A02867" w14:textId="77777777">
            <w:proofErr w:type="spellStart"/>
            <w:r>
              <w:rPr>
                <w:rStyle w:val="HTMLCode"/>
                <w:rFonts w:eastAsiaTheme="majorEastAsia"/>
                <w:shd w:val="clear" w:color="auto" w:fill="DDDDDD"/>
              </w:rPr>
              <w:t>isShippingAddressRequired</w:t>
            </w:r>
            <w:proofErr w:type="spellEnd"/>
          </w:p>
        </w:tc>
      </w:tr>
      <w:tr w:rsidR="00485D8C" w:rsidTr="00485D8C" w14:paraId="14AA4651" w14:textId="77777777">
        <w:trPr>
          <w:tblCellSpacing w:w="15" w:type="dxa"/>
        </w:trPr>
        <w:tc>
          <w:tcPr>
            <w:tcW w:w="0" w:type="auto"/>
            <w:vAlign w:val="center"/>
            <w:hideMark/>
          </w:tcPr>
          <w:p w:rsidR="00485D8C" w:rsidRDefault="00485D8C" w14:paraId="1AF3B43D" w14:textId="77777777">
            <w:r>
              <w:rPr>
                <w:b/>
                <w:bCs/>
              </w:rPr>
              <w:t>Type:</w:t>
            </w:r>
          </w:p>
        </w:tc>
        <w:tc>
          <w:tcPr>
            <w:tcW w:w="0" w:type="auto"/>
            <w:vAlign w:val="center"/>
            <w:hideMark/>
          </w:tcPr>
          <w:p w:rsidR="00485D8C" w:rsidRDefault="00485D8C" w14:paraId="12565291" w14:textId="77777777">
            <w:r>
              <w:t>Boolean</w:t>
            </w:r>
          </w:p>
        </w:tc>
      </w:tr>
      <w:tr w:rsidR="00485D8C" w:rsidTr="00485D8C" w14:paraId="44DB02AF" w14:textId="77777777">
        <w:trPr>
          <w:tblCellSpacing w:w="15" w:type="dxa"/>
        </w:trPr>
        <w:tc>
          <w:tcPr>
            <w:tcW w:w="0" w:type="auto"/>
            <w:vAlign w:val="center"/>
            <w:hideMark/>
          </w:tcPr>
          <w:p w:rsidR="00485D8C" w:rsidRDefault="00485D8C" w14:paraId="63584965" w14:textId="77777777">
            <w:r>
              <w:rPr>
                <w:b/>
                <w:bCs/>
              </w:rPr>
              <w:t>Read/Write:</w:t>
            </w:r>
          </w:p>
        </w:tc>
        <w:tc>
          <w:tcPr>
            <w:tcW w:w="0" w:type="auto"/>
            <w:vAlign w:val="center"/>
            <w:hideMark/>
          </w:tcPr>
          <w:p w:rsidR="00485D8C" w:rsidRDefault="00485D8C" w14:paraId="4D049BD4" w14:textId="77777777">
            <w:r>
              <w:t>Read + Write</w:t>
            </w:r>
          </w:p>
        </w:tc>
      </w:tr>
      <w:tr w:rsidR="00485D8C" w:rsidTr="00485D8C" w14:paraId="1CA71140" w14:textId="77777777">
        <w:trPr>
          <w:tblCellSpacing w:w="15" w:type="dxa"/>
        </w:trPr>
        <w:tc>
          <w:tcPr>
            <w:tcW w:w="0" w:type="auto"/>
            <w:vAlign w:val="center"/>
            <w:hideMark/>
          </w:tcPr>
          <w:p w:rsidR="00485D8C" w:rsidRDefault="00485D8C" w14:paraId="2102D848" w14:textId="77777777">
            <w:r>
              <w:rPr>
                <w:b/>
                <w:bCs/>
              </w:rPr>
              <w:t>Default Value:</w:t>
            </w:r>
          </w:p>
        </w:tc>
        <w:tc>
          <w:tcPr>
            <w:tcW w:w="0" w:type="auto"/>
            <w:vAlign w:val="center"/>
            <w:hideMark/>
          </w:tcPr>
          <w:p w:rsidR="00485D8C" w:rsidRDefault="000F4396" w14:paraId="052FFA6E" w14:textId="7047B959">
            <w:r>
              <w:t>F</w:t>
            </w:r>
            <w:r w:rsidR="00485D8C">
              <w:t>alse</w:t>
            </w:r>
          </w:p>
        </w:tc>
      </w:tr>
      <w:tr w:rsidR="00485D8C" w:rsidTr="00485D8C" w14:paraId="05C5DD93" w14:textId="77777777">
        <w:trPr>
          <w:tblCellSpacing w:w="15" w:type="dxa"/>
        </w:trPr>
        <w:tc>
          <w:tcPr>
            <w:tcW w:w="0" w:type="auto"/>
            <w:vAlign w:val="center"/>
            <w:hideMark/>
          </w:tcPr>
          <w:p w:rsidR="00485D8C" w:rsidRDefault="00485D8C" w14:paraId="504D7C12" w14:textId="77777777">
            <w:r>
              <w:rPr>
                <w:b/>
                <w:bCs/>
              </w:rPr>
              <w:t>Example:</w:t>
            </w:r>
          </w:p>
        </w:tc>
        <w:tc>
          <w:tcPr>
            <w:tcW w:w="0" w:type="auto"/>
            <w:vAlign w:val="center"/>
            <w:hideMark/>
          </w:tcPr>
          <w:p w:rsidR="00485D8C" w:rsidRDefault="00485D8C" w14:paraId="479DA4BE" w14:textId="77777777">
            <w:pPr>
              <w:pStyle w:val="HTMLPreformatted"/>
              <w:pBdr>
                <w:top w:val="single" w:color="DDDDDD" w:sz="6" w:space="2"/>
                <w:left w:val="single" w:color="DDDDDD" w:sz="6" w:space="2"/>
                <w:bottom w:val="single" w:color="DDDDDD" w:sz="6" w:space="2"/>
                <w:right w:val="single" w:color="DDDDDD" w:sz="6" w:space="2"/>
              </w:pBdr>
              <w:shd w:val="clear" w:color="auto" w:fill="F1F1F1"/>
            </w:pPr>
            <w:proofErr w:type="spellStart"/>
            <w:r>
              <w:rPr>
                <w:rStyle w:val="kwd"/>
                <w:rFonts w:eastAsiaTheme="majorEastAsia"/>
                <w:color w:val="000088"/>
              </w:rPr>
              <w:t>this</w:t>
            </w:r>
            <w:r>
              <w:rPr>
                <w:rStyle w:val="pun"/>
                <w:color w:val="666600"/>
              </w:rPr>
              <w:t>.</w:t>
            </w:r>
            <w:r>
              <w:rPr>
                <w:rStyle w:val="pln"/>
                <w:color w:val="000000"/>
              </w:rPr>
              <w:t>view</w:t>
            </w:r>
            <w:r>
              <w:rPr>
                <w:rStyle w:val="pun"/>
                <w:color w:val="666600"/>
              </w:rPr>
              <w:t>.</w:t>
            </w:r>
            <w:r>
              <w:rPr>
                <w:rStyle w:val="pln"/>
                <w:color w:val="000000"/>
              </w:rPr>
              <w:t>componentID</w:t>
            </w:r>
            <w:r>
              <w:rPr>
                <w:rStyle w:val="pun"/>
                <w:color w:val="666600"/>
              </w:rPr>
              <w:t>.</w:t>
            </w:r>
            <w:r>
              <w:rPr>
                <w:rStyle w:val="pln"/>
                <w:color w:val="000000"/>
              </w:rPr>
              <w:t>isShippingAddressRequired</w:t>
            </w:r>
            <w:proofErr w:type="spellEnd"/>
            <w:r>
              <w:rPr>
                <w:rStyle w:val="pln"/>
                <w:color w:val="000000"/>
              </w:rPr>
              <w:t xml:space="preserve"> </w:t>
            </w:r>
            <w:r>
              <w:rPr>
                <w:rStyle w:val="pun"/>
                <w:color w:val="666600"/>
              </w:rPr>
              <w:t>=</w:t>
            </w:r>
            <w:r>
              <w:rPr>
                <w:rStyle w:val="pln"/>
                <w:color w:val="000000"/>
              </w:rPr>
              <w:t xml:space="preserve"> </w:t>
            </w:r>
            <w:r>
              <w:rPr>
                <w:rStyle w:val="kwd"/>
                <w:rFonts w:eastAsiaTheme="majorEastAsia"/>
                <w:color w:val="000088"/>
              </w:rPr>
              <w:t>true</w:t>
            </w:r>
            <w:r>
              <w:rPr>
                <w:rStyle w:val="pun"/>
                <w:color w:val="666600"/>
              </w:rPr>
              <w:t>;</w:t>
            </w:r>
          </w:p>
        </w:tc>
      </w:tr>
    </w:tbl>
    <w:p w:rsidR="00485D8C" w:rsidP="00485D8C" w:rsidRDefault="00C605D1" w14:paraId="12D20DFF" w14:textId="462D21BC">
      <w:pPr>
        <w:rPr>
          <w:rFonts w:ascii="Poppins Light" w:hAnsi="Poppins Light" w:cs="Poppins Light"/>
          <w:color w:val="30353F"/>
          <w:sz w:val="20"/>
          <w:szCs w:val="20"/>
        </w:rPr>
      </w:pPr>
      <w:hyperlink w:history="1" r:id="rId30">
        <w:r w:rsidR="00485D8C">
          <w:rPr>
            <w:rFonts w:ascii="Poppins Light" w:hAnsi="Poppins Light" w:cs="Poppins Light"/>
            <w:noProof/>
            <w:color w:val="000000"/>
            <w:sz w:val="20"/>
            <w:szCs w:val="20"/>
            <w:lang w:val="en-IN" w:eastAsia="zh-CN"/>
          </w:rPr>
          <mc:AlternateContent>
            <mc:Choice Requires="wps">
              <w:drawing>
                <wp:inline distT="0" distB="0" distL="0" distR="0" wp14:anchorId="7330D4DB" wp14:editId="34C35F55">
                  <wp:extent cx="152400" cy="106680"/>
                  <wp:effectExtent l="0" t="0" r="0" b="0"/>
                  <wp:docPr id="12" name="Rectangle 12" descr="Open">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w14:anchorId="7E4BFE38">
                <v:rect id="Rectangle 12" style="width:12pt;height:8.4pt;visibility:visible;mso-wrap-style:square;mso-left-percent:-10001;mso-top-percent:-10001;mso-position-horizontal:absolute;mso-position-horizontal-relative:char;mso-position-vertical:absolute;mso-position-vertical-relative:line;mso-left-percent:-10001;mso-top-percent:-10001;v-text-anchor:top" href="javascript:void(0);" alt="Open" o:spid="_x0000_s1026" o:button="t" filled="f" stroked="f" w14:anchorId="628AA8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">
                  <v:fill o:detectmouseclick="t"/>
                  <o:lock v:ext="edit" aspectratio="t"/>
                  <w10:anchorlock/>
                </v:rect>
              </w:pict>
            </mc:Fallback>
          </mc:AlternateContent>
        </w:r>
        <w:r w:rsidR="00485D8C">
          <w:rPr>
            <w:rStyle w:val="Hyperlink"/>
            <w:rFonts w:ascii="Poppins Light" w:hAnsi="Poppins Light" w:cs="Poppins Light"/>
            <w:color w:val="000000"/>
            <w:sz w:val="20"/>
            <w:szCs w:val="20"/>
          </w:rPr>
          <w:t>Phone Number Required</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4"/>
        <w:gridCol w:w="6553"/>
      </w:tblGrid>
      <w:tr w:rsidR="00485D8C" w:rsidTr="00485D8C" w14:paraId="4300625E" w14:textId="77777777">
        <w:trPr>
          <w:tblCellSpacing w:w="15" w:type="dxa"/>
        </w:trPr>
        <w:tc>
          <w:tcPr>
            <w:tcW w:w="0" w:type="auto"/>
            <w:vAlign w:val="center"/>
            <w:hideMark/>
          </w:tcPr>
          <w:p w:rsidR="00485D8C" w:rsidRDefault="00485D8C" w14:paraId="1F6FAEF4" w14:textId="77777777">
            <w:pPr>
              <w:spacing w:after="150"/>
              <w:rPr>
                <w:rFonts w:ascii="Times New Roman" w:hAnsi="Times New Roman" w:cs="Times New Roman"/>
                <w:color w:val="auto"/>
                <w:sz w:val="24"/>
                <w:szCs w:val="24"/>
              </w:rPr>
            </w:pPr>
            <w:r>
              <w:rPr>
                <w:b/>
                <w:bCs/>
              </w:rPr>
              <w:t>Description:</w:t>
            </w:r>
          </w:p>
        </w:tc>
        <w:tc>
          <w:tcPr>
            <w:tcW w:w="0" w:type="auto"/>
            <w:vAlign w:val="center"/>
            <w:hideMark/>
          </w:tcPr>
          <w:p w:rsidR="00485D8C" w:rsidRDefault="00485D8C" w14:paraId="1A978CC7" w14:textId="77777777">
            <w:pPr>
              <w:pStyle w:val="NormalWeb"/>
              <w:spacing w:before="120"/>
            </w:pPr>
            <w:r>
              <w:t>Specifies whether the user needs to add a phone number to complete the shipping process.</w:t>
            </w:r>
          </w:p>
        </w:tc>
      </w:tr>
      <w:tr w:rsidR="00485D8C" w:rsidTr="00485D8C" w14:paraId="5D528E12" w14:textId="77777777">
        <w:trPr>
          <w:tblCellSpacing w:w="15" w:type="dxa"/>
        </w:trPr>
        <w:tc>
          <w:tcPr>
            <w:tcW w:w="0" w:type="auto"/>
            <w:vAlign w:val="center"/>
            <w:hideMark/>
          </w:tcPr>
          <w:p w:rsidR="00485D8C" w:rsidRDefault="00485D8C" w14:paraId="00CA9335" w14:textId="77777777">
            <w:r>
              <w:rPr>
                <w:b/>
                <w:bCs/>
              </w:rPr>
              <w:t>Syntax:</w:t>
            </w:r>
          </w:p>
        </w:tc>
        <w:tc>
          <w:tcPr>
            <w:tcW w:w="0" w:type="auto"/>
            <w:vAlign w:val="center"/>
            <w:hideMark/>
          </w:tcPr>
          <w:p w:rsidR="00485D8C" w:rsidRDefault="00485D8C" w14:paraId="767E10AC" w14:textId="77777777">
            <w:proofErr w:type="spellStart"/>
            <w:r>
              <w:rPr>
                <w:rStyle w:val="HTMLCode"/>
                <w:rFonts w:eastAsiaTheme="majorEastAsia"/>
                <w:shd w:val="clear" w:color="auto" w:fill="DDDDDD"/>
              </w:rPr>
              <w:t>isPhoneNumberRequired</w:t>
            </w:r>
            <w:proofErr w:type="spellEnd"/>
          </w:p>
        </w:tc>
      </w:tr>
      <w:tr w:rsidR="00485D8C" w:rsidTr="00485D8C" w14:paraId="7CA758E1" w14:textId="77777777">
        <w:trPr>
          <w:tblCellSpacing w:w="15" w:type="dxa"/>
        </w:trPr>
        <w:tc>
          <w:tcPr>
            <w:tcW w:w="0" w:type="auto"/>
            <w:vAlign w:val="center"/>
            <w:hideMark/>
          </w:tcPr>
          <w:p w:rsidR="00485D8C" w:rsidRDefault="00485D8C" w14:paraId="43212A05" w14:textId="77777777">
            <w:r>
              <w:rPr>
                <w:b/>
                <w:bCs/>
              </w:rPr>
              <w:t>Type:</w:t>
            </w:r>
          </w:p>
        </w:tc>
        <w:tc>
          <w:tcPr>
            <w:tcW w:w="0" w:type="auto"/>
            <w:vAlign w:val="center"/>
            <w:hideMark/>
          </w:tcPr>
          <w:p w:rsidR="00485D8C" w:rsidRDefault="00485D8C" w14:paraId="6A55E7B7" w14:textId="77777777">
            <w:r>
              <w:t>Boolean</w:t>
            </w:r>
          </w:p>
        </w:tc>
      </w:tr>
      <w:tr w:rsidR="00485D8C" w:rsidTr="00485D8C" w14:paraId="2FFA6D01" w14:textId="77777777">
        <w:trPr>
          <w:tblCellSpacing w:w="15" w:type="dxa"/>
        </w:trPr>
        <w:tc>
          <w:tcPr>
            <w:tcW w:w="0" w:type="auto"/>
            <w:vAlign w:val="center"/>
            <w:hideMark/>
          </w:tcPr>
          <w:p w:rsidR="00485D8C" w:rsidRDefault="00485D8C" w14:paraId="3B09A42D" w14:textId="77777777">
            <w:r>
              <w:rPr>
                <w:b/>
                <w:bCs/>
              </w:rPr>
              <w:t>Read/Write:</w:t>
            </w:r>
          </w:p>
        </w:tc>
        <w:tc>
          <w:tcPr>
            <w:tcW w:w="0" w:type="auto"/>
            <w:vAlign w:val="center"/>
            <w:hideMark/>
          </w:tcPr>
          <w:p w:rsidR="00485D8C" w:rsidRDefault="00485D8C" w14:paraId="7BEC36AC" w14:textId="77777777">
            <w:r>
              <w:t>Read + Write</w:t>
            </w:r>
          </w:p>
        </w:tc>
      </w:tr>
      <w:tr w:rsidR="00485D8C" w:rsidTr="00485D8C" w14:paraId="6C6E4D53" w14:textId="77777777">
        <w:trPr>
          <w:tblCellSpacing w:w="15" w:type="dxa"/>
        </w:trPr>
        <w:tc>
          <w:tcPr>
            <w:tcW w:w="0" w:type="auto"/>
            <w:vAlign w:val="center"/>
            <w:hideMark/>
          </w:tcPr>
          <w:p w:rsidR="00485D8C" w:rsidRDefault="00485D8C" w14:paraId="35349768" w14:textId="77777777">
            <w:r>
              <w:rPr>
                <w:b/>
                <w:bCs/>
              </w:rPr>
              <w:t>Default Value:</w:t>
            </w:r>
          </w:p>
        </w:tc>
        <w:tc>
          <w:tcPr>
            <w:tcW w:w="0" w:type="auto"/>
            <w:vAlign w:val="center"/>
            <w:hideMark/>
          </w:tcPr>
          <w:p w:rsidR="00485D8C" w:rsidRDefault="000F4396" w14:paraId="3DA134AB" w14:textId="1810C02C">
            <w:r>
              <w:t>F</w:t>
            </w:r>
            <w:r w:rsidR="00485D8C">
              <w:t>alse</w:t>
            </w:r>
          </w:p>
        </w:tc>
      </w:tr>
      <w:tr w:rsidR="00485D8C" w:rsidTr="00485D8C" w14:paraId="4B51B464" w14:textId="77777777">
        <w:trPr>
          <w:tblCellSpacing w:w="15" w:type="dxa"/>
        </w:trPr>
        <w:tc>
          <w:tcPr>
            <w:tcW w:w="0" w:type="auto"/>
            <w:vAlign w:val="center"/>
            <w:hideMark/>
          </w:tcPr>
          <w:p w:rsidR="00485D8C" w:rsidRDefault="00485D8C" w14:paraId="5E9954BF" w14:textId="77777777">
            <w:r>
              <w:rPr>
                <w:b/>
                <w:bCs/>
              </w:rPr>
              <w:lastRenderedPageBreak/>
              <w:t>Example:</w:t>
            </w:r>
          </w:p>
        </w:tc>
        <w:tc>
          <w:tcPr>
            <w:tcW w:w="0" w:type="auto"/>
            <w:vAlign w:val="center"/>
            <w:hideMark/>
          </w:tcPr>
          <w:p w:rsidR="00485D8C" w:rsidRDefault="00485D8C" w14:paraId="3B551D4C" w14:textId="77777777">
            <w:pPr>
              <w:pStyle w:val="HTMLPreformatted"/>
              <w:pBdr>
                <w:top w:val="single" w:color="DDDDDD" w:sz="6" w:space="2"/>
                <w:left w:val="single" w:color="DDDDDD" w:sz="6" w:space="2"/>
                <w:bottom w:val="single" w:color="DDDDDD" w:sz="6" w:space="2"/>
                <w:right w:val="single" w:color="DDDDDD" w:sz="6" w:space="2"/>
              </w:pBdr>
              <w:shd w:val="clear" w:color="auto" w:fill="F1F1F1"/>
            </w:pPr>
            <w:proofErr w:type="spellStart"/>
            <w:r>
              <w:rPr>
                <w:rStyle w:val="kwd"/>
                <w:rFonts w:eastAsiaTheme="majorEastAsia"/>
                <w:color w:val="000088"/>
              </w:rPr>
              <w:t>this</w:t>
            </w:r>
            <w:r>
              <w:rPr>
                <w:rStyle w:val="pun"/>
                <w:color w:val="666600"/>
              </w:rPr>
              <w:t>.</w:t>
            </w:r>
            <w:r>
              <w:rPr>
                <w:rStyle w:val="pln"/>
                <w:color w:val="000000"/>
              </w:rPr>
              <w:t>view</w:t>
            </w:r>
            <w:r>
              <w:rPr>
                <w:rStyle w:val="pun"/>
                <w:color w:val="666600"/>
              </w:rPr>
              <w:t>.</w:t>
            </w:r>
            <w:r>
              <w:rPr>
                <w:rStyle w:val="pln"/>
                <w:color w:val="000000"/>
              </w:rPr>
              <w:t>componentID</w:t>
            </w:r>
            <w:r>
              <w:rPr>
                <w:rStyle w:val="pun"/>
                <w:color w:val="666600"/>
              </w:rPr>
              <w:t>.</w:t>
            </w:r>
            <w:r>
              <w:rPr>
                <w:rStyle w:val="pln"/>
                <w:color w:val="000000"/>
              </w:rPr>
              <w:t>isPhoneNumberRequired</w:t>
            </w:r>
            <w:proofErr w:type="spellEnd"/>
            <w:r>
              <w:rPr>
                <w:rStyle w:val="pln"/>
                <w:color w:val="000000"/>
              </w:rPr>
              <w:t xml:space="preserve"> </w:t>
            </w:r>
            <w:r>
              <w:rPr>
                <w:rStyle w:val="pun"/>
                <w:color w:val="666600"/>
              </w:rPr>
              <w:t>=</w:t>
            </w:r>
            <w:r>
              <w:rPr>
                <w:rStyle w:val="pln"/>
                <w:color w:val="000000"/>
              </w:rPr>
              <w:t xml:space="preserve"> </w:t>
            </w:r>
            <w:r>
              <w:rPr>
                <w:rStyle w:val="kwd"/>
                <w:rFonts w:eastAsiaTheme="majorEastAsia"/>
                <w:color w:val="000088"/>
              </w:rPr>
              <w:t>true</w:t>
            </w:r>
            <w:r>
              <w:rPr>
                <w:rStyle w:val="pun"/>
                <w:color w:val="666600"/>
              </w:rPr>
              <w:t>;</w:t>
            </w:r>
          </w:p>
        </w:tc>
      </w:tr>
    </w:tbl>
    <w:p w:rsidR="00485D8C" w:rsidP="00485D8C" w:rsidRDefault="00C605D1" w14:paraId="18823A9F" w14:textId="23FF5550">
      <w:pPr>
        <w:rPr>
          <w:rFonts w:ascii="Poppins Light" w:hAnsi="Poppins Light" w:cs="Poppins Light"/>
          <w:color w:val="30353F"/>
          <w:sz w:val="20"/>
          <w:szCs w:val="20"/>
        </w:rPr>
      </w:pPr>
      <w:hyperlink w:history="1" r:id="rId31">
        <w:r w:rsidR="00485D8C">
          <w:rPr>
            <w:rFonts w:ascii="Poppins Light" w:hAnsi="Poppins Light" w:cs="Poppins Light"/>
            <w:noProof/>
            <w:color w:val="000000"/>
            <w:sz w:val="20"/>
            <w:szCs w:val="20"/>
            <w:lang w:val="en-IN" w:eastAsia="zh-CN"/>
          </w:rPr>
          <mc:AlternateContent>
            <mc:Choice Requires="wps">
              <w:drawing>
                <wp:inline distT="0" distB="0" distL="0" distR="0" wp14:anchorId="3362CBCC" wp14:editId="4C6A45A9">
                  <wp:extent cx="152400" cy="106680"/>
                  <wp:effectExtent l="0" t="0" r="0" b="0"/>
                  <wp:docPr id="11" name="Rectangle 11" descr="Open">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w14:anchorId="65E70F8A">
                <v:rect id="Rectangle 11" style="width:12pt;height:8.4pt;visibility:visible;mso-wrap-style:square;mso-left-percent:-10001;mso-top-percent:-10001;mso-position-horizontal:absolute;mso-position-horizontal-relative:char;mso-position-vertical:absolute;mso-position-vertical-relative:line;mso-left-percent:-10001;mso-top-percent:-10001;v-text-anchor:top" href="javascript:void(0);" alt="Open" o:spid="_x0000_s1026" o:button="t" filled="f" stroked="f" w14:anchorId="0585E2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">
                  <v:fill o:detectmouseclick="t"/>
                  <o:lock v:ext="edit" aspectratio="t"/>
                  <w10:anchorlock/>
                </v:rect>
              </w:pict>
            </mc:Fallback>
          </mc:AlternateContent>
        </w:r>
        <w:r w:rsidR="00485D8C">
          <w:rPr>
            <w:rStyle w:val="Hyperlink"/>
            <w:rFonts w:ascii="Poppins Light" w:hAnsi="Poppins Light" w:cs="Poppins Light"/>
            <w:color w:val="000000"/>
            <w:sz w:val="20"/>
            <w:szCs w:val="20"/>
          </w:rPr>
          <w:t>Email Address Required</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0"/>
        <w:gridCol w:w="6557"/>
      </w:tblGrid>
      <w:tr w:rsidR="00485D8C" w:rsidTr="00485D8C" w14:paraId="1764D7A9" w14:textId="77777777">
        <w:trPr>
          <w:tblCellSpacing w:w="15" w:type="dxa"/>
        </w:trPr>
        <w:tc>
          <w:tcPr>
            <w:tcW w:w="0" w:type="auto"/>
            <w:vAlign w:val="center"/>
            <w:hideMark/>
          </w:tcPr>
          <w:p w:rsidR="00485D8C" w:rsidRDefault="00485D8C" w14:paraId="570F9484" w14:textId="77777777">
            <w:pPr>
              <w:spacing w:after="150"/>
              <w:rPr>
                <w:rFonts w:ascii="Times New Roman" w:hAnsi="Times New Roman" w:cs="Times New Roman"/>
                <w:color w:val="auto"/>
                <w:sz w:val="24"/>
                <w:szCs w:val="24"/>
              </w:rPr>
            </w:pPr>
            <w:r>
              <w:rPr>
                <w:b/>
                <w:bCs/>
              </w:rPr>
              <w:t>Description:</w:t>
            </w:r>
          </w:p>
        </w:tc>
        <w:tc>
          <w:tcPr>
            <w:tcW w:w="0" w:type="auto"/>
            <w:vAlign w:val="center"/>
            <w:hideMark/>
          </w:tcPr>
          <w:p w:rsidR="00485D8C" w:rsidRDefault="00485D8C" w14:paraId="0BC172FC" w14:textId="77777777">
            <w:pPr>
              <w:pStyle w:val="NormalWeb"/>
              <w:spacing w:before="120"/>
            </w:pPr>
            <w:r>
              <w:t>Specifies whether the user needs to add an email address to complete the shipping process.</w:t>
            </w:r>
          </w:p>
        </w:tc>
      </w:tr>
      <w:tr w:rsidR="00485D8C" w:rsidTr="00485D8C" w14:paraId="3EA1275F" w14:textId="77777777">
        <w:trPr>
          <w:tblCellSpacing w:w="15" w:type="dxa"/>
        </w:trPr>
        <w:tc>
          <w:tcPr>
            <w:tcW w:w="0" w:type="auto"/>
            <w:vAlign w:val="center"/>
            <w:hideMark/>
          </w:tcPr>
          <w:p w:rsidR="00485D8C" w:rsidRDefault="00485D8C" w14:paraId="12B22505" w14:textId="77777777">
            <w:r>
              <w:rPr>
                <w:b/>
                <w:bCs/>
              </w:rPr>
              <w:t>Syntax:</w:t>
            </w:r>
          </w:p>
        </w:tc>
        <w:tc>
          <w:tcPr>
            <w:tcW w:w="0" w:type="auto"/>
            <w:vAlign w:val="center"/>
            <w:hideMark/>
          </w:tcPr>
          <w:p w:rsidR="00485D8C" w:rsidRDefault="00485D8C" w14:paraId="5742F440" w14:textId="77777777">
            <w:proofErr w:type="spellStart"/>
            <w:r>
              <w:rPr>
                <w:rStyle w:val="HTMLCode"/>
                <w:rFonts w:eastAsiaTheme="majorEastAsia"/>
                <w:shd w:val="clear" w:color="auto" w:fill="DDDDDD"/>
              </w:rPr>
              <w:t>isEmailAddressRequired</w:t>
            </w:r>
            <w:proofErr w:type="spellEnd"/>
          </w:p>
        </w:tc>
      </w:tr>
      <w:tr w:rsidR="00485D8C" w:rsidTr="00485D8C" w14:paraId="027E0E87" w14:textId="77777777">
        <w:trPr>
          <w:tblCellSpacing w:w="15" w:type="dxa"/>
        </w:trPr>
        <w:tc>
          <w:tcPr>
            <w:tcW w:w="0" w:type="auto"/>
            <w:vAlign w:val="center"/>
            <w:hideMark/>
          </w:tcPr>
          <w:p w:rsidR="00485D8C" w:rsidRDefault="00485D8C" w14:paraId="47704579" w14:textId="77777777">
            <w:r>
              <w:rPr>
                <w:b/>
                <w:bCs/>
              </w:rPr>
              <w:t>Type:</w:t>
            </w:r>
          </w:p>
        </w:tc>
        <w:tc>
          <w:tcPr>
            <w:tcW w:w="0" w:type="auto"/>
            <w:vAlign w:val="center"/>
            <w:hideMark/>
          </w:tcPr>
          <w:p w:rsidR="00485D8C" w:rsidRDefault="00485D8C" w14:paraId="39260441" w14:textId="77777777">
            <w:r>
              <w:t>Boolean</w:t>
            </w:r>
          </w:p>
        </w:tc>
      </w:tr>
      <w:tr w:rsidR="00485D8C" w:rsidTr="00485D8C" w14:paraId="436B042F" w14:textId="77777777">
        <w:trPr>
          <w:tblCellSpacing w:w="15" w:type="dxa"/>
        </w:trPr>
        <w:tc>
          <w:tcPr>
            <w:tcW w:w="0" w:type="auto"/>
            <w:vAlign w:val="center"/>
            <w:hideMark/>
          </w:tcPr>
          <w:p w:rsidR="00485D8C" w:rsidRDefault="00485D8C" w14:paraId="39000D83" w14:textId="77777777">
            <w:r>
              <w:rPr>
                <w:b/>
                <w:bCs/>
              </w:rPr>
              <w:t>Read/Write:</w:t>
            </w:r>
          </w:p>
        </w:tc>
        <w:tc>
          <w:tcPr>
            <w:tcW w:w="0" w:type="auto"/>
            <w:vAlign w:val="center"/>
            <w:hideMark/>
          </w:tcPr>
          <w:p w:rsidR="00485D8C" w:rsidRDefault="00485D8C" w14:paraId="52132479" w14:textId="77777777">
            <w:r>
              <w:t>Read + Write</w:t>
            </w:r>
          </w:p>
        </w:tc>
      </w:tr>
      <w:tr w:rsidR="00485D8C" w:rsidTr="00485D8C" w14:paraId="618B5B4E" w14:textId="77777777">
        <w:trPr>
          <w:tblCellSpacing w:w="15" w:type="dxa"/>
        </w:trPr>
        <w:tc>
          <w:tcPr>
            <w:tcW w:w="0" w:type="auto"/>
            <w:vAlign w:val="center"/>
            <w:hideMark/>
          </w:tcPr>
          <w:p w:rsidR="00485D8C" w:rsidRDefault="00485D8C" w14:paraId="7B8C4AD3" w14:textId="77777777">
            <w:r>
              <w:rPr>
                <w:b/>
                <w:bCs/>
              </w:rPr>
              <w:t>Default Value:</w:t>
            </w:r>
          </w:p>
        </w:tc>
        <w:tc>
          <w:tcPr>
            <w:tcW w:w="0" w:type="auto"/>
            <w:vAlign w:val="center"/>
            <w:hideMark/>
          </w:tcPr>
          <w:p w:rsidR="00485D8C" w:rsidRDefault="000F4396" w14:paraId="501F72FE" w14:textId="75AE2C27">
            <w:r>
              <w:t>F</w:t>
            </w:r>
            <w:r w:rsidR="00485D8C">
              <w:t>alse</w:t>
            </w:r>
          </w:p>
        </w:tc>
      </w:tr>
      <w:tr w:rsidR="00485D8C" w:rsidTr="00485D8C" w14:paraId="04219BA3" w14:textId="77777777">
        <w:trPr>
          <w:tblCellSpacing w:w="15" w:type="dxa"/>
        </w:trPr>
        <w:tc>
          <w:tcPr>
            <w:tcW w:w="0" w:type="auto"/>
            <w:vAlign w:val="center"/>
            <w:hideMark/>
          </w:tcPr>
          <w:p w:rsidR="00485D8C" w:rsidRDefault="00485D8C" w14:paraId="3A3AA1CB" w14:textId="77777777">
            <w:r>
              <w:rPr>
                <w:b/>
                <w:bCs/>
              </w:rPr>
              <w:t>Example:</w:t>
            </w:r>
          </w:p>
        </w:tc>
        <w:tc>
          <w:tcPr>
            <w:tcW w:w="0" w:type="auto"/>
            <w:vAlign w:val="center"/>
            <w:hideMark/>
          </w:tcPr>
          <w:p w:rsidR="00485D8C" w:rsidRDefault="00485D8C" w14:paraId="765DB625" w14:textId="77777777">
            <w:pPr>
              <w:pStyle w:val="HTMLPreformatted"/>
              <w:pBdr>
                <w:top w:val="single" w:color="DDDDDD" w:sz="6" w:space="2"/>
                <w:left w:val="single" w:color="DDDDDD" w:sz="6" w:space="2"/>
                <w:bottom w:val="single" w:color="DDDDDD" w:sz="6" w:space="2"/>
                <w:right w:val="single" w:color="DDDDDD" w:sz="6" w:space="2"/>
              </w:pBdr>
              <w:shd w:val="clear" w:color="auto" w:fill="F1F1F1"/>
            </w:pPr>
            <w:proofErr w:type="spellStart"/>
            <w:r>
              <w:rPr>
                <w:rStyle w:val="kwd"/>
                <w:rFonts w:eastAsiaTheme="majorEastAsia"/>
                <w:color w:val="000088"/>
              </w:rPr>
              <w:t>this</w:t>
            </w:r>
            <w:r>
              <w:rPr>
                <w:rStyle w:val="pun"/>
                <w:color w:val="666600"/>
              </w:rPr>
              <w:t>.</w:t>
            </w:r>
            <w:r>
              <w:rPr>
                <w:rStyle w:val="pln"/>
                <w:color w:val="000000"/>
              </w:rPr>
              <w:t>view</w:t>
            </w:r>
            <w:r>
              <w:rPr>
                <w:rStyle w:val="pun"/>
                <w:color w:val="666600"/>
              </w:rPr>
              <w:t>.</w:t>
            </w:r>
            <w:r>
              <w:rPr>
                <w:rStyle w:val="pln"/>
                <w:color w:val="000000"/>
              </w:rPr>
              <w:t>componentID</w:t>
            </w:r>
            <w:r>
              <w:rPr>
                <w:rStyle w:val="pun"/>
                <w:color w:val="666600"/>
              </w:rPr>
              <w:t>.</w:t>
            </w:r>
            <w:r>
              <w:rPr>
                <w:rStyle w:val="pln"/>
                <w:color w:val="000000"/>
              </w:rPr>
              <w:t>isEmailAddressRequired</w:t>
            </w:r>
            <w:proofErr w:type="spellEnd"/>
            <w:r>
              <w:rPr>
                <w:rStyle w:val="pln"/>
                <w:color w:val="000000"/>
              </w:rPr>
              <w:t xml:space="preserve"> </w:t>
            </w:r>
            <w:r>
              <w:rPr>
                <w:rStyle w:val="pun"/>
                <w:color w:val="666600"/>
              </w:rPr>
              <w:t>=</w:t>
            </w:r>
            <w:r>
              <w:rPr>
                <w:rStyle w:val="pln"/>
                <w:color w:val="000000"/>
              </w:rPr>
              <w:t xml:space="preserve"> </w:t>
            </w:r>
            <w:r>
              <w:rPr>
                <w:rStyle w:val="kwd"/>
                <w:rFonts w:eastAsiaTheme="majorEastAsia"/>
                <w:color w:val="000088"/>
              </w:rPr>
              <w:t>true</w:t>
            </w:r>
            <w:r>
              <w:rPr>
                <w:rStyle w:val="pun"/>
                <w:color w:val="666600"/>
              </w:rPr>
              <w:t>;</w:t>
            </w:r>
          </w:p>
        </w:tc>
      </w:tr>
    </w:tbl>
    <w:p w:rsidR="00485D8C" w:rsidP="00485D8C" w:rsidRDefault="00C605D1" w14:paraId="185C68CD" w14:textId="31B3CCC4">
      <w:pPr>
        <w:rPr>
          <w:rFonts w:ascii="Poppins Light" w:hAnsi="Poppins Light" w:cs="Poppins Light"/>
          <w:color w:val="30353F"/>
          <w:sz w:val="20"/>
          <w:szCs w:val="20"/>
        </w:rPr>
      </w:pPr>
      <w:hyperlink w:history="1" r:id="rId32">
        <w:r w:rsidR="00485D8C">
          <w:rPr>
            <w:rFonts w:ascii="Poppins Light" w:hAnsi="Poppins Light" w:cs="Poppins Light"/>
            <w:noProof/>
            <w:color w:val="000000"/>
            <w:sz w:val="20"/>
            <w:szCs w:val="20"/>
            <w:lang w:val="en-IN" w:eastAsia="zh-CN"/>
          </w:rPr>
          <mc:AlternateContent>
            <mc:Choice Requires="wps">
              <w:drawing>
                <wp:inline distT="0" distB="0" distL="0" distR="0" wp14:anchorId="70311CDC" wp14:editId="7CC1CBC9">
                  <wp:extent cx="152400" cy="106680"/>
                  <wp:effectExtent l="0" t="0" r="0" b="0"/>
                  <wp:docPr id="10" name="Rectangle 10" descr="Open">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w14:anchorId="562EE515">
                <v:rect id="Rectangle 10" style="width:12pt;height:8.4pt;visibility:visible;mso-wrap-style:square;mso-left-percent:-10001;mso-top-percent:-10001;mso-position-horizontal:absolute;mso-position-horizontal-relative:char;mso-position-vertical:absolute;mso-position-vertical-relative:line;mso-left-percent:-10001;mso-top-percent:-10001;v-text-anchor:top" href="javascript:void(0);" alt="Open" o:spid="_x0000_s1026" o:button="t" filled="f" stroked="f" w14:anchorId="69F277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">
                  <v:fill o:detectmouseclick="t"/>
                  <o:lock v:ext="edit" aspectratio="t"/>
                  <w10:anchorlock/>
                </v:rect>
              </w:pict>
            </mc:Fallback>
          </mc:AlternateContent>
        </w:r>
        <w:r w:rsidR="00485D8C">
          <w:rPr>
            <w:rStyle w:val="Hyperlink"/>
            <w:rFonts w:ascii="Poppins Light" w:hAnsi="Poppins Light" w:cs="Poppins Light"/>
            <w:color w:val="000000"/>
            <w:sz w:val="20"/>
            <w:szCs w:val="20"/>
          </w:rPr>
          <w:t>Contact Name Required</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41"/>
        <w:gridCol w:w="6566"/>
      </w:tblGrid>
      <w:tr w:rsidR="00485D8C" w:rsidTr="00485D8C" w14:paraId="32B3DF67" w14:textId="77777777">
        <w:trPr>
          <w:tblCellSpacing w:w="15" w:type="dxa"/>
        </w:trPr>
        <w:tc>
          <w:tcPr>
            <w:tcW w:w="0" w:type="auto"/>
            <w:vAlign w:val="center"/>
            <w:hideMark/>
          </w:tcPr>
          <w:p w:rsidR="00485D8C" w:rsidRDefault="00485D8C" w14:paraId="2C2D36DF" w14:textId="77777777">
            <w:pPr>
              <w:spacing w:after="150"/>
              <w:rPr>
                <w:rFonts w:ascii="Times New Roman" w:hAnsi="Times New Roman" w:cs="Times New Roman"/>
                <w:color w:val="auto"/>
                <w:sz w:val="24"/>
                <w:szCs w:val="24"/>
              </w:rPr>
            </w:pPr>
            <w:r>
              <w:rPr>
                <w:b/>
                <w:bCs/>
              </w:rPr>
              <w:t>Description:</w:t>
            </w:r>
          </w:p>
        </w:tc>
        <w:tc>
          <w:tcPr>
            <w:tcW w:w="0" w:type="auto"/>
            <w:vAlign w:val="center"/>
            <w:hideMark/>
          </w:tcPr>
          <w:p w:rsidR="00485D8C" w:rsidRDefault="00485D8C" w14:paraId="5D9EDDE7" w14:textId="77777777">
            <w:pPr>
              <w:pStyle w:val="NormalWeb"/>
              <w:spacing w:before="120"/>
            </w:pPr>
            <w:r>
              <w:t>Specifies whether the user needs to provide a contact name to complete the shipping process.</w:t>
            </w:r>
          </w:p>
        </w:tc>
      </w:tr>
      <w:tr w:rsidR="00485D8C" w:rsidTr="00485D8C" w14:paraId="7F19B251" w14:textId="77777777">
        <w:trPr>
          <w:tblCellSpacing w:w="15" w:type="dxa"/>
        </w:trPr>
        <w:tc>
          <w:tcPr>
            <w:tcW w:w="0" w:type="auto"/>
            <w:vAlign w:val="center"/>
            <w:hideMark/>
          </w:tcPr>
          <w:p w:rsidR="00485D8C" w:rsidRDefault="00485D8C" w14:paraId="398E4F41" w14:textId="77777777">
            <w:r>
              <w:rPr>
                <w:b/>
                <w:bCs/>
              </w:rPr>
              <w:t>Syntax:</w:t>
            </w:r>
          </w:p>
        </w:tc>
        <w:tc>
          <w:tcPr>
            <w:tcW w:w="0" w:type="auto"/>
            <w:vAlign w:val="center"/>
            <w:hideMark/>
          </w:tcPr>
          <w:p w:rsidR="00485D8C" w:rsidRDefault="00485D8C" w14:paraId="23834C7A" w14:textId="77777777">
            <w:proofErr w:type="spellStart"/>
            <w:r>
              <w:rPr>
                <w:rStyle w:val="HTMLCode"/>
                <w:rFonts w:eastAsiaTheme="majorEastAsia"/>
                <w:shd w:val="clear" w:color="auto" w:fill="DDDDDD"/>
              </w:rPr>
              <w:t>isContactNameRequired</w:t>
            </w:r>
            <w:proofErr w:type="spellEnd"/>
          </w:p>
        </w:tc>
      </w:tr>
      <w:tr w:rsidR="00485D8C" w:rsidTr="00485D8C" w14:paraId="0CEF7A5E" w14:textId="77777777">
        <w:trPr>
          <w:tblCellSpacing w:w="15" w:type="dxa"/>
        </w:trPr>
        <w:tc>
          <w:tcPr>
            <w:tcW w:w="0" w:type="auto"/>
            <w:vAlign w:val="center"/>
            <w:hideMark/>
          </w:tcPr>
          <w:p w:rsidR="00485D8C" w:rsidRDefault="00485D8C" w14:paraId="17DAD101" w14:textId="77777777">
            <w:r>
              <w:rPr>
                <w:b/>
                <w:bCs/>
              </w:rPr>
              <w:t>Type:</w:t>
            </w:r>
          </w:p>
        </w:tc>
        <w:tc>
          <w:tcPr>
            <w:tcW w:w="0" w:type="auto"/>
            <w:vAlign w:val="center"/>
            <w:hideMark/>
          </w:tcPr>
          <w:p w:rsidR="00485D8C" w:rsidRDefault="00485D8C" w14:paraId="4090C557" w14:textId="77777777">
            <w:r>
              <w:t>Boolean</w:t>
            </w:r>
          </w:p>
        </w:tc>
      </w:tr>
      <w:tr w:rsidR="00485D8C" w:rsidTr="00485D8C" w14:paraId="005651D9" w14:textId="77777777">
        <w:trPr>
          <w:tblCellSpacing w:w="15" w:type="dxa"/>
        </w:trPr>
        <w:tc>
          <w:tcPr>
            <w:tcW w:w="0" w:type="auto"/>
            <w:vAlign w:val="center"/>
            <w:hideMark/>
          </w:tcPr>
          <w:p w:rsidR="00485D8C" w:rsidRDefault="00485D8C" w14:paraId="5A3620DE" w14:textId="77777777">
            <w:r>
              <w:rPr>
                <w:b/>
                <w:bCs/>
              </w:rPr>
              <w:t>Read/Write:</w:t>
            </w:r>
          </w:p>
        </w:tc>
        <w:tc>
          <w:tcPr>
            <w:tcW w:w="0" w:type="auto"/>
            <w:vAlign w:val="center"/>
            <w:hideMark/>
          </w:tcPr>
          <w:p w:rsidR="00485D8C" w:rsidRDefault="00485D8C" w14:paraId="6997D1BE" w14:textId="77777777">
            <w:r>
              <w:t>Read + Write</w:t>
            </w:r>
          </w:p>
        </w:tc>
      </w:tr>
      <w:tr w:rsidR="00485D8C" w:rsidTr="00485D8C" w14:paraId="507361F5" w14:textId="77777777">
        <w:trPr>
          <w:tblCellSpacing w:w="15" w:type="dxa"/>
        </w:trPr>
        <w:tc>
          <w:tcPr>
            <w:tcW w:w="0" w:type="auto"/>
            <w:vAlign w:val="center"/>
            <w:hideMark/>
          </w:tcPr>
          <w:p w:rsidR="00485D8C" w:rsidRDefault="00485D8C" w14:paraId="0A8EB3EC" w14:textId="77777777">
            <w:r>
              <w:rPr>
                <w:b/>
                <w:bCs/>
              </w:rPr>
              <w:t>Default Value:</w:t>
            </w:r>
          </w:p>
        </w:tc>
        <w:tc>
          <w:tcPr>
            <w:tcW w:w="0" w:type="auto"/>
            <w:vAlign w:val="center"/>
            <w:hideMark/>
          </w:tcPr>
          <w:p w:rsidR="00485D8C" w:rsidRDefault="000F4396" w14:paraId="1F992028" w14:textId="3960ECE5">
            <w:r>
              <w:t>F</w:t>
            </w:r>
            <w:r w:rsidR="00485D8C">
              <w:t>alse</w:t>
            </w:r>
          </w:p>
        </w:tc>
      </w:tr>
      <w:tr w:rsidR="00485D8C" w:rsidTr="00485D8C" w14:paraId="2C01F41B" w14:textId="77777777">
        <w:trPr>
          <w:tblCellSpacing w:w="15" w:type="dxa"/>
        </w:trPr>
        <w:tc>
          <w:tcPr>
            <w:tcW w:w="0" w:type="auto"/>
            <w:vAlign w:val="center"/>
            <w:hideMark/>
          </w:tcPr>
          <w:p w:rsidR="00485D8C" w:rsidRDefault="00485D8C" w14:paraId="7581D0E0" w14:textId="77777777">
            <w:r>
              <w:rPr>
                <w:b/>
                <w:bCs/>
              </w:rPr>
              <w:t>Remarks:</w:t>
            </w:r>
          </w:p>
        </w:tc>
        <w:tc>
          <w:tcPr>
            <w:tcW w:w="0" w:type="auto"/>
            <w:vAlign w:val="center"/>
            <w:hideMark/>
          </w:tcPr>
          <w:p w:rsidR="00485D8C" w:rsidRDefault="00485D8C" w14:paraId="103713DE" w14:textId="77777777">
            <w:r>
              <w:t>If you set the </w:t>
            </w:r>
            <w:hyperlink w:history="1" w:anchor="shipping" r:id="rId33">
              <w:r>
                <w:rPr>
                  <w:rStyle w:val="Hyperlink"/>
                  <w:color w:val="2D82DC"/>
                </w:rPr>
                <w:t>Shipping Address Required</w:t>
              </w:r>
            </w:hyperlink>
            <w:r>
              <w:t> property to </w:t>
            </w:r>
            <w:r>
              <w:rPr>
                <w:b/>
                <w:bCs/>
              </w:rPr>
              <w:t>true</w:t>
            </w:r>
            <w:r>
              <w:t>, then the component does not display this field.</w:t>
            </w:r>
          </w:p>
        </w:tc>
      </w:tr>
      <w:tr w:rsidR="00485D8C" w:rsidTr="00485D8C" w14:paraId="2B5F5000" w14:textId="77777777">
        <w:trPr>
          <w:tblCellSpacing w:w="15" w:type="dxa"/>
        </w:trPr>
        <w:tc>
          <w:tcPr>
            <w:tcW w:w="0" w:type="auto"/>
            <w:vAlign w:val="center"/>
            <w:hideMark/>
          </w:tcPr>
          <w:p w:rsidR="00485D8C" w:rsidRDefault="00485D8C" w14:paraId="61FE7C15" w14:textId="77777777">
            <w:r>
              <w:rPr>
                <w:b/>
                <w:bCs/>
              </w:rPr>
              <w:t>Example:</w:t>
            </w:r>
          </w:p>
        </w:tc>
        <w:tc>
          <w:tcPr>
            <w:tcW w:w="0" w:type="auto"/>
            <w:vAlign w:val="center"/>
            <w:hideMark/>
          </w:tcPr>
          <w:p w:rsidR="00485D8C" w:rsidRDefault="00485D8C" w14:paraId="7AEB2E62" w14:textId="77777777">
            <w:pPr>
              <w:pStyle w:val="HTMLPreformatted"/>
              <w:pBdr>
                <w:top w:val="single" w:color="DDDDDD" w:sz="6" w:space="2"/>
                <w:left w:val="single" w:color="DDDDDD" w:sz="6" w:space="2"/>
                <w:bottom w:val="single" w:color="DDDDDD" w:sz="6" w:space="2"/>
                <w:right w:val="single" w:color="DDDDDD" w:sz="6" w:space="2"/>
              </w:pBdr>
              <w:shd w:val="clear" w:color="auto" w:fill="F1F1F1"/>
            </w:pPr>
            <w:proofErr w:type="spellStart"/>
            <w:r>
              <w:rPr>
                <w:rStyle w:val="kwd"/>
                <w:rFonts w:eastAsiaTheme="majorEastAsia"/>
                <w:color w:val="000088"/>
              </w:rPr>
              <w:t>this</w:t>
            </w:r>
            <w:r>
              <w:rPr>
                <w:rStyle w:val="pun"/>
                <w:color w:val="666600"/>
              </w:rPr>
              <w:t>.</w:t>
            </w:r>
            <w:r>
              <w:rPr>
                <w:rStyle w:val="pln"/>
                <w:color w:val="000000"/>
              </w:rPr>
              <w:t>view</w:t>
            </w:r>
            <w:r>
              <w:rPr>
                <w:rStyle w:val="pun"/>
                <w:color w:val="666600"/>
              </w:rPr>
              <w:t>.</w:t>
            </w:r>
            <w:r>
              <w:rPr>
                <w:rStyle w:val="pln"/>
                <w:color w:val="000000"/>
              </w:rPr>
              <w:t>componentID</w:t>
            </w:r>
            <w:r>
              <w:rPr>
                <w:rStyle w:val="pun"/>
                <w:color w:val="666600"/>
              </w:rPr>
              <w:t>.</w:t>
            </w:r>
            <w:r>
              <w:rPr>
                <w:rStyle w:val="pln"/>
                <w:color w:val="000000"/>
              </w:rPr>
              <w:t>isContactNameRequired</w:t>
            </w:r>
            <w:proofErr w:type="spellEnd"/>
            <w:r>
              <w:rPr>
                <w:rStyle w:val="pln"/>
                <w:color w:val="000000"/>
              </w:rPr>
              <w:t xml:space="preserve"> </w:t>
            </w:r>
            <w:r>
              <w:rPr>
                <w:rStyle w:val="pun"/>
                <w:color w:val="666600"/>
              </w:rPr>
              <w:t>=</w:t>
            </w:r>
            <w:r>
              <w:rPr>
                <w:rStyle w:val="pln"/>
                <w:color w:val="000000"/>
              </w:rPr>
              <w:t xml:space="preserve"> </w:t>
            </w:r>
            <w:r>
              <w:rPr>
                <w:rStyle w:val="kwd"/>
                <w:rFonts w:eastAsiaTheme="majorEastAsia"/>
                <w:color w:val="000088"/>
              </w:rPr>
              <w:t>true</w:t>
            </w:r>
            <w:r>
              <w:rPr>
                <w:rStyle w:val="pun"/>
                <w:color w:val="666600"/>
              </w:rPr>
              <w:t>;</w:t>
            </w:r>
          </w:p>
        </w:tc>
      </w:tr>
    </w:tbl>
    <w:p w:rsidR="00485D8C" w:rsidP="00485D8C" w:rsidRDefault="00C605D1" w14:paraId="028CE725" w14:textId="6069FA33">
      <w:pPr>
        <w:rPr>
          <w:rFonts w:ascii="Poppins Light" w:hAnsi="Poppins Light" w:cs="Poppins Light"/>
          <w:color w:val="30353F"/>
          <w:sz w:val="20"/>
          <w:szCs w:val="20"/>
        </w:rPr>
      </w:pPr>
      <w:hyperlink w:history="1" r:id="rId34">
        <w:r w:rsidR="00485D8C">
          <w:rPr>
            <w:rFonts w:ascii="Poppins Light" w:hAnsi="Poppins Light" w:cs="Poppins Light"/>
            <w:noProof/>
            <w:color w:val="000000"/>
            <w:sz w:val="20"/>
            <w:szCs w:val="20"/>
            <w:lang w:val="en-IN" w:eastAsia="zh-CN"/>
          </w:rPr>
          <mc:AlternateContent>
            <mc:Choice Requires="wps">
              <w:drawing>
                <wp:inline distT="0" distB="0" distL="0" distR="0" wp14:anchorId="272D1644" wp14:editId="02F732F1">
                  <wp:extent cx="152400" cy="106680"/>
                  <wp:effectExtent l="0" t="0" r="0" b="0"/>
                  <wp:docPr id="9" name="Rectangle 9" descr="Open">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w14:anchorId="58853015">
                <v:rect id="Rectangle 9" style="width:12pt;height:8.4pt;visibility:visible;mso-wrap-style:square;mso-left-percent:-10001;mso-top-percent:-10001;mso-position-horizontal:absolute;mso-position-horizontal-relative:char;mso-position-vertical:absolute;mso-position-vertical-relative:line;mso-left-percent:-10001;mso-top-percent:-10001;v-text-anchor:top" href="javascript:void(0);" alt="Open" o:spid="_x0000_s1026" o:button="t" filled="f" stroked="f" w14:anchorId="03502A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">
                  <v:fill o:detectmouseclick="t"/>
                  <o:lock v:ext="edit" aspectratio="t"/>
                  <w10:anchorlock/>
                </v:rect>
              </w:pict>
            </mc:Fallback>
          </mc:AlternateContent>
        </w:r>
        <w:r w:rsidR="00485D8C">
          <w:rPr>
            <w:rStyle w:val="Hyperlink"/>
            <w:rFonts w:ascii="Poppins Light" w:hAnsi="Poppins Light" w:cs="Poppins Light"/>
            <w:color w:val="000000"/>
            <w:sz w:val="20"/>
            <w:szCs w:val="20"/>
          </w:rPr>
          <w:t>Contact Phonetic Name Required</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14"/>
        <w:gridCol w:w="6593"/>
      </w:tblGrid>
      <w:tr w:rsidR="00485D8C" w:rsidTr="00485D8C" w14:paraId="53179480" w14:textId="77777777">
        <w:trPr>
          <w:tblCellSpacing w:w="15" w:type="dxa"/>
        </w:trPr>
        <w:tc>
          <w:tcPr>
            <w:tcW w:w="0" w:type="auto"/>
            <w:vAlign w:val="center"/>
            <w:hideMark/>
          </w:tcPr>
          <w:p w:rsidR="00485D8C" w:rsidRDefault="00485D8C" w14:paraId="728C336E" w14:textId="77777777">
            <w:pPr>
              <w:spacing w:after="150"/>
              <w:rPr>
                <w:rFonts w:ascii="Times New Roman" w:hAnsi="Times New Roman" w:cs="Times New Roman"/>
                <w:color w:val="auto"/>
                <w:sz w:val="24"/>
                <w:szCs w:val="24"/>
              </w:rPr>
            </w:pPr>
            <w:r>
              <w:rPr>
                <w:b/>
                <w:bCs/>
              </w:rPr>
              <w:t>Description:</w:t>
            </w:r>
          </w:p>
        </w:tc>
        <w:tc>
          <w:tcPr>
            <w:tcW w:w="0" w:type="auto"/>
            <w:vAlign w:val="center"/>
            <w:hideMark/>
          </w:tcPr>
          <w:p w:rsidR="00485D8C" w:rsidRDefault="00485D8C" w14:paraId="079DFDA0" w14:textId="77777777">
            <w:pPr>
              <w:pStyle w:val="NormalWeb"/>
              <w:spacing w:before="120"/>
            </w:pPr>
            <w:r>
              <w:t>Specifies whether the user needs to provide a contact's phonetic name to complete the shipping process.</w:t>
            </w:r>
          </w:p>
        </w:tc>
      </w:tr>
      <w:tr w:rsidR="00485D8C" w:rsidTr="00485D8C" w14:paraId="5FE0B6EE" w14:textId="77777777">
        <w:trPr>
          <w:tblCellSpacing w:w="15" w:type="dxa"/>
        </w:trPr>
        <w:tc>
          <w:tcPr>
            <w:tcW w:w="0" w:type="auto"/>
            <w:vAlign w:val="center"/>
            <w:hideMark/>
          </w:tcPr>
          <w:p w:rsidR="00485D8C" w:rsidRDefault="00485D8C" w14:paraId="4AA8E73D" w14:textId="77777777">
            <w:r>
              <w:rPr>
                <w:b/>
                <w:bCs/>
              </w:rPr>
              <w:t>Syntax:</w:t>
            </w:r>
          </w:p>
        </w:tc>
        <w:tc>
          <w:tcPr>
            <w:tcW w:w="0" w:type="auto"/>
            <w:vAlign w:val="center"/>
            <w:hideMark/>
          </w:tcPr>
          <w:p w:rsidR="00485D8C" w:rsidRDefault="00485D8C" w14:paraId="4CBBE8D9" w14:textId="77777777">
            <w:proofErr w:type="spellStart"/>
            <w:r>
              <w:rPr>
                <w:rStyle w:val="HTMLCode"/>
                <w:rFonts w:eastAsiaTheme="majorEastAsia"/>
                <w:shd w:val="clear" w:color="auto" w:fill="DDDDDD"/>
              </w:rPr>
              <w:t>isContactPhoneticNameRequired</w:t>
            </w:r>
            <w:proofErr w:type="spellEnd"/>
          </w:p>
        </w:tc>
      </w:tr>
      <w:tr w:rsidR="00485D8C" w:rsidTr="00485D8C" w14:paraId="733AD8F5" w14:textId="77777777">
        <w:trPr>
          <w:tblCellSpacing w:w="15" w:type="dxa"/>
        </w:trPr>
        <w:tc>
          <w:tcPr>
            <w:tcW w:w="0" w:type="auto"/>
            <w:vAlign w:val="center"/>
            <w:hideMark/>
          </w:tcPr>
          <w:p w:rsidR="00485D8C" w:rsidRDefault="00485D8C" w14:paraId="4AD6AA18" w14:textId="77777777">
            <w:r>
              <w:rPr>
                <w:b/>
                <w:bCs/>
              </w:rPr>
              <w:t>Type:</w:t>
            </w:r>
          </w:p>
        </w:tc>
        <w:tc>
          <w:tcPr>
            <w:tcW w:w="0" w:type="auto"/>
            <w:vAlign w:val="center"/>
            <w:hideMark/>
          </w:tcPr>
          <w:p w:rsidR="00485D8C" w:rsidRDefault="00485D8C" w14:paraId="28482832" w14:textId="77777777">
            <w:r>
              <w:t>Boolean</w:t>
            </w:r>
          </w:p>
        </w:tc>
      </w:tr>
      <w:tr w:rsidR="00485D8C" w:rsidTr="00485D8C" w14:paraId="0C21F090" w14:textId="77777777">
        <w:trPr>
          <w:tblCellSpacing w:w="15" w:type="dxa"/>
        </w:trPr>
        <w:tc>
          <w:tcPr>
            <w:tcW w:w="0" w:type="auto"/>
            <w:vAlign w:val="center"/>
            <w:hideMark/>
          </w:tcPr>
          <w:p w:rsidR="00485D8C" w:rsidRDefault="00485D8C" w14:paraId="33A22431" w14:textId="77777777">
            <w:r>
              <w:rPr>
                <w:b/>
                <w:bCs/>
              </w:rPr>
              <w:t>Read/Write:</w:t>
            </w:r>
          </w:p>
        </w:tc>
        <w:tc>
          <w:tcPr>
            <w:tcW w:w="0" w:type="auto"/>
            <w:vAlign w:val="center"/>
            <w:hideMark/>
          </w:tcPr>
          <w:p w:rsidR="00485D8C" w:rsidRDefault="00485D8C" w14:paraId="6E5348EF" w14:textId="77777777">
            <w:r>
              <w:t>Read + Write</w:t>
            </w:r>
          </w:p>
        </w:tc>
      </w:tr>
      <w:tr w:rsidR="00485D8C" w:rsidTr="00485D8C" w14:paraId="1A06FD9C" w14:textId="77777777">
        <w:trPr>
          <w:tblCellSpacing w:w="15" w:type="dxa"/>
        </w:trPr>
        <w:tc>
          <w:tcPr>
            <w:tcW w:w="0" w:type="auto"/>
            <w:vAlign w:val="center"/>
            <w:hideMark/>
          </w:tcPr>
          <w:p w:rsidR="00485D8C" w:rsidRDefault="00485D8C" w14:paraId="0D1681FB" w14:textId="77777777">
            <w:r>
              <w:rPr>
                <w:b/>
                <w:bCs/>
              </w:rPr>
              <w:t>Default Value:</w:t>
            </w:r>
          </w:p>
        </w:tc>
        <w:tc>
          <w:tcPr>
            <w:tcW w:w="0" w:type="auto"/>
            <w:vAlign w:val="center"/>
            <w:hideMark/>
          </w:tcPr>
          <w:p w:rsidR="00485D8C" w:rsidRDefault="000F4396" w14:paraId="33854078" w14:textId="2A2C71F1">
            <w:r>
              <w:t>F</w:t>
            </w:r>
            <w:r w:rsidR="00485D8C">
              <w:t>alse</w:t>
            </w:r>
          </w:p>
        </w:tc>
      </w:tr>
      <w:tr w:rsidR="00485D8C" w:rsidTr="00485D8C" w14:paraId="26C0BE4A" w14:textId="77777777">
        <w:trPr>
          <w:tblCellSpacing w:w="15" w:type="dxa"/>
        </w:trPr>
        <w:tc>
          <w:tcPr>
            <w:tcW w:w="0" w:type="auto"/>
            <w:vAlign w:val="center"/>
            <w:hideMark/>
          </w:tcPr>
          <w:p w:rsidR="00485D8C" w:rsidRDefault="00485D8C" w14:paraId="193BFE20" w14:textId="77777777">
            <w:r>
              <w:rPr>
                <w:b/>
                <w:bCs/>
              </w:rPr>
              <w:t>Remarks:</w:t>
            </w:r>
          </w:p>
        </w:tc>
        <w:tc>
          <w:tcPr>
            <w:tcW w:w="0" w:type="auto"/>
            <w:vAlign w:val="center"/>
            <w:hideMark/>
          </w:tcPr>
          <w:p w:rsidR="00485D8C" w:rsidRDefault="00485D8C" w14:paraId="2D90CACC" w14:textId="77777777">
            <w:r>
              <w:t>If you set the </w:t>
            </w:r>
            <w:hyperlink w:history="1" w:anchor="shipping" r:id="rId35">
              <w:r>
                <w:rPr>
                  <w:rStyle w:val="Hyperlink"/>
                  <w:color w:val="2D82DC"/>
                </w:rPr>
                <w:t>Shipping Address Required</w:t>
              </w:r>
            </w:hyperlink>
            <w:r>
              <w:t> property to </w:t>
            </w:r>
            <w:r>
              <w:rPr>
                <w:b/>
                <w:bCs/>
              </w:rPr>
              <w:t>true</w:t>
            </w:r>
            <w:r>
              <w:t>, then the component does not display this field.</w:t>
            </w:r>
          </w:p>
        </w:tc>
      </w:tr>
      <w:tr w:rsidR="00485D8C" w:rsidTr="00485D8C" w14:paraId="2AD29EF8" w14:textId="77777777">
        <w:trPr>
          <w:tblCellSpacing w:w="15" w:type="dxa"/>
        </w:trPr>
        <w:tc>
          <w:tcPr>
            <w:tcW w:w="0" w:type="auto"/>
            <w:vAlign w:val="center"/>
            <w:hideMark/>
          </w:tcPr>
          <w:p w:rsidR="00485D8C" w:rsidRDefault="00485D8C" w14:paraId="4B50EFFA" w14:textId="77777777">
            <w:r>
              <w:rPr>
                <w:b/>
                <w:bCs/>
              </w:rPr>
              <w:lastRenderedPageBreak/>
              <w:t>Example:</w:t>
            </w:r>
          </w:p>
        </w:tc>
        <w:tc>
          <w:tcPr>
            <w:tcW w:w="0" w:type="auto"/>
            <w:vAlign w:val="center"/>
            <w:hideMark/>
          </w:tcPr>
          <w:p w:rsidR="00485D8C" w:rsidRDefault="00485D8C" w14:paraId="7B133484" w14:textId="77777777">
            <w:pPr>
              <w:pStyle w:val="HTMLPreformatted"/>
              <w:pBdr>
                <w:top w:val="single" w:color="DDDDDD" w:sz="6" w:space="2"/>
                <w:left w:val="single" w:color="DDDDDD" w:sz="6" w:space="2"/>
                <w:bottom w:val="single" w:color="DDDDDD" w:sz="6" w:space="2"/>
                <w:right w:val="single" w:color="DDDDDD" w:sz="6" w:space="2"/>
              </w:pBdr>
              <w:shd w:val="clear" w:color="auto" w:fill="F1F1F1"/>
            </w:pPr>
            <w:proofErr w:type="spellStart"/>
            <w:r>
              <w:rPr>
                <w:rStyle w:val="kwd"/>
                <w:rFonts w:eastAsiaTheme="majorEastAsia"/>
                <w:color w:val="000088"/>
              </w:rPr>
              <w:t>this</w:t>
            </w:r>
            <w:r>
              <w:rPr>
                <w:rStyle w:val="pun"/>
                <w:color w:val="666600"/>
              </w:rPr>
              <w:t>.</w:t>
            </w:r>
            <w:r>
              <w:rPr>
                <w:rStyle w:val="pln"/>
                <w:color w:val="000000"/>
              </w:rPr>
              <w:t>view</w:t>
            </w:r>
            <w:r>
              <w:rPr>
                <w:rStyle w:val="pun"/>
                <w:color w:val="666600"/>
              </w:rPr>
              <w:t>.</w:t>
            </w:r>
            <w:r>
              <w:rPr>
                <w:rStyle w:val="pln"/>
                <w:color w:val="000000"/>
              </w:rPr>
              <w:t>componentID</w:t>
            </w:r>
            <w:r>
              <w:rPr>
                <w:rStyle w:val="pun"/>
                <w:color w:val="666600"/>
              </w:rPr>
              <w:t>.</w:t>
            </w:r>
            <w:r>
              <w:rPr>
                <w:rStyle w:val="pln"/>
                <w:color w:val="000000"/>
              </w:rPr>
              <w:t>isContactPhoneticNameRequired</w:t>
            </w:r>
            <w:proofErr w:type="spellEnd"/>
            <w:r>
              <w:rPr>
                <w:rStyle w:val="pln"/>
                <w:color w:val="000000"/>
              </w:rPr>
              <w:t xml:space="preserve"> </w:t>
            </w:r>
            <w:r>
              <w:rPr>
                <w:rStyle w:val="pun"/>
                <w:color w:val="666600"/>
              </w:rPr>
              <w:t>=</w:t>
            </w:r>
            <w:r>
              <w:rPr>
                <w:rStyle w:val="pln"/>
                <w:color w:val="000000"/>
              </w:rPr>
              <w:t xml:space="preserve"> </w:t>
            </w:r>
            <w:r>
              <w:rPr>
                <w:rStyle w:val="kwd"/>
                <w:rFonts w:eastAsiaTheme="majorEastAsia"/>
                <w:color w:val="000088"/>
              </w:rPr>
              <w:t>true</w:t>
            </w:r>
            <w:r>
              <w:rPr>
                <w:rStyle w:val="pun"/>
                <w:color w:val="666600"/>
              </w:rPr>
              <w:t>;</w:t>
            </w:r>
          </w:p>
        </w:tc>
      </w:tr>
    </w:tbl>
    <w:p w:rsidR="00485D8C" w:rsidP="00485D8C" w:rsidRDefault="00485D8C" w14:paraId="6D296309" w14:textId="714A2C55">
      <w:pPr>
        <w:rPr>
          <w:rFonts w:ascii="Poppins Light" w:hAnsi="Poppins Light" w:cs="Poppins Light"/>
          <w:color w:val="30353F"/>
          <w:sz w:val="20"/>
          <w:szCs w:val="20"/>
        </w:rPr>
      </w:pPr>
      <w:r>
        <w:rPr>
          <w:rFonts w:ascii="Poppins Light" w:hAnsi="Poppins Light" w:cs="Poppins Light"/>
          <w:noProof/>
          <w:color w:val="000000"/>
          <w:sz w:val="20"/>
          <w:szCs w:val="20"/>
          <w:lang w:val="en-IN" w:eastAsia="zh-CN"/>
        </w:rPr>
        <mc:AlternateContent>
          <mc:Choice Requires="wps">
            <w:drawing>
              <wp:inline distT="0" distB="0" distL="0" distR="0" wp14:anchorId="07BBE960" wp14:editId="70D688C7">
                <wp:extent cx="152400" cy="106680"/>
                <wp:effectExtent l="0" t="0" r="0" b="0"/>
                <wp:docPr id="8" name="Rectangle 8" descr="Ope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w14:anchorId="7BE94B08">
              <v:rect id="Rectangle 8" style="width:12pt;height:8.4pt;visibility:visible;mso-wrap-style:square;mso-left-percent:-10001;mso-top-percent:-10001;mso-position-horizontal:absolute;mso-position-horizontal-relative:char;mso-position-vertical:absolute;mso-position-vertical-relative:line;mso-left-percent:-10001;mso-top-percent:-10001;v-text-anchor:top" href="javascript:void(0);" alt="Open" o:spid="_x0000_s1026" o:button="t" filled="f" stroked="f" w14:anchorId="26856F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">
                <v:fill o:detectmouseclick="t"/>
                <o:lock v:ext="edit" aspectratio="t"/>
                <w10:anchorlock/>
              </v:rect>
            </w:pict>
          </mc:Fallback>
        </mc:AlternateContent>
      </w:r>
      <w:bookmarkStart w:name="merchantCapabilities" w:id="4"/>
      <w:bookmarkEnd w:id="4"/>
      <w:r>
        <w:rPr>
          <w:rStyle w:val="mcdropdownhead"/>
          <w:rFonts w:ascii="Poppins Light" w:hAnsi="Poppins Light" w:cs="Poppins Light"/>
          <w:color w:val="30353F"/>
          <w:sz w:val="20"/>
          <w:szCs w:val="20"/>
        </w:rPr>
        <w:fldChar w:fldCharType="begin"/>
      </w:r>
      <w:r>
        <w:rPr>
          <w:rStyle w:val="mcdropdownhead"/>
          <w:rFonts w:ascii="Poppins Light" w:hAnsi="Poppins Light" w:cs="Poppins Light"/>
          <w:color w:val="30353F"/>
          <w:sz w:val="20"/>
          <w:szCs w:val="20"/>
        </w:rPr>
        <w:instrText xml:space="preserve"> HYPERLINK "javascript:void(0);" </w:instrText>
      </w:r>
      <w:r>
        <w:rPr>
          <w:rStyle w:val="mcdropdownhead"/>
          <w:rFonts w:ascii="Poppins Light" w:hAnsi="Poppins Light" w:cs="Poppins Light"/>
          <w:color w:val="30353F"/>
          <w:sz w:val="20"/>
          <w:szCs w:val="20"/>
        </w:rPr>
        <w:fldChar w:fldCharType="separate"/>
      </w:r>
      <w:r>
        <w:rPr>
          <w:rStyle w:val="Hyperlink"/>
          <w:rFonts w:ascii="Poppins Light" w:hAnsi="Poppins Light" w:cs="Poppins Light"/>
          <w:color w:val="000000"/>
          <w:sz w:val="20"/>
          <w:szCs w:val="20"/>
        </w:rPr>
        <w:t>Merchant Capabilities</w:t>
      </w:r>
      <w:r>
        <w:rPr>
          <w:rStyle w:val="mcdropdownhead"/>
          <w:rFonts w:ascii="Poppins Light" w:hAnsi="Poppins Light" w:cs="Poppins Light"/>
          <w:color w:val="30353F"/>
          <w:sz w:val="20"/>
          <w:szCs w:val="20"/>
        </w:rP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83"/>
        <w:gridCol w:w="6624"/>
      </w:tblGrid>
      <w:tr w:rsidR="00485D8C" w:rsidTr="00485D8C" w14:paraId="2754F25B" w14:textId="77777777">
        <w:trPr>
          <w:tblCellSpacing w:w="15" w:type="dxa"/>
        </w:trPr>
        <w:tc>
          <w:tcPr>
            <w:tcW w:w="0" w:type="auto"/>
            <w:vAlign w:val="center"/>
            <w:hideMark/>
          </w:tcPr>
          <w:p w:rsidR="00485D8C" w:rsidRDefault="00485D8C" w14:paraId="67C95364" w14:textId="77777777">
            <w:pPr>
              <w:spacing w:after="150"/>
              <w:rPr>
                <w:rFonts w:ascii="Times New Roman" w:hAnsi="Times New Roman" w:cs="Times New Roman"/>
                <w:color w:val="auto"/>
                <w:sz w:val="24"/>
                <w:szCs w:val="24"/>
              </w:rPr>
            </w:pPr>
            <w:r>
              <w:rPr>
                <w:b/>
                <w:bCs/>
              </w:rPr>
              <w:t>Description:</w:t>
            </w:r>
          </w:p>
        </w:tc>
        <w:tc>
          <w:tcPr>
            <w:tcW w:w="0" w:type="auto"/>
            <w:vAlign w:val="center"/>
            <w:hideMark/>
          </w:tcPr>
          <w:p w:rsidR="00485D8C" w:rsidRDefault="00485D8C" w14:paraId="31911EBC" w14:textId="77777777">
            <w:pPr>
              <w:pStyle w:val="NormalWeb"/>
              <w:spacing w:before="120"/>
            </w:pPr>
            <w:r>
              <w:t>Specifies the processing protocols that you want to support for the payments in your app.</w:t>
            </w:r>
          </w:p>
        </w:tc>
      </w:tr>
      <w:tr w:rsidR="00485D8C" w:rsidTr="00485D8C" w14:paraId="49E8311D" w14:textId="77777777">
        <w:trPr>
          <w:tblCellSpacing w:w="15" w:type="dxa"/>
        </w:trPr>
        <w:tc>
          <w:tcPr>
            <w:tcW w:w="0" w:type="auto"/>
            <w:vAlign w:val="center"/>
            <w:hideMark/>
          </w:tcPr>
          <w:p w:rsidR="00485D8C" w:rsidRDefault="00485D8C" w14:paraId="00E261A8" w14:textId="77777777">
            <w:r>
              <w:rPr>
                <w:b/>
                <w:bCs/>
              </w:rPr>
              <w:t>Syntax:</w:t>
            </w:r>
          </w:p>
        </w:tc>
        <w:tc>
          <w:tcPr>
            <w:tcW w:w="0" w:type="auto"/>
            <w:vAlign w:val="center"/>
            <w:hideMark/>
          </w:tcPr>
          <w:p w:rsidR="00485D8C" w:rsidRDefault="00485D8C" w14:paraId="07C92048" w14:textId="77777777">
            <w:proofErr w:type="spellStart"/>
            <w:r>
              <w:rPr>
                <w:rStyle w:val="HTMLCode"/>
                <w:rFonts w:eastAsiaTheme="majorEastAsia"/>
                <w:shd w:val="clear" w:color="auto" w:fill="DDDDDD"/>
              </w:rPr>
              <w:t>merchantCapabilities</w:t>
            </w:r>
            <w:proofErr w:type="spellEnd"/>
          </w:p>
        </w:tc>
      </w:tr>
      <w:tr w:rsidR="00485D8C" w:rsidTr="00485D8C" w14:paraId="4E7A4C13" w14:textId="77777777">
        <w:trPr>
          <w:tblCellSpacing w:w="15" w:type="dxa"/>
        </w:trPr>
        <w:tc>
          <w:tcPr>
            <w:tcW w:w="0" w:type="auto"/>
            <w:vAlign w:val="center"/>
            <w:hideMark/>
          </w:tcPr>
          <w:p w:rsidR="00485D8C" w:rsidRDefault="00485D8C" w14:paraId="6BB10B66" w14:textId="77777777">
            <w:r>
              <w:rPr>
                <w:b/>
                <w:bCs/>
              </w:rPr>
              <w:t>Type:</w:t>
            </w:r>
          </w:p>
        </w:tc>
        <w:tc>
          <w:tcPr>
            <w:tcW w:w="0" w:type="auto"/>
            <w:vAlign w:val="center"/>
            <w:hideMark/>
          </w:tcPr>
          <w:p w:rsidR="00485D8C" w:rsidP="0078170E" w:rsidRDefault="00485D8C" w14:paraId="020F32C2" w14:textId="77777777">
            <w:pPr>
              <w:numPr>
                <w:ilvl w:val="0"/>
                <w:numId w:val="46"/>
              </w:numPr>
              <w:spacing w:before="100" w:beforeAutospacing="1" w:after="100" w:afterAutospacing="1" w:line="240" w:lineRule="auto"/>
              <w:ind w:left="504"/>
            </w:pPr>
            <w:r>
              <w:t>Data Grid</w:t>
            </w:r>
          </w:p>
          <w:p w:rsidR="00485D8C" w:rsidP="0078170E" w:rsidRDefault="00485D8C" w14:paraId="1C1AE2C4" w14:textId="77777777">
            <w:pPr>
              <w:numPr>
                <w:ilvl w:val="0"/>
                <w:numId w:val="47"/>
              </w:numPr>
              <w:spacing w:before="100" w:beforeAutospacing="1" w:after="100" w:afterAutospacing="1" w:line="240" w:lineRule="auto"/>
              <w:ind w:left="504"/>
            </w:pPr>
            <w:r>
              <w:t>JSON</w:t>
            </w:r>
          </w:p>
        </w:tc>
      </w:tr>
      <w:tr w:rsidR="00485D8C" w:rsidTr="00485D8C" w14:paraId="713A4C63" w14:textId="77777777">
        <w:trPr>
          <w:tblCellSpacing w:w="15" w:type="dxa"/>
        </w:trPr>
        <w:tc>
          <w:tcPr>
            <w:tcW w:w="0" w:type="auto"/>
            <w:vAlign w:val="center"/>
            <w:hideMark/>
          </w:tcPr>
          <w:p w:rsidR="00485D8C" w:rsidRDefault="00485D8C" w14:paraId="44C561B3" w14:textId="77777777">
            <w:pPr>
              <w:spacing w:after="0"/>
              <w:ind w:left="0"/>
            </w:pPr>
            <w:r>
              <w:rPr>
                <w:b/>
                <w:bCs/>
              </w:rPr>
              <w:t>Read/Write:</w:t>
            </w:r>
          </w:p>
        </w:tc>
        <w:tc>
          <w:tcPr>
            <w:tcW w:w="0" w:type="auto"/>
            <w:vAlign w:val="center"/>
            <w:hideMark/>
          </w:tcPr>
          <w:p w:rsidR="00485D8C" w:rsidRDefault="00485D8C" w14:paraId="6341DFF9" w14:textId="77777777">
            <w:r>
              <w:t>Read + Write</w:t>
            </w:r>
          </w:p>
        </w:tc>
      </w:tr>
      <w:tr w:rsidR="00485D8C" w:rsidTr="00485D8C" w14:paraId="250F8C23" w14:textId="77777777">
        <w:trPr>
          <w:tblCellSpacing w:w="15" w:type="dxa"/>
        </w:trPr>
        <w:tc>
          <w:tcPr>
            <w:tcW w:w="0" w:type="auto"/>
            <w:vAlign w:val="center"/>
            <w:hideMark/>
          </w:tcPr>
          <w:p w:rsidR="00485D8C" w:rsidRDefault="00485D8C" w14:paraId="6491789C" w14:textId="77777777">
            <w:r>
              <w:rPr>
                <w:b/>
                <w:bCs/>
              </w:rPr>
              <w:t>Values:</w:t>
            </w:r>
          </w:p>
        </w:tc>
        <w:tc>
          <w:tcPr>
            <w:tcW w:w="0" w:type="auto"/>
            <w:vAlign w:val="center"/>
            <w:hideMark/>
          </w:tcPr>
          <w:p w:rsidR="00485D8C" w:rsidP="0078170E" w:rsidRDefault="00485D8C" w14:paraId="3BCCE23F" w14:textId="77777777">
            <w:pPr>
              <w:numPr>
                <w:ilvl w:val="0"/>
                <w:numId w:val="48"/>
              </w:numPr>
              <w:spacing w:before="100" w:beforeAutospacing="1" w:after="100" w:afterAutospacing="1" w:line="240" w:lineRule="auto"/>
              <w:ind w:left="504"/>
            </w:pPr>
            <w:r>
              <w:t>3DSecureProtocol</w:t>
            </w:r>
          </w:p>
          <w:p w:rsidR="00485D8C" w:rsidP="0078170E" w:rsidRDefault="00485D8C" w14:paraId="3E10621B" w14:textId="77777777">
            <w:pPr>
              <w:numPr>
                <w:ilvl w:val="0"/>
                <w:numId w:val="49"/>
              </w:numPr>
              <w:spacing w:before="100" w:beforeAutospacing="1" w:after="100" w:afterAutospacing="1" w:line="240" w:lineRule="auto"/>
              <w:ind w:left="504"/>
            </w:pPr>
            <w:r>
              <w:t>EMV protocol</w:t>
            </w:r>
          </w:p>
          <w:p w:rsidR="00485D8C" w:rsidP="0078170E" w:rsidRDefault="00485D8C" w14:paraId="159069C5" w14:textId="77777777">
            <w:pPr>
              <w:numPr>
                <w:ilvl w:val="0"/>
                <w:numId w:val="50"/>
              </w:numPr>
              <w:spacing w:before="100" w:beforeAutospacing="1" w:after="100" w:afterAutospacing="1" w:line="240" w:lineRule="auto"/>
              <w:ind w:left="504"/>
            </w:pPr>
            <w:r>
              <w:t>credit cards</w:t>
            </w:r>
          </w:p>
          <w:p w:rsidR="00485D8C" w:rsidP="0078170E" w:rsidRDefault="00485D8C" w14:paraId="60367ABD" w14:textId="77777777">
            <w:pPr>
              <w:numPr>
                <w:ilvl w:val="0"/>
                <w:numId w:val="51"/>
              </w:numPr>
              <w:spacing w:before="100" w:beforeAutospacing="1" w:after="100" w:afterAutospacing="1" w:line="240" w:lineRule="auto"/>
              <w:ind w:left="504"/>
            </w:pPr>
            <w:r>
              <w:t>debit cards</w:t>
            </w:r>
          </w:p>
        </w:tc>
      </w:tr>
      <w:tr w:rsidR="00485D8C" w:rsidTr="00485D8C" w14:paraId="6439325A" w14:textId="77777777">
        <w:trPr>
          <w:tblCellSpacing w:w="15" w:type="dxa"/>
        </w:trPr>
        <w:tc>
          <w:tcPr>
            <w:tcW w:w="0" w:type="auto"/>
            <w:vAlign w:val="center"/>
            <w:hideMark/>
          </w:tcPr>
          <w:p w:rsidR="00485D8C" w:rsidRDefault="00485D8C" w14:paraId="607FEEA2" w14:textId="77777777">
            <w:pPr>
              <w:spacing w:after="0"/>
              <w:ind w:left="0"/>
            </w:pPr>
            <w:r>
              <w:rPr>
                <w:b/>
                <w:bCs/>
              </w:rPr>
              <w:t>Remarks:</w:t>
            </w:r>
          </w:p>
        </w:tc>
        <w:tc>
          <w:tcPr>
            <w:tcW w:w="0" w:type="auto"/>
            <w:vAlign w:val="center"/>
            <w:hideMark/>
          </w:tcPr>
          <w:p w:rsidR="00485D8C" w:rsidP="0078170E" w:rsidRDefault="00485D8C" w14:paraId="26F2A77A" w14:textId="77777777">
            <w:pPr>
              <w:numPr>
                <w:ilvl w:val="0"/>
                <w:numId w:val="52"/>
              </w:numPr>
              <w:spacing w:before="100" w:beforeAutospacing="1" w:after="100" w:afterAutospacing="1" w:line="240" w:lineRule="auto"/>
              <w:ind w:left="504"/>
            </w:pPr>
            <w:r>
              <w:t>By default, the component enables all the merchant capabilities.</w:t>
            </w:r>
          </w:p>
          <w:p w:rsidR="00485D8C" w:rsidP="0078170E" w:rsidRDefault="00485D8C" w14:paraId="460FB901" w14:textId="77777777">
            <w:pPr>
              <w:numPr>
                <w:ilvl w:val="0"/>
                <w:numId w:val="53"/>
              </w:numPr>
              <w:spacing w:before="100" w:beforeAutospacing="1" w:after="100" w:afterAutospacing="1" w:line="240" w:lineRule="auto"/>
              <w:ind w:left="504"/>
            </w:pPr>
            <w:r>
              <w:t>It is mandatory to support the 3-D Secure Protocol.</w:t>
            </w:r>
          </w:p>
        </w:tc>
      </w:tr>
      <w:tr w:rsidR="00485D8C" w:rsidTr="00485D8C" w14:paraId="660C1781" w14:textId="77777777">
        <w:trPr>
          <w:tblCellSpacing w:w="15" w:type="dxa"/>
        </w:trPr>
        <w:tc>
          <w:tcPr>
            <w:tcW w:w="0" w:type="auto"/>
            <w:vAlign w:val="center"/>
            <w:hideMark/>
          </w:tcPr>
          <w:p w:rsidR="00485D8C" w:rsidRDefault="00485D8C" w14:paraId="014DA27B" w14:textId="77777777">
            <w:pPr>
              <w:spacing w:after="0"/>
              <w:ind w:left="0"/>
            </w:pPr>
            <w:r>
              <w:rPr>
                <w:b/>
                <w:bCs/>
              </w:rPr>
              <w:t>Example:</w:t>
            </w:r>
          </w:p>
        </w:tc>
        <w:tc>
          <w:tcPr>
            <w:tcW w:w="0" w:type="auto"/>
            <w:vAlign w:val="center"/>
            <w:hideMark/>
          </w:tcPr>
          <w:p w:rsidR="00485D8C" w:rsidRDefault="00485D8C" w14:paraId="1A5EFEDC"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proofErr w:type="spellStart"/>
            <w:r>
              <w:t>this.view.componentID.merchantCapabilities</w:t>
            </w:r>
            <w:proofErr w:type="spellEnd"/>
            <w:r>
              <w:t xml:space="preserve"> =</w:t>
            </w:r>
          </w:p>
          <w:p w:rsidR="00485D8C" w:rsidRDefault="00485D8C" w14:paraId="4963FDE9"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w:t>
            </w:r>
          </w:p>
          <w:p w:rsidR="00485D8C" w:rsidRDefault="00485D8C" w14:paraId="1C10BDA2"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"data":</w:t>
            </w:r>
          </w:p>
          <w:p w:rsidR="00485D8C" w:rsidRDefault="00485D8C" w14:paraId="4947B3E3"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w:t>
            </w:r>
          </w:p>
          <w:p w:rsidR="00485D8C" w:rsidRDefault="00485D8C" w14:paraId="5ECCE29B"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ab/>
            </w:r>
            <w:r>
              <w:t>{"capability": "3DSecureprotocol"},</w:t>
            </w:r>
          </w:p>
          <w:p w:rsidR="00485D8C" w:rsidRDefault="00485D8C" w14:paraId="751E37A9"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ab/>
            </w:r>
            <w:r>
              <w:t>{"capability": "EMV protocol"},</w:t>
            </w:r>
          </w:p>
          <w:p w:rsidR="00485D8C" w:rsidRDefault="00485D8C" w14:paraId="234A490E"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ab/>
            </w:r>
            <w:r>
              <w:t>{"capability": "credit cards"},</w:t>
            </w:r>
          </w:p>
          <w:p w:rsidR="00485D8C" w:rsidRDefault="00485D8C" w14:paraId="73E15EE5"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ab/>
            </w:r>
            <w:r>
              <w:t>{"capability": "debit cards"}</w:t>
            </w:r>
          </w:p>
          <w:p w:rsidR="00485D8C" w:rsidRDefault="00485D8C" w14:paraId="28027BF7"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w:t>
            </w:r>
          </w:p>
          <w:p w:rsidR="00485D8C" w:rsidRDefault="00485D8C" w14:paraId="025A877A"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w:t>
            </w:r>
          </w:p>
        </w:tc>
      </w:tr>
    </w:tbl>
    <w:p w:rsidR="00485D8C" w:rsidP="00485D8C" w:rsidRDefault="00C605D1" w14:paraId="78EE94F1" w14:textId="2E8ABC63">
      <w:pPr>
        <w:rPr>
          <w:rFonts w:ascii="Poppins Light" w:hAnsi="Poppins Light" w:cs="Poppins Light"/>
          <w:color w:val="30353F"/>
          <w:sz w:val="20"/>
          <w:szCs w:val="20"/>
        </w:rPr>
      </w:pPr>
      <w:hyperlink w:history="1" r:id="rId36">
        <w:r w:rsidR="00485D8C">
          <w:rPr>
            <w:rFonts w:ascii="Poppins Light" w:hAnsi="Poppins Light" w:cs="Poppins Light"/>
            <w:noProof/>
            <w:color w:val="000000"/>
            <w:sz w:val="20"/>
            <w:szCs w:val="20"/>
            <w:lang w:val="en-IN" w:eastAsia="zh-CN"/>
          </w:rPr>
          <mc:AlternateContent>
            <mc:Choice Requires="wps">
              <w:drawing>
                <wp:inline distT="0" distB="0" distL="0" distR="0" wp14:anchorId="4EF4C3F8" wp14:editId="68FC3504">
                  <wp:extent cx="152400" cy="106680"/>
                  <wp:effectExtent l="0" t="0" r="0" b="0"/>
                  <wp:docPr id="7" name="Rectangle 7" descr="Ope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w14:anchorId="0B0B7592">
                <v:rect id="Rectangle 7" style="width:12pt;height:8.4pt;visibility:visible;mso-wrap-style:square;mso-left-percent:-10001;mso-top-percent:-10001;mso-position-horizontal:absolute;mso-position-horizontal-relative:char;mso-position-vertical:absolute;mso-position-vertical-relative:line;mso-left-percent:-10001;mso-top-percent:-10001;v-text-anchor:top" href="javascript:void(0);" alt="Open" o:spid="_x0000_s1026" o:button="t" filled="f" stroked="f" w14:anchorId="3BC33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">
                  <v:fill o:detectmouseclick="t"/>
                  <o:lock v:ext="edit" aspectratio="t"/>
                  <w10:anchorlock/>
                </v:rect>
              </w:pict>
            </mc:Fallback>
          </mc:AlternateContent>
        </w:r>
        <w:r w:rsidR="00485D8C">
          <w:rPr>
            <w:rStyle w:val="Hyperlink"/>
            <w:rFonts w:ascii="Poppins Light" w:hAnsi="Poppins Light" w:cs="Poppins Light"/>
            <w:color w:val="000000"/>
            <w:sz w:val="20"/>
            <w:szCs w:val="20"/>
          </w:rPr>
          <w:t>Supported Countries</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5"/>
        <w:gridCol w:w="6552"/>
      </w:tblGrid>
      <w:tr w:rsidR="00485D8C" w:rsidTr="00485D8C" w14:paraId="0A05D004" w14:textId="77777777">
        <w:trPr>
          <w:tblCellSpacing w:w="15" w:type="dxa"/>
        </w:trPr>
        <w:tc>
          <w:tcPr>
            <w:tcW w:w="0" w:type="auto"/>
            <w:vAlign w:val="center"/>
            <w:hideMark/>
          </w:tcPr>
          <w:p w:rsidR="00485D8C" w:rsidRDefault="00485D8C" w14:paraId="73D4D3AA" w14:textId="77777777">
            <w:pPr>
              <w:spacing w:after="150"/>
              <w:rPr>
                <w:rFonts w:ascii="Times New Roman" w:hAnsi="Times New Roman" w:cs="Times New Roman"/>
                <w:color w:val="auto"/>
                <w:sz w:val="24"/>
                <w:szCs w:val="24"/>
              </w:rPr>
            </w:pPr>
            <w:r>
              <w:rPr>
                <w:b/>
                <w:bCs/>
              </w:rPr>
              <w:t>Description:</w:t>
            </w:r>
          </w:p>
        </w:tc>
        <w:tc>
          <w:tcPr>
            <w:tcW w:w="0" w:type="auto"/>
            <w:vAlign w:val="center"/>
            <w:hideMark/>
          </w:tcPr>
          <w:p w:rsidR="00485D8C" w:rsidRDefault="00485D8C" w14:paraId="46C9132C" w14:textId="77777777">
            <w:pPr>
              <w:pStyle w:val="NormalWeb"/>
              <w:spacing w:before="120"/>
            </w:pPr>
            <w:r>
              <w:t>Limits the payment options to cards that are issued in the specified countries.</w:t>
            </w:r>
          </w:p>
          <w:p w:rsidR="00485D8C" w:rsidRDefault="00485D8C" w14:paraId="2AF166E9" w14:textId="77777777">
            <w:pPr>
              <w:pStyle w:val="NormalWeb"/>
              <w:spacing w:before="120"/>
            </w:pPr>
            <w:r>
              <w:t>For example, debit cards may accept transactions only in the country that issues the card.</w:t>
            </w:r>
          </w:p>
        </w:tc>
      </w:tr>
      <w:tr w:rsidR="00485D8C" w:rsidTr="00485D8C" w14:paraId="7418E154" w14:textId="77777777">
        <w:trPr>
          <w:tblCellSpacing w:w="15" w:type="dxa"/>
        </w:trPr>
        <w:tc>
          <w:tcPr>
            <w:tcW w:w="0" w:type="auto"/>
            <w:vAlign w:val="center"/>
            <w:hideMark/>
          </w:tcPr>
          <w:p w:rsidR="00485D8C" w:rsidRDefault="00485D8C" w14:paraId="1C09D4FD" w14:textId="77777777">
            <w:r>
              <w:rPr>
                <w:b/>
                <w:bCs/>
              </w:rPr>
              <w:t>Syntax:</w:t>
            </w:r>
          </w:p>
        </w:tc>
        <w:tc>
          <w:tcPr>
            <w:tcW w:w="0" w:type="auto"/>
            <w:vAlign w:val="center"/>
            <w:hideMark/>
          </w:tcPr>
          <w:p w:rsidR="00485D8C" w:rsidRDefault="00485D8C" w14:paraId="403CB5D7" w14:textId="77777777">
            <w:proofErr w:type="spellStart"/>
            <w:r>
              <w:rPr>
                <w:rStyle w:val="HTMLCode"/>
                <w:rFonts w:eastAsiaTheme="majorEastAsia"/>
                <w:shd w:val="clear" w:color="auto" w:fill="DDDDDD"/>
              </w:rPr>
              <w:t>supportedCountries</w:t>
            </w:r>
            <w:proofErr w:type="spellEnd"/>
          </w:p>
        </w:tc>
      </w:tr>
      <w:tr w:rsidR="00485D8C" w:rsidTr="00485D8C" w14:paraId="41E91EC4" w14:textId="77777777">
        <w:trPr>
          <w:tblCellSpacing w:w="15" w:type="dxa"/>
        </w:trPr>
        <w:tc>
          <w:tcPr>
            <w:tcW w:w="0" w:type="auto"/>
            <w:vAlign w:val="center"/>
            <w:hideMark/>
          </w:tcPr>
          <w:p w:rsidR="00485D8C" w:rsidRDefault="00485D8C" w14:paraId="798946C1" w14:textId="77777777">
            <w:r>
              <w:rPr>
                <w:b/>
                <w:bCs/>
              </w:rPr>
              <w:t>Type:</w:t>
            </w:r>
          </w:p>
        </w:tc>
        <w:tc>
          <w:tcPr>
            <w:tcW w:w="0" w:type="auto"/>
            <w:vAlign w:val="center"/>
            <w:hideMark/>
          </w:tcPr>
          <w:p w:rsidR="00485D8C" w:rsidP="0078170E" w:rsidRDefault="00485D8C" w14:paraId="226C420A" w14:textId="77777777">
            <w:pPr>
              <w:numPr>
                <w:ilvl w:val="0"/>
                <w:numId w:val="54"/>
              </w:numPr>
              <w:spacing w:before="100" w:beforeAutospacing="1" w:after="100" w:afterAutospacing="1" w:line="240" w:lineRule="auto"/>
              <w:ind w:left="504"/>
            </w:pPr>
            <w:r>
              <w:t>Data Grid</w:t>
            </w:r>
          </w:p>
          <w:p w:rsidR="00485D8C" w:rsidP="0078170E" w:rsidRDefault="00485D8C" w14:paraId="2E2E5113" w14:textId="77777777">
            <w:pPr>
              <w:numPr>
                <w:ilvl w:val="0"/>
                <w:numId w:val="55"/>
              </w:numPr>
              <w:spacing w:before="100" w:beforeAutospacing="1" w:after="100" w:afterAutospacing="1" w:line="240" w:lineRule="auto"/>
              <w:ind w:left="504"/>
            </w:pPr>
            <w:r>
              <w:t>JSON</w:t>
            </w:r>
          </w:p>
        </w:tc>
      </w:tr>
      <w:tr w:rsidR="00485D8C" w:rsidTr="00485D8C" w14:paraId="274137AD" w14:textId="77777777">
        <w:trPr>
          <w:tblCellSpacing w:w="15" w:type="dxa"/>
        </w:trPr>
        <w:tc>
          <w:tcPr>
            <w:tcW w:w="0" w:type="auto"/>
            <w:vAlign w:val="center"/>
            <w:hideMark/>
          </w:tcPr>
          <w:p w:rsidR="00485D8C" w:rsidRDefault="00485D8C" w14:paraId="274E2F61" w14:textId="77777777">
            <w:pPr>
              <w:spacing w:after="0"/>
              <w:ind w:left="0"/>
            </w:pPr>
            <w:r>
              <w:rPr>
                <w:b/>
                <w:bCs/>
              </w:rPr>
              <w:t>Read/Write:</w:t>
            </w:r>
          </w:p>
        </w:tc>
        <w:tc>
          <w:tcPr>
            <w:tcW w:w="0" w:type="auto"/>
            <w:vAlign w:val="center"/>
            <w:hideMark/>
          </w:tcPr>
          <w:p w:rsidR="00485D8C" w:rsidRDefault="00485D8C" w14:paraId="7D7C5E79" w14:textId="77777777">
            <w:r>
              <w:t>Read + Write</w:t>
            </w:r>
          </w:p>
        </w:tc>
      </w:tr>
      <w:tr w:rsidR="00485D8C" w:rsidTr="00485D8C" w14:paraId="1B76EF9D" w14:textId="77777777">
        <w:trPr>
          <w:tblCellSpacing w:w="15" w:type="dxa"/>
        </w:trPr>
        <w:tc>
          <w:tcPr>
            <w:tcW w:w="0" w:type="auto"/>
            <w:vAlign w:val="center"/>
            <w:hideMark/>
          </w:tcPr>
          <w:p w:rsidR="00485D8C" w:rsidRDefault="00485D8C" w14:paraId="0C01BB19" w14:textId="77777777">
            <w:r>
              <w:rPr>
                <w:b/>
                <w:bCs/>
              </w:rPr>
              <w:lastRenderedPageBreak/>
              <w:t>Default Value:</w:t>
            </w:r>
          </w:p>
        </w:tc>
        <w:tc>
          <w:tcPr>
            <w:tcW w:w="0" w:type="auto"/>
            <w:vAlign w:val="center"/>
            <w:hideMark/>
          </w:tcPr>
          <w:p w:rsidR="00485D8C" w:rsidRDefault="00485D8C" w14:paraId="397359FE"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w:t>
            </w:r>
          </w:p>
          <w:p w:rsidR="00485D8C" w:rsidRDefault="00485D8C" w14:paraId="195029B0"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"data":</w:t>
            </w:r>
          </w:p>
          <w:p w:rsidR="00485D8C" w:rsidRDefault="00485D8C" w14:paraId="335BF232"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w:t>
            </w:r>
          </w:p>
          <w:p w:rsidR="00485D8C" w:rsidRDefault="00485D8C" w14:paraId="696736E9"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ab/>
            </w:r>
            <w:r>
              <w:t>{"country": "US"}</w:t>
            </w:r>
          </w:p>
          <w:p w:rsidR="00485D8C" w:rsidRDefault="00485D8C" w14:paraId="37B2852D"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w:t>
            </w:r>
          </w:p>
          <w:p w:rsidR="00485D8C" w:rsidRDefault="00485D8C" w14:paraId="56ABE4D7"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w:t>
            </w:r>
          </w:p>
        </w:tc>
      </w:tr>
      <w:tr w:rsidR="00485D8C" w:rsidTr="00485D8C" w14:paraId="4B0F337C" w14:textId="77777777">
        <w:trPr>
          <w:tblCellSpacing w:w="15" w:type="dxa"/>
        </w:trPr>
        <w:tc>
          <w:tcPr>
            <w:tcW w:w="0" w:type="auto"/>
            <w:vAlign w:val="center"/>
            <w:hideMark/>
          </w:tcPr>
          <w:p w:rsidR="00485D8C" w:rsidRDefault="00485D8C" w14:paraId="3CD315E7" w14:textId="77777777">
            <w:r>
              <w:rPr>
                <w:b/>
                <w:bCs/>
              </w:rPr>
              <w:t>Remarks:</w:t>
            </w:r>
          </w:p>
        </w:tc>
        <w:tc>
          <w:tcPr>
            <w:tcW w:w="0" w:type="auto"/>
            <w:vAlign w:val="center"/>
            <w:hideMark/>
          </w:tcPr>
          <w:p w:rsidR="00485D8C" w:rsidRDefault="00485D8C" w14:paraId="08FC1DC8" w14:textId="77777777">
            <w:r>
              <w:t>You need to provide the list of supported countries as </w:t>
            </w:r>
            <w:r>
              <w:rPr>
                <w:b/>
                <w:bCs/>
              </w:rPr>
              <w:t>ISO 3166</w:t>
            </w:r>
            <w:r>
              <w:t> Codes.</w:t>
            </w:r>
          </w:p>
        </w:tc>
      </w:tr>
      <w:tr w:rsidR="00485D8C" w:rsidTr="00485D8C" w14:paraId="7B2FA38E" w14:textId="77777777">
        <w:trPr>
          <w:tblCellSpacing w:w="15" w:type="dxa"/>
        </w:trPr>
        <w:tc>
          <w:tcPr>
            <w:tcW w:w="0" w:type="auto"/>
            <w:vAlign w:val="center"/>
            <w:hideMark/>
          </w:tcPr>
          <w:p w:rsidR="00485D8C" w:rsidRDefault="00485D8C" w14:paraId="2136EDDF" w14:textId="77777777">
            <w:r>
              <w:rPr>
                <w:b/>
                <w:bCs/>
              </w:rPr>
              <w:t>Example:</w:t>
            </w:r>
          </w:p>
        </w:tc>
        <w:tc>
          <w:tcPr>
            <w:tcW w:w="0" w:type="auto"/>
            <w:vAlign w:val="center"/>
            <w:hideMark/>
          </w:tcPr>
          <w:p w:rsidR="00485D8C" w:rsidRDefault="00485D8C" w14:paraId="535044F9" w14:textId="13928A08">
            <w:pPr>
              <w:pStyle w:val="HTMLPreformatted"/>
              <w:pBdr>
                <w:top w:val="single" w:color="DDDDDD" w:sz="6" w:space="0"/>
                <w:left w:val="single" w:color="DDDDDD" w:sz="6" w:space="0"/>
                <w:bottom w:val="single" w:color="DDDDDD" w:sz="6" w:space="0"/>
                <w:right w:val="single" w:color="DDDDDD" w:sz="6" w:space="0"/>
              </w:pBdr>
              <w:shd w:val="clear" w:color="auto" w:fill="F1F1F1"/>
            </w:pPr>
            <w:proofErr w:type="spellStart"/>
            <w:r>
              <w:t>this.view.componentID.</w:t>
            </w:r>
            <w:r w:rsidR="00CA3B9C">
              <w:rPr>
                <w:rStyle w:val="HTMLCode"/>
                <w:rFonts w:eastAsiaTheme="majorEastAsia"/>
                <w:shd w:val="clear" w:color="auto" w:fill="DDDDDD"/>
              </w:rPr>
              <w:t>supportedCountries</w:t>
            </w:r>
            <w:proofErr w:type="spellEnd"/>
            <w:r w:rsidR="00CA3B9C">
              <w:t xml:space="preserve"> </w:t>
            </w:r>
            <w:r>
              <w:t>=</w:t>
            </w:r>
          </w:p>
          <w:p w:rsidR="00485D8C" w:rsidRDefault="00485D8C" w14:paraId="4972F0CE"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w:t>
            </w:r>
          </w:p>
          <w:p w:rsidR="00485D8C" w:rsidRDefault="00485D8C" w14:paraId="598CDB56"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"data":</w:t>
            </w:r>
          </w:p>
          <w:p w:rsidR="00485D8C" w:rsidRDefault="00485D8C" w14:paraId="0BC75D8B"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w:t>
            </w:r>
          </w:p>
          <w:p w:rsidR="00485D8C" w:rsidRDefault="00485D8C" w14:paraId="7A5C552A"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ab/>
            </w:r>
            <w:r>
              <w:t>{"country": "US"}</w:t>
            </w:r>
          </w:p>
          <w:p w:rsidR="00485D8C" w:rsidRDefault="00485D8C" w14:paraId="433C2AE3"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w:t>
            </w:r>
          </w:p>
          <w:p w:rsidR="00485D8C" w:rsidRDefault="00485D8C" w14:paraId="76461F67"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w:t>
            </w:r>
          </w:p>
        </w:tc>
      </w:tr>
    </w:tbl>
    <w:p w:rsidRPr="004C18E6" w:rsidR="00485D8C" w:rsidP="00466E70" w:rsidRDefault="00485D8C" w14:paraId="6DA28993" w14:textId="77777777">
      <w:pPr>
        <w:pStyle w:val="Heading4"/>
        <w:numPr>
          <w:ilvl w:val="0"/>
          <w:numId w:val="0"/>
        </w:numPr>
        <w:spacing w:before="240"/>
        <w:ind w:left="1080"/>
        <w:rPr>
          <w:rFonts w:ascii="Poppins Light" w:hAnsi="Poppins Light" w:cs="Poppins Light"/>
          <w:b/>
          <w:bCs/>
          <w:color w:val="30353F"/>
          <w:sz w:val="20"/>
          <w:szCs w:val="20"/>
          <w:u w:val="single"/>
        </w:rPr>
      </w:pPr>
      <w:r w:rsidRPr="004C18E6">
        <w:rPr>
          <w:rFonts w:ascii="Poppins Light" w:hAnsi="Poppins Light" w:cs="Poppins Light"/>
          <w:b/>
          <w:bCs/>
          <w:color w:val="30353F"/>
          <w:sz w:val="20"/>
          <w:szCs w:val="20"/>
          <w:u w:val="single"/>
        </w:rPr>
        <w:t>Apple Pay Button</w:t>
      </w:r>
    </w:p>
    <w:p w:rsidR="00485D8C" w:rsidP="00485D8C" w:rsidRDefault="00485D8C" w14:paraId="0F84CA83" w14:textId="77777777">
      <w:pPr>
        <w:pStyle w:val="NormalWeb"/>
        <w:spacing w:before="120"/>
        <w:rPr>
          <w:rFonts w:ascii="Poppins Light" w:hAnsi="Poppins Light" w:cs="Poppins Light"/>
          <w:color w:val="30353F"/>
          <w:sz w:val="20"/>
          <w:szCs w:val="20"/>
        </w:rPr>
      </w:pPr>
      <w:r>
        <w:rPr>
          <w:rFonts w:ascii="Poppins Light" w:hAnsi="Poppins Light" w:cs="Poppins Light"/>
          <w:color w:val="30353F"/>
          <w:sz w:val="20"/>
          <w:szCs w:val="20"/>
        </w:rPr>
        <w:t>The following properties affect the Apple Pay button. The button is used either to trigger payments through Apple Pay or to prompt the user to set up a card.</w:t>
      </w:r>
    </w:p>
    <w:p w:rsidR="00485D8C" w:rsidP="00485D8C" w:rsidRDefault="00C605D1" w14:paraId="7459ABAC" w14:textId="3B0A1C77">
      <w:pPr>
        <w:rPr>
          <w:rFonts w:ascii="Poppins Light" w:hAnsi="Poppins Light" w:cs="Poppins Light"/>
          <w:color w:val="30353F"/>
          <w:sz w:val="20"/>
          <w:szCs w:val="20"/>
        </w:rPr>
      </w:pPr>
      <w:hyperlink w:history="1" r:id="rId37">
        <w:r w:rsidR="00485D8C">
          <w:rPr>
            <w:rFonts w:ascii="Poppins Light" w:hAnsi="Poppins Light" w:cs="Poppins Light"/>
            <w:noProof/>
            <w:color w:val="000000"/>
            <w:sz w:val="20"/>
            <w:szCs w:val="20"/>
            <w:lang w:val="en-IN" w:eastAsia="zh-CN"/>
          </w:rPr>
          <mc:AlternateContent>
            <mc:Choice Requires="wps">
              <w:drawing>
                <wp:inline distT="0" distB="0" distL="0" distR="0" wp14:anchorId="1F0ECE7F" wp14:editId="7492B3D6">
                  <wp:extent cx="152400" cy="106680"/>
                  <wp:effectExtent l="0" t="0" r="0" b="0"/>
                  <wp:docPr id="5" name="Rectangle 5" descr="Ope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w14:anchorId="129B3BAD">
                <v:rect id="Rectangle 5" style="width:12pt;height:8.4pt;visibility:visible;mso-wrap-style:square;mso-left-percent:-10001;mso-top-percent:-10001;mso-position-horizontal:absolute;mso-position-horizontal-relative:char;mso-position-vertical:absolute;mso-position-vertical-relative:line;mso-left-percent:-10001;mso-top-percent:-10001;v-text-anchor:top" href="javascript:void(0);" alt="Open" o:spid="_x0000_s1026" o:button="t" filled="f" stroked="f" w14:anchorId="73EE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">
                  <v:fill o:detectmouseclick="t"/>
                  <o:lock v:ext="edit" aspectratio="t"/>
                  <w10:anchorlock/>
                </v:rect>
              </w:pict>
            </mc:Fallback>
          </mc:AlternateContent>
        </w:r>
        <w:r w:rsidR="00485D8C">
          <w:rPr>
            <w:rStyle w:val="Hyperlink"/>
            <w:rFonts w:ascii="Poppins Light" w:hAnsi="Poppins Light" w:cs="Poppins Light"/>
            <w:color w:val="000000"/>
            <w:sz w:val="20"/>
            <w:szCs w:val="20"/>
          </w:rPr>
          <w:t>Type</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83"/>
        <w:gridCol w:w="6624"/>
      </w:tblGrid>
      <w:tr w:rsidR="00485D8C" w:rsidTr="00485D8C" w14:paraId="6CAC37DA" w14:textId="77777777">
        <w:trPr>
          <w:tblCellSpacing w:w="15" w:type="dxa"/>
        </w:trPr>
        <w:tc>
          <w:tcPr>
            <w:tcW w:w="0" w:type="auto"/>
            <w:vAlign w:val="center"/>
            <w:hideMark/>
          </w:tcPr>
          <w:p w:rsidR="00485D8C" w:rsidRDefault="00485D8C" w14:paraId="2F1BEC82" w14:textId="77777777">
            <w:pPr>
              <w:spacing w:after="150"/>
              <w:rPr>
                <w:rFonts w:ascii="Times New Roman" w:hAnsi="Times New Roman" w:cs="Times New Roman"/>
                <w:color w:val="auto"/>
                <w:sz w:val="24"/>
                <w:szCs w:val="24"/>
              </w:rPr>
            </w:pPr>
            <w:r>
              <w:rPr>
                <w:b/>
                <w:bCs/>
              </w:rPr>
              <w:t>Description:</w:t>
            </w:r>
          </w:p>
        </w:tc>
        <w:tc>
          <w:tcPr>
            <w:tcW w:w="0" w:type="auto"/>
            <w:vAlign w:val="center"/>
            <w:hideMark/>
          </w:tcPr>
          <w:p w:rsidR="00485D8C" w:rsidRDefault="00485D8C" w14:paraId="5D4CF6FD" w14:textId="77777777">
            <w:pPr>
              <w:pStyle w:val="NormalWeb"/>
              <w:spacing w:before="120"/>
            </w:pPr>
            <w:r>
              <w:t>Specifies the type of button you want to render to start the Apple Pay process. For more information, you can refer to </w:t>
            </w:r>
            <w:proofErr w:type="spellStart"/>
            <w:r>
              <w:fldChar w:fldCharType="begin"/>
            </w:r>
            <w:r>
              <w:instrText xml:space="preserve"> HYPERLINK "https://developer.apple.com/documentation/passkit/pkpaymentbuttontype?language=objc" \t "_blank" </w:instrText>
            </w:r>
            <w:r>
              <w:fldChar w:fldCharType="separate"/>
            </w:r>
            <w:r>
              <w:rPr>
                <w:rStyle w:val="Hyperlink"/>
                <w:color w:val="2D82DC"/>
              </w:rPr>
              <w:t>PKPaymentButtonType</w:t>
            </w:r>
            <w:proofErr w:type="spellEnd"/>
            <w:r>
              <w:fldChar w:fldCharType="end"/>
            </w:r>
            <w:r>
              <w:t> in the Apple Pay Documentation.</w:t>
            </w:r>
          </w:p>
        </w:tc>
      </w:tr>
      <w:tr w:rsidR="00485D8C" w:rsidTr="00485D8C" w14:paraId="0E1B300A" w14:textId="77777777">
        <w:trPr>
          <w:tblCellSpacing w:w="15" w:type="dxa"/>
        </w:trPr>
        <w:tc>
          <w:tcPr>
            <w:tcW w:w="0" w:type="auto"/>
            <w:vAlign w:val="center"/>
            <w:hideMark/>
          </w:tcPr>
          <w:p w:rsidR="00485D8C" w:rsidRDefault="00485D8C" w14:paraId="25E78E46" w14:textId="77777777">
            <w:r>
              <w:rPr>
                <w:b/>
                <w:bCs/>
              </w:rPr>
              <w:t>Syntax:</w:t>
            </w:r>
          </w:p>
        </w:tc>
        <w:tc>
          <w:tcPr>
            <w:tcW w:w="0" w:type="auto"/>
            <w:vAlign w:val="center"/>
            <w:hideMark/>
          </w:tcPr>
          <w:p w:rsidR="00485D8C" w:rsidRDefault="00466E70" w14:paraId="3F49D272" w14:textId="5B8BA663">
            <w:r>
              <w:rPr>
                <w:rStyle w:val="HTMLCode"/>
                <w:rFonts w:eastAsiaTheme="majorEastAsia"/>
                <w:shd w:val="clear" w:color="auto" w:fill="DDDDDD"/>
              </w:rPr>
              <w:t>T</w:t>
            </w:r>
            <w:r w:rsidR="00485D8C">
              <w:rPr>
                <w:rStyle w:val="HTMLCode"/>
                <w:rFonts w:eastAsiaTheme="majorEastAsia"/>
                <w:shd w:val="clear" w:color="auto" w:fill="DDDDDD"/>
              </w:rPr>
              <w:t>ype</w:t>
            </w:r>
          </w:p>
        </w:tc>
      </w:tr>
      <w:tr w:rsidR="00485D8C" w:rsidTr="00485D8C" w14:paraId="49EFB961" w14:textId="77777777">
        <w:trPr>
          <w:tblCellSpacing w:w="15" w:type="dxa"/>
        </w:trPr>
        <w:tc>
          <w:tcPr>
            <w:tcW w:w="0" w:type="auto"/>
            <w:vAlign w:val="center"/>
            <w:hideMark/>
          </w:tcPr>
          <w:p w:rsidR="00485D8C" w:rsidRDefault="00485D8C" w14:paraId="440EB431" w14:textId="77777777">
            <w:r>
              <w:rPr>
                <w:b/>
                <w:bCs/>
              </w:rPr>
              <w:t>Type:</w:t>
            </w:r>
          </w:p>
        </w:tc>
        <w:tc>
          <w:tcPr>
            <w:tcW w:w="0" w:type="auto"/>
            <w:vAlign w:val="center"/>
            <w:hideMark/>
          </w:tcPr>
          <w:p w:rsidR="00485D8C" w:rsidP="0078170E" w:rsidRDefault="00485D8C" w14:paraId="03239D5D" w14:textId="77777777">
            <w:pPr>
              <w:numPr>
                <w:ilvl w:val="0"/>
                <w:numId w:val="56"/>
              </w:numPr>
              <w:spacing w:before="100" w:beforeAutospacing="1" w:after="100" w:afterAutospacing="1" w:line="240" w:lineRule="auto"/>
              <w:ind w:left="504"/>
            </w:pPr>
            <w:r>
              <w:t>String</w:t>
            </w:r>
          </w:p>
          <w:p w:rsidR="00485D8C" w:rsidP="0078170E" w:rsidRDefault="00485D8C" w14:paraId="085898EF" w14:textId="77777777">
            <w:pPr>
              <w:numPr>
                <w:ilvl w:val="0"/>
                <w:numId w:val="57"/>
              </w:numPr>
              <w:spacing w:before="100" w:beforeAutospacing="1" w:after="100" w:afterAutospacing="1" w:line="240" w:lineRule="auto"/>
              <w:ind w:left="504"/>
            </w:pPr>
            <w:r>
              <w:t>List Selector</w:t>
            </w:r>
          </w:p>
        </w:tc>
      </w:tr>
      <w:tr w:rsidR="00485D8C" w:rsidTr="00485D8C" w14:paraId="1275F472" w14:textId="77777777">
        <w:trPr>
          <w:tblCellSpacing w:w="15" w:type="dxa"/>
        </w:trPr>
        <w:tc>
          <w:tcPr>
            <w:tcW w:w="0" w:type="auto"/>
            <w:vAlign w:val="center"/>
            <w:hideMark/>
          </w:tcPr>
          <w:p w:rsidR="00485D8C" w:rsidRDefault="00485D8C" w14:paraId="0CA7A3AF" w14:textId="77777777">
            <w:pPr>
              <w:spacing w:after="0"/>
              <w:ind w:left="0"/>
            </w:pPr>
            <w:r>
              <w:rPr>
                <w:b/>
                <w:bCs/>
              </w:rPr>
              <w:t>Read/Write:</w:t>
            </w:r>
          </w:p>
        </w:tc>
        <w:tc>
          <w:tcPr>
            <w:tcW w:w="0" w:type="auto"/>
            <w:vAlign w:val="center"/>
            <w:hideMark/>
          </w:tcPr>
          <w:p w:rsidR="00485D8C" w:rsidRDefault="00485D8C" w14:paraId="163F38E2" w14:textId="77777777">
            <w:r>
              <w:t>Read + Write</w:t>
            </w:r>
          </w:p>
        </w:tc>
      </w:tr>
      <w:tr w:rsidR="00485D8C" w:rsidTr="00485D8C" w14:paraId="61CBE28C" w14:textId="77777777">
        <w:trPr>
          <w:tblCellSpacing w:w="15" w:type="dxa"/>
        </w:trPr>
        <w:tc>
          <w:tcPr>
            <w:tcW w:w="0" w:type="auto"/>
            <w:vAlign w:val="center"/>
            <w:hideMark/>
          </w:tcPr>
          <w:p w:rsidR="00485D8C" w:rsidRDefault="00485D8C" w14:paraId="522F71AF" w14:textId="77777777">
            <w:r>
              <w:rPr>
                <w:b/>
                <w:bCs/>
              </w:rPr>
              <w:t>Values:</w:t>
            </w:r>
          </w:p>
        </w:tc>
        <w:tc>
          <w:tcPr>
            <w:tcW w:w="0" w:type="auto"/>
            <w:vAlign w:val="center"/>
            <w:hideMark/>
          </w:tcPr>
          <w:p w:rsidR="00466E70" w:rsidP="0078170E" w:rsidRDefault="00466E70" w14:paraId="3FC2030A" w14:textId="5C54205F">
            <w:pPr>
              <w:numPr>
                <w:ilvl w:val="0"/>
                <w:numId w:val="58"/>
              </w:numPr>
              <w:spacing w:before="100" w:beforeAutospacing="1" w:after="100" w:afterAutospacing="1" w:line="240" w:lineRule="auto"/>
            </w:pPr>
            <w:proofErr w:type="spellStart"/>
            <w:r>
              <w:t>addmoney</w:t>
            </w:r>
            <w:proofErr w:type="spellEnd"/>
          </w:p>
          <w:p w:rsidR="00466E70" w:rsidP="0078170E" w:rsidRDefault="00466E70" w14:paraId="25A8A9B4" w14:textId="33E6F627">
            <w:pPr>
              <w:numPr>
                <w:ilvl w:val="0"/>
                <w:numId w:val="58"/>
              </w:numPr>
              <w:spacing w:before="100" w:beforeAutospacing="1" w:after="100" w:afterAutospacing="1" w:line="240" w:lineRule="auto"/>
            </w:pPr>
            <w:r>
              <w:t>book</w:t>
            </w:r>
          </w:p>
          <w:p w:rsidR="00466E70" w:rsidP="0078170E" w:rsidRDefault="00466E70" w14:paraId="67782A21" w14:textId="6F4B757F">
            <w:pPr>
              <w:numPr>
                <w:ilvl w:val="0"/>
                <w:numId w:val="58"/>
              </w:numPr>
              <w:spacing w:before="100" w:beforeAutospacing="1" w:after="100" w:afterAutospacing="1" w:line="240" w:lineRule="auto"/>
            </w:pPr>
            <w:r>
              <w:t>buy</w:t>
            </w:r>
          </w:p>
          <w:p w:rsidR="00466E70" w:rsidP="0078170E" w:rsidRDefault="00466E70" w14:paraId="25756639" w14:textId="0E58D887">
            <w:pPr>
              <w:numPr>
                <w:ilvl w:val="0"/>
                <w:numId w:val="58"/>
              </w:numPr>
              <w:spacing w:before="100" w:beforeAutospacing="1" w:after="100" w:afterAutospacing="1" w:line="240" w:lineRule="auto"/>
            </w:pPr>
            <w:r>
              <w:t>checkout</w:t>
            </w:r>
          </w:p>
          <w:p w:rsidR="00466E70" w:rsidP="0078170E" w:rsidRDefault="00466E70" w14:paraId="5D4E53E3" w14:textId="407334B1">
            <w:pPr>
              <w:numPr>
                <w:ilvl w:val="0"/>
                <w:numId w:val="58"/>
              </w:numPr>
              <w:spacing w:before="100" w:beforeAutospacing="1" w:after="100" w:afterAutospacing="1" w:line="240" w:lineRule="auto"/>
            </w:pPr>
            <w:r>
              <w:t>contribute</w:t>
            </w:r>
          </w:p>
          <w:p w:rsidR="00466E70" w:rsidP="0078170E" w:rsidRDefault="00466E70" w14:paraId="28A4F57B" w14:textId="2D2BDADE">
            <w:pPr>
              <w:numPr>
                <w:ilvl w:val="0"/>
                <w:numId w:val="58"/>
              </w:numPr>
              <w:spacing w:before="100" w:beforeAutospacing="1" w:after="100" w:afterAutospacing="1" w:line="240" w:lineRule="auto"/>
            </w:pPr>
            <w:r>
              <w:t>donate</w:t>
            </w:r>
          </w:p>
          <w:p w:rsidR="00466E70" w:rsidP="0078170E" w:rsidRDefault="00466E70" w14:paraId="1B90E5E2" w14:textId="46E31BF1">
            <w:pPr>
              <w:numPr>
                <w:ilvl w:val="0"/>
                <w:numId w:val="58"/>
              </w:numPr>
              <w:spacing w:before="100" w:beforeAutospacing="1" w:after="100" w:afterAutospacing="1" w:line="240" w:lineRule="auto"/>
            </w:pPr>
            <w:r>
              <w:t>order</w:t>
            </w:r>
          </w:p>
          <w:p w:rsidR="00466E70" w:rsidP="0078170E" w:rsidRDefault="00466E70" w14:paraId="15D4E454" w14:textId="13D7E81A">
            <w:pPr>
              <w:numPr>
                <w:ilvl w:val="0"/>
                <w:numId w:val="58"/>
              </w:numPr>
              <w:spacing w:before="100" w:beforeAutospacing="1" w:after="100" w:afterAutospacing="1" w:line="240" w:lineRule="auto"/>
            </w:pPr>
            <w:proofErr w:type="spellStart"/>
            <w:r>
              <w:t>paywith</w:t>
            </w:r>
            <w:proofErr w:type="spellEnd"/>
          </w:p>
          <w:p w:rsidR="00466E70" w:rsidP="0078170E" w:rsidRDefault="00466E70" w14:paraId="42E095BF" w14:textId="4DA0622D">
            <w:pPr>
              <w:numPr>
                <w:ilvl w:val="0"/>
                <w:numId w:val="58"/>
              </w:numPr>
              <w:spacing w:before="100" w:beforeAutospacing="1" w:after="100" w:afterAutospacing="1" w:line="240" w:lineRule="auto"/>
            </w:pPr>
            <w:r>
              <w:t>plain</w:t>
            </w:r>
          </w:p>
          <w:p w:rsidR="00466E70" w:rsidP="0078170E" w:rsidRDefault="00466E70" w14:paraId="3448BF19" w14:textId="2172F3EC">
            <w:pPr>
              <w:numPr>
                <w:ilvl w:val="0"/>
                <w:numId w:val="58"/>
              </w:numPr>
              <w:spacing w:before="100" w:beforeAutospacing="1" w:after="100" w:afterAutospacing="1" w:line="240" w:lineRule="auto"/>
            </w:pPr>
            <w:r>
              <w:t>reload</w:t>
            </w:r>
          </w:p>
          <w:p w:rsidR="00466E70" w:rsidP="0078170E" w:rsidRDefault="00466E70" w14:paraId="232FF414" w14:textId="4546E972">
            <w:pPr>
              <w:numPr>
                <w:ilvl w:val="0"/>
                <w:numId w:val="58"/>
              </w:numPr>
              <w:spacing w:before="100" w:beforeAutospacing="1" w:after="100" w:afterAutospacing="1" w:line="240" w:lineRule="auto"/>
            </w:pPr>
            <w:r>
              <w:t>rent</w:t>
            </w:r>
          </w:p>
          <w:p w:rsidR="00466E70" w:rsidP="0078170E" w:rsidRDefault="00466E70" w14:paraId="375CD9B7" w14:textId="09F921ED">
            <w:pPr>
              <w:numPr>
                <w:ilvl w:val="0"/>
                <w:numId w:val="58"/>
              </w:numPr>
              <w:spacing w:before="100" w:beforeAutospacing="1" w:after="100" w:afterAutospacing="1" w:line="240" w:lineRule="auto"/>
            </w:pPr>
            <w:r>
              <w:t>setup</w:t>
            </w:r>
          </w:p>
          <w:p w:rsidR="00466E70" w:rsidP="0078170E" w:rsidRDefault="00466E70" w14:paraId="2F5EFB0C" w14:textId="5B36011B">
            <w:pPr>
              <w:numPr>
                <w:ilvl w:val="0"/>
                <w:numId w:val="58"/>
              </w:numPr>
              <w:spacing w:before="100" w:beforeAutospacing="1" w:after="100" w:afterAutospacing="1" w:line="240" w:lineRule="auto"/>
            </w:pPr>
            <w:r>
              <w:t>subscribe</w:t>
            </w:r>
          </w:p>
          <w:p w:rsidR="00466E70" w:rsidP="0078170E" w:rsidRDefault="00466E70" w14:paraId="32C538BD" w14:textId="3FC9DE7C">
            <w:pPr>
              <w:numPr>
                <w:ilvl w:val="0"/>
                <w:numId w:val="58"/>
              </w:numPr>
              <w:spacing w:before="100" w:beforeAutospacing="1" w:after="100" w:afterAutospacing="1" w:line="240" w:lineRule="auto"/>
            </w:pPr>
            <w:r>
              <w:t>support</w:t>
            </w:r>
          </w:p>
          <w:p w:rsidR="00485D8C" w:rsidP="0078170E" w:rsidRDefault="00466E70" w14:paraId="497D2A48" w14:textId="5785601E">
            <w:pPr>
              <w:numPr>
                <w:ilvl w:val="0"/>
                <w:numId w:val="58"/>
              </w:numPr>
              <w:spacing w:before="100" w:beforeAutospacing="1" w:after="100" w:afterAutospacing="1" w:line="240" w:lineRule="auto"/>
            </w:pPr>
            <w:r w:rsidRPr="00466E70">
              <w:t>tip</w:t>
            </w:r>
          </w:p>
        </w:tc>
      </w:tr>
      <w:tr w:rsidR="00485D8C" w:rsidTr="00485D8C" w14:paraId="784E8840" w14:textId="77777777">
        <w:trPr>
          <w:tblCellSpacing w:w="15" w:type="dxa"/>
        </w:trPr>
        <w:tc>
          <w:tcPr>
            <w:tcW w:w="0" w:type="auto"/>
            <w:vAlign w:val="center"/>
            <w:hideMark/>
          </w:tcPr>
          <w:p w:rsidR="00485D8C" w:rsidRDefault="00485D8C" w14:paraId="65BEFF41" w14:textId="77777777">
            <w:pPr>
              <w:spacing w:after="0"/>
              <w:ind w:left="0"/>
            </w:pPr>
            <w:r>
              <w:rPr>
                <w:b/>
                <w:bCs/>
              </w:rPr>
              <w:t>Default Value:</w:t>
            </w:r>
          </w:p>
        </w:tc>
        <w:tc>
          <w:tcPr>
            <w:tcW w:w="0" w:type="auto"/>
            <w:vAlign w:val="center"/>
            <w:hideMark/>
          </w:tcPr>
          <w:p w:rsidR="00485D8C" w:rsidRDefault="00466E70" w14:paraId="6B535E1E" w14:textId="1A7C99D0">
            <w:r>
              <w:t>buy</w:t>
            </w:r>
          </w:p>
        </w:tc>
      </w:tr>
      <w:tr w:rsidR="00485D8C" w:rsidTr="00485D8C" w14:paraId="53EBDAC5" w14:textId="77777777">
        <w:trPr>
          <w:tblCellSpacing w:w="15" w:type="dxa"/>
        </w:trPr>
        <w:tc>
          <w:tcPr>
            <w:tcW w:w="0" w:type="auto"/>
            <w:vAlign w:val="center"/>
            <w:hideMark/>
          </w:tcPr>
          <w:p w:rsidR="00485D8C" w:rsidRDefault="00485D8C" w14:paraId="77CDFA0E" w14:textId="77777777">
            <w:r>
              <w:rPr>
                <w:b/>
                <w:bCs/>
              </w:rPr>
              <w:lastRenderedPageBreak/>
              <w:t>Example:</w:t>
            </w:r>
          </w:p>
        </w:tc>
        <w:tc>
          <w:tcPr>
            <w:tcW w:w="0" w:type="auto"/>
            <w:vAlign w:val="center"/>
            <w:hideMark/>
          </w:tcPr>
          <w:p w:rsidR="00485D8C" w:rsidRDefault="00485D8C" w14:paraId="33FEE033" w14:textId="684F93A0">
            <w:pPr>
              <w:pStyle w:val="HTMLPreformatted"/>
              <w:pBdr>
                <w:top w:val="single" w:color="DDDDDD" w:sz="6" w:space="2"/>
                <w:left w:val="single" w:color="DDDDDD" w:sz="6" w:space="2"/>
                <w:bottom w:val="single" w:color="DDDDDD" w:sz="6" w:space="2"/>
                <w:right w:val="single" w:color="DDDDDD" w:sz="6" w:space="2"/>
              </w:pBdr>
              <w:shd w:val="clear" w:color="auto" w:fill="F1F1F1"/>
            </w:pPr>
            <w:proofErr w:type="spellStart"/>
            <w:r>
              <w:rPr>
                <w:rStyle w:val="kwd"/>
                <w:rFonts w:eastAsiaTheme="majorEastAsia"/>
                <w:color w:val="000088"/>
              </w:rPr>
              <w:t>this</w:t>
            </w:r>
            <w:r>
              <w:rPr>
                <w:rStyle w:val="pun"/>
                <w:color w:val="666600"/>
              </w:rPr>
              <w:t>.</w:t>
            </w:r>
            <w:r>
              <w:rPr>
                <w:rStyle w:val="pln"/>
                <w:color w:val="000000"/>
              </w:rPr>
              <w:t>view</w:t>
            </w:r>
            <w:r>
              <w:rPr>
                <w:rStyle w:val="pun"/>
                <w:color w:val="666600"/>
              </w:rPr>
              <w:t>.</w:t>
            </w:r>
            <w:r>
              <w:rPr>
                <w:rStyle w:val="pln"/>
                <w:color w:val="000000"/>
              </w:rPr>
              <w:t>componentID</w:t>
            </w:r>
            <w:r>
              <w:rPr>
                <w:rStyle w:val="pun"/>
                <w:color w:val="666600"/>
              </w:rPr>
              <w:t>.</w:t>
            </w:r>
            <w:r>
              <w:rPr>
                <w:rStyle w:val="pln"/>
                <w:color w:val="000000"/>
              </w:rPr>
              <w:t>type</w:t>
            </w:r>
            <w:proofErr w:type="spellEnd"/>
            <w:r>
              <w:rPr>
                <w:rStyle w:val="pln"/>
                <w:color w:val="000000"/>
              </w:rPr>
              <w:t xml:space="preserve"> </w:t>
            </w:r>
            <w:r>
              <w:rPr>
                <w:rStyle w:val="pun"/>
                <w:color w:val="666600"/>
              </w:rPr>
              <w:t>=</w:t>
            </w:r>
            <w:r>
              <w:rPr>
                <w:rStyle w:val="pln"/>
                <w:color w:val="000000"/>
              </w:rPr>
              <w:t xml:space="preserve"> </w:t>
            </w:r>
            <w:r>
              <w:rPr>
                <w:rStyle w:val="str"/>
                <w:color w:val="008800"/>
              </w:rPr>
              <w:t>"</w:t>
            </w:r>
            <w:r w:rsidR="00466E70">
              <w:rPr>
                <w:rStyle w:val="str"/>
                <w:color w:val="008800"/>
              </w:rPr>
              <w:t>plain</w:t>
            </w:r>
            <w:r>
              <w:rPr>
                <w:rStyle w:val="str"/>
                <w:color w:val="008800"/>
              </w:rPr>
              <w:t>"</w:t>
            </w:r>
            <w:r>
              <w:rPr>
                <w:rStyle w:val="pun"/>
                <w:color w:val="666600"/>
              </w:rPr>
              <w:t>;</w:t>
            </w:r>
          </w:p>
        </w:tc>
      </w:tr>
    </w:tbl>
    <w:p w:rsidR="00485D8C" w:rsidP="00485D8C" w:rsidRDefault="00C605D1" w14:paraId="1A349408" w14:textId="05D340AF">
      <w:pPr>
        <w:rPr>
          <w:rFonts w:ascii="Poppins Light" w:hAnsi="Poppins Light" w:cs="Poppins Light"/>
          <w:color w:val="30353F"/>
          <w:sz w:val="20"/>
          <w:szCs w:val="20"/>
        </w:rPr>
      </w:pPr>
      <w:hyperlink w:history="1" r:id="rId38">
        <w:r w:rsidR="00485D8C">
          <w:rPr>
            <w:rFonts w:ascii="Poppins Light" w:hAnsi="Poppins Light" w:cs="Poppins Light"/>
            <w:noProof/>
            <w:color w:val="000000"/>
            <w:sz w:val="20"/>
            <w:szCs w:val="20"/>
            <w:lang w:val="en-IN" w:eastAsia="zh-CN"/>
          </w:rPr>
          <mc:AlternateContent>
            <mc:Choice Requires="wps">
              <w:drawing>
                <wp:inline distT="0" distB="0" distL="0" distR="0" wp14:anchorId="1614A9F8" wp14:editId="57A8E7D8">
                  <wp:extent cx="152400" cy="106680"/>
                  <wp:effectExtent l="0" t="0" r="0" b="0"/>
                  <wp:docPr id="4" name="Rectangle 4" descr="Open">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w14:anchorId="02E2E733">
                <v:rect id="Rectangle 4" style="width:12pt;height:8.4pt;visibility:visible;mso-wrap-style:square;mso-left-percent:-10001;mso-top-percent:-10001;mso-position-horizontal:absolute;mso-position-horizontal-relative:char;mso-position-vertical:absolute;mso-position-vertical-relative:line;mso-left-percent:-10001;mso-top-percent:-10001;v-text-anchor:top" href="javascript:void(0);" alt="Open" o:spid="_x0000_s1026" o:button="t" filled="f" stroked="f" w14:anchorId="022515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">
                  <v:fill o:detectmouseclick="t"/>
                  <o:lock v:ext="edit" aspectratio="t"/>
                  <w10:anchorlock/>
                </v:rect>
              </w:pict>
            </mc:Fallback>
          </mc:AlternateContent>
        </w:r>
        <w:r w:rsidR="00485D8C">
          <w:rPr>
            <w:rStyle w:val="Hyperlink"/>
            <w:rFonts w:ascii="Poppins Light" w:hAnsi="Poppins Light" w:cs="Poppins Light"/>
            <w:color w:val="000000"/>
            <w:sz w:val="20"/>
            <w:szCs w:val="20"/>
          </w:rPr>
          <w:t>Style</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83"/>
        <w:gridCol w:w="6624"/>
      </w:tblGrid>
      <w:tr w:rsidR="00485D8C" w:rsidTr="00485D8C" w14:paraId="16F449BB" w14:textId="77777777">
        <w:trPr>
          <w:tblCellSpacing w:w="15" w:type="dxa"/>
        </w:trPr>
        <w:tc>
          <w:tcPr>
            <w:tcW w:w="0" w:type="auto"/>
            <w:vAlign w:val="center"/>
            <w:hideMark/>
          </w:tcPr>
          <w:p w:rsidR="00485D8C" w:rsidRDefault="00485D8C" w14:paraId="6E1FAFED" w14:textId="77777777">
            <w:pPr>
              <w:spacing w:after="150"/>
              <w:rPr>
                <w:rFonts w:ascii="Times New Roman" w:hAnsi="Times New Roman" w:cs="Times New Roman"/>
                <w:color w:val="auto"/>
                <w:sz w:val="24"/>
                <w:szCs w:val="24"/>
              </w:rPr>
            </w:pPr>
            <w:r>
              <w:rPr>
                <w:b/>
                <w:bCs/>
              </w:rPr>
              <w:t>Description:</w:t>
            </w:r>
          </w:p>
        </w:tc>
        <w:tc>
          <w:tcPr>
            <w:tcW w:w="0" w:type="auto"/>
            <w:vAlign w:val="center"/>
            <w:hideMark/>
          </w:tcPr>
          <w:p w:rsidR="00485D8C" w:rsidRDefault="00485D8C" w14:paraId="50ACF9B4" w14:textId="77777777">
            <w:pPr>
              <w:pStyle w:val="NormalWeb"/>
              <w:spacing w:before="120"/>
            </w:pPr>
            <w:r>
              <w:t>Specifies the style that you want to apply on the Apple Pay button.</w:t>
            </w:r>
            <w:r>
              <w:br/>
            </w:r>
            <w:r>
              <w:t>For more information, you can refer to the </w:t>
            </w:r>
            <w:hyperlink w:tgtFrame="_blank" w:history="1" r:id="rId39">
              <w:r>
                <w:rPr>
                  <w:rStyle w:val="Hyperlink"/>
                  <w:color w:val="2D82DC"/>
                </w:rPr>
                <w:t>Apple Pay Documentation</w:t>
              </w:r>
            </w:hyperlink>
            <w:r>
              <w:t>.</w:t>
            </w:r>
          </w:p>
        </w:tc>
      </w:tr>
      <w:tr w:rsidR="00485D8C" w:rsidTr="00485D8C" w14:paraId="2FF800CF" w14:textId="77777777">
        <w:trPr>
          <w:tblCellSpacing w:w="15" w:type="dxa"/>
        </w:trPr>
        <w:tc>
          <w:tcPr>
            <w:tcW w:w="0" w:type="auto"/>
            <w:vAlign w:val="center"/>
            <w:hideMark/>
          </w:tcPr>
          <w:p w:rsidR="00485D8C" w:rsidRDefault="00485D8C" w14:paraId="34BD4E85" w14:textId="77777777">
            <w:r>
              <w:rPr>
                <w:b/>
                <w:bCs/>
              </w:rPr>
              <w:t>Syntax:</w:t>
            </w:r>
          </w:p>
        </w:tc>
        <w:tc>
          <w:tcPr>
            <w:tcW w:w="0" w:type="auto"/>
            <w:vAlign w:val="center"/>
            <w:hideMark/>
          </w:tcPr>
          <w:p w:rsidR="00485D8C" w:rsidRDefault="00485D8C" w14:paraId="5D7A1803" w14:textId="77777777">
            <w:r>
              <w:rPr>
                <w:rStyle w:val="HTMLCode"/>
                <w:rFonts w:eastAsiaTheme="majorEastAsia"/>
                <w:shd w:val="clear" w:color="auto" w:fill="DDDDDD"/>
              </w:rPr>
              <w:t>style</w:t>
            </w:r>
          </w:p>
        </w:tc>
      </w:tr>
      <w:tr w:rsidR="00485D8C" w:rsidTr="00485D8C" w14:paraId="0BFDD1B6" w14:textId="77777777">
        <w:trPr>
          <w:tblCellSpacing w:w="15" w:type="dxa"/>
        </w:trPr>
        <w:tc>
          <w:tcPr>
            <w:tcW w:w="0" w:type="auto"/>
            <w:vAlign w:val="center"/>
            <w:hideMark/>
          </w:tcPr>
          <w:p w:rsidR="00485D8C" w:rsidRDefault="00485D8C" w14:paraId="5843D73F" w14:textId="77777777">
            <w:r>
              <w:rPr>
                <w:b/>
                <w:bCs/>
              </w:rPr>
              <w:t>Type:</w:t>
            </w:r>
          </w:p>
        </w:tc>
        <w:tc>
          <w:tcPr>
            <w:tcW w:w="0" w:type="auto"/>
            <w:vAlign w:val="center"/>
            <w:hideMark/>
          </w:tcPr>
          <w:p w:rsidR="00485D8C" w:rsidP="0078170E" w:rsidRDefault="00485D8C" w14:paraId="3DA561C1" w14:textId="77777777">
            <w:pPr>
              <w:numPr>
                <w:ilvl w:val="0"/>
                <w:numId w:val="59"/>
              </w:numPr>
              <w:spacing w:before="100" w:beforeAutospacing="1" w:after="100" w:afterAutospacing="1" w:line="240" w:lineRule="auto"/>
              <w:ind w:left="504"/>
            </w:pPr>
            <w:r>
              <w:t>String</w:t>
            </w:r>
          </w:p>
          <w:p w:rsidR="00485D8C" w:rsidP="0078170E" w:rsidRDefault="00485D8C" w14:paraId="0CA4091A" w14:textId="77777777">
            <w:pPr>
              <w:numPr>
                <w:ilvl w:val="0"/>
                <w:numId w:val="60"/>
              </w:numPr>
              <w:spacing w:before="100" w:beforeAutospacing="1" w:after="100" w:afterAutospacing="1" w:line="240" w:lineRule="auto"/>
              <w:ind w:left="504"/>
            </w:pPr>
            <w:r>
              <w:t>List Selector</w:t>
            </w:r>
          </w:p>
        </w:tc>
      </w:tr>
      <w:tr w:rsidR="00485D8C" w:rsidTr="00485D8C" w14:paraId="476FE029" w14:textId="77777777">
        <w:trPr>
          <w:tblCellSpacing w:w="15" w:type="dxa"/>
        </w:trPr>
        <w:tc>
          <w:tcPr>
            <w:tcW w:w="0" w:type="auto"/>
            <w:vAlign w:val="center"/>
            <w:hideMark/>
          </w:tcPr>
          <w:p w:rsidR="00485D8C" w:rsidRDefault="00485D8C" w14:paraId="2362ED7D" w14:textId="77777777">
            <w:pPr>
              <w:spacing w:after="0"/>
              <w:ind w:left="0"/>
            </w:pPr>
            <w:r>
              <w:rPr>
                <w:b/>
                <w:bCs/>
              </w:rPr>
              <w:t>Read/Write:</w:t>
            </w:r>
          </w:p>
        </w:tc>
        <w:tc>
          <w:tcPr>
            <w:tcW w:w="0" w:type="auto"/>
            <w:vAlign w:val="center"/>
            <w:hideMark/>
          </w:tcPr>
          <w:p w:rsidR="00485D8C" w:rsidRDefault="00485D8C" w14:paraId="253D9AFF" w14:textId="77777777">
            <w:r>
              <w:t>Read + Write</w:t>
            </w:r>
          </w:p>
        </w:tc>
      </w:tr>
      <w:tr w:rsidR="00485D8C" w:rsidTr="00485D8C" w14:paraId="63D824CC" w14:textId="77777777">
        <w:trPr>
          <w:tblCellSpacing w:w="15" w:type="dxa"/>
        </w:trPr>
        <w:tc>
          <w:tcPr>
            <w:tcW w:w="0" w:type="auto"/>
            <w:vAlign w:val="center"/>
            <w:hideMark/>
          </w:tcPr>
          <w:p w:rsidR="00485D8C" w:rsidRDefault="00485D8C" w14:paraId="29F74F3A" w14:textId="77777777">
            <w:r>
              <w:rPr>
                <w:b/>
                <w:bCs/>
              </w:rPr>
              <w:t>Values:</w:t>
            </w:r>
          </w:p>
        </w:tc>
        <w:tc>
          <w:tcPr>
            <w:tcW w:w="0" w:type="auto"/>
            <w:vAlign w:val="center"/>
            <w:hideMark/>
          </w:tcPr>
          <w:p w:rsidR="00466E70" w:rsidP="0078170E" w:rsidRDefault="00466E70" w14:paraId="4432E5B7" w14:textId="1DBB2E4C">
            <w:pPr>
              <w:numPr>
                <w:ilvl w:val="0"/>
                <w:numId w:val="61"/>
              </w:numPr>
              <w:spacing w:before="100" w:beforeAutospacing="1" w:after="100" w:afterAutospacing="1" w:line="240" w:lineRule="auto"/>
              <w:ind w:left="504"/>
            </w:pPr>
            <w:r>
              <w:t>Automatic</w:t>
            </w:r>
          </w:p>
          <w:p w:rsidR="00466E70" w:rsidP="0078170E" w:rsidRDefault="00485D8C" w14:paraId="746B1B32" w14:textId="114FF9E8">
            <w:pPr>
              <w:numPr>
                <w:ilvl w:val="0"/>
                <w:numId w:val="61"/>
              </w:numPr>
              <w:spacing w:before="100" w:beforeAutospacing="1" w:after="100" w:afterAutospacing="1" w:line="240" w:lineRule="auto"/>
              <w:ind w:left="504"/>
            </w:pPr>
            <w:r>
              <w:t>white</w:t>
            </w:r>
          </w:p>
          <w:p w:rsidR="00466E70" w:rsidP="0078170E" w:rsidRDefault="00485D8C" w14:paraId="42861EE0" w14:textId="77777777">
            <w:pPr>
              <w:numPr>
                <w:ilvl w:val="0"/>
                <w:numId w:val="61"/>
              </w:numPr>
              <w:spacing w:before="100" w:beforeAutospacing="1" w:after="100" w:afterAutospacing="1" w:line="240" w:lineRule="auto"/>
              <w:ind w:left="504"/>
            </w:pPr>
            <w:proofErr w:type="spellStart"/>
            <w:r>
              <w:t>whiteoutline</w:t>
            </w:r>
            <w:proofErr w:type="spellEnd"/>
          </w:p>
          <w:p w:rsidR="00485D8C" w:rsidP="0078170E" w:rsidRDefault="00485D8C" w14:paraId="24441B4D" w14:textId="62752129">
            <w:pPr>
              <w:numPr>
                <w:ilvl w:val="0"/>
                <w:numId w:val="61"/>
              </w:numPr>
              <w:spacing w:before="100" w:beforeAutospacing="1" w:after="100" w:afterAutospacing="1" w:line="240" w:lineRule="auto"/>
              <w:ind w:left="504"/>
            </w:pPr>
            <w:r>
              <w:t>black</w:t>
            </w:r>
          </w:p>
        </w:tc>
      </w:tr>
      <w:tr w:rsidR="00485D8C" w:rsidTr="00485D8C" w14:paraId="69CA23E5" w14:textId="77777777">
        <w:trPr>
          <w:tblCellSpacing w:w="15" w:type="dxa"/>
        </w:trPr>
        <w:tc>
          <w:tcPr>
            <w:tcW w:w="0" w:type="auto"/>
            <w:vAlign w:val="center"/>
            <w:hideMark/>
          </w:tcPr>
          <w:p w:rsidR="00485D8C" w:rsidRDefault="00485D8C" w14:paraId="76089F6A" w14:textId="77777777">
            <w:pPr>
              <w:spacing w:after="0"/>
              <w:ind w:left="0"/>
            </w:pPr>
            <w:r>
              <w:rPr>
                <w:b/>
                <w:bCs/>
              </w:rPr>
              <w:t>Default Value:</w:t>
            </w:r>
          </w:p>
        </w:tc>
        <w:tc>
          <w:tcPr>
            <w:tcW w:w="0" w:type="auto"/>
            <w:vAlign w:val="center"/>
            <w:hideMark/>
          </w:tcPr>
          <w:p w:rsidR="00485D8C" w:rsidRDefault="00466E70" w14:paraId="43D8A8A2" w14:textId="6DE79211">
            <w:r>
              <w:t>automatic</w:t>
            </w:r>
          </w:p>
        </w:tc>
      </w:tr>
      <w:tr w:rsidR="00485D8C" w:rsidTr="00485D8C" w14:paraId="59B94214" w14:textId="77777777">
        <w:trPr>
          <w:tblCellSpacing w:w="15" w:type="dxa"/>
        </w:trPr>
        <w:tc>
          <w:tcPr>
            <w:tcW w:w="0" w:type="auto"/>
            <w:vAlign w:val="center"/>
            <w:hideMark/>
          </w:tcPr>
          <w:p w:rsidR="00485D8C" w:rsidRDefault="00485D8C" w14:paraId="0ACFE841" w14:textId="77777777">
            <w:r>
              <w:rPr>
                <w:b/>
                <w:bCs/>
              </w:rPr>
              <w:t>Example:</w:t>
            </w:r>
          </w:p>
        </w:tc>
        <w:tc>
          <w:tcPr>
            <w:tcW w:w="0" w:type="auto"/>
            <w:vAlign w:val="center"/>
            <w:hideMark/>
          </w:tcPr>
          <w:p w:rsidR="00485D8C" w:rsidRDefault="00485D8C" w14:paraId="650DB3D8" w14:textId="77777777">
            <w:pPr>
              <w:pStyle w:val="HTMLPreformatted"/>
              <w:pBdr>
                <w:top w:val="single" w:color="DDDDDD" w:sz="6" w:space="2"/>
                <w:left w:val="single" w:color="DDDDDD" w:sz="6" w:space="2"/>
                <w:bottom w:val="single" w:color="DDDDDD" w:sz="6" w:space="2"/>
                <w:right w:val="single" w:color="DDDDDD" w:sz="6" w:space="2"/>
              </w:pBdr>
              <w:shd w:val="clear" w:color="auto" w:fill="F1F1F1"/>
            </w:pPr>
            <w:proofErr w:type="spellStart"/>
            <w:r>
              <w:rPr>
                <w:rStyle w:val="kwd"/>
                <w:rFonts w:eastAsiaTheme="majorEastAsia"/>
                <w:color w:val="000088"/>
              </w:rPr>
              <w:t>this</w:t>
            </w:r>
            <w:r>
              <w:rPr>
                <w:rStyle w:val="pun"/>
                <w:color w:val="666600"/>
              </w:rPr>
              <w:t>.</w:t>
            </w:r>
            <w:r>
              <w:rPr>
                <w:rStyle w:val="pln"/>
                <w:color w:val="000000"/>
              </w:rPr>
              <w:t>view</w:t>
            </w:r>
            <w:r>
              <w:rPr>
                <w:rStyle w:val="pun"/>
                <w:color w:val="666600"/>
              </w:rPr>
              <w:t>.</w:t>
            </w:r>
            <w:r>
              <w:rPr>
                <w:rStyle w:val="pln"/>
                <w:color w:val="000000"/>
              </w:rPr>
              <w:t>componentID</w:t>
            </w:r>
            <w:r>
              <w:rPr>
                <w:rStyle w:val="pun"/>
                <w:color w:val="666600"/>
              </w:rPr>
              <w:t>.</w:t>
            </w:r>
            <w:r>
              <w:rPr>
                <w:rStyle w:val="pln"/>
                <w:color w:val="000000"/>
              </w:rPr>
              <w:t>style</w:t>
            </w:r>
            <w:proofErr w:type="spellEnd"/>
            <w:r>
              <w:rPr>
                <w:rStyle w:val="pln"/>
                <w:color w:val="000000"/>
              </w:rPr>
              <w:t xml:space="preserve"> </w:t>
            </w:r>
            <w:r>
              <w:rPr>
                <w:rStyle w:val="pun"/>
                <w:color w:val="666600"/>
              </w:rPr>
              <w:t>=</w:t>
            </w:r>
            <w:r>
              <w:rPr>
                <w:rStyle w:val="pln"/>
                <w:color w:val="000000"/>
              </w:rPr>
              <w:t xml:space="preserve"> </w:t>
            </w:r>
            <w:r>
              <w:rPr>
                <w:rStyle w:val="str"/>
                <w:color w:val="008800"/>
              </w:rPr>
              <w:t>"black"</w:t>
            </w:r>
            <w:r>
              <w:rPr>
                <w:rStyle w:val="pun"/>
                <w:color w:val="666600"/>
              </w:rPr>
              <w:t>;</w:t>
            </w:r>
          </w:p>
        </w:tc>
      </w:tr>
    </w:tbl>
    <w:p w:rsidRPr="00E50466" w:rsidR="00485D8C" w:rsidP="00485D8C" w:rsidRDefault="00485D8C" w14:paraId="23257AAF" w14:textId="77777777">
      <w:pPr>
        <w:spacing w:before="120"/>
        <w:ind w:firstLine="240"/>
        <w:rPr>
          <w:rFonts w:ascii="Times New Roman" w:hAnsi="Times New Roman" w:cs="Times New Roman" w:eastAsiaTheme="minorEastAsia"/>
          <w:sz w:val="24"/>
          <w:szCs w:val="24"/>
          <w:lang w:eastAsia="zh-CN"/>
        </w:rPr>
      </w:pPr>
    </w:p>
    <w:p w:rsidR="004B59BB" w:rsidP="002D0CCD" w:rsidRDefault="004B59BB" w14:paraId="158DA7E6" w14:textId="2F9437B7">
      <w:pPr>
        <w:pStyle w:val="Heading2"/>
      </w:pPr>
      <w:r>
        <w:t>Events</w:t>
      </w:r>
    </w:p>
    <w:p w:rsidR="00E0572B" w:rsidP="00E0572B" w:rsidRDefault="002D0CCD" w14:paraId="1C0D6947" w14:textId="77777777">
      <w:pPr>
        <w:rPr>
          <w:rFonts w:ascii="Poppins Light" w:hAnsi="Poppins Light" w:cs="Poppins Light"/>
          <w:color w:val="30353F"/>
          <w:sz w:val="20"/>
          <w:szCs w:val="20"/>
        </w:rPr>
      </w:pPr>
      <w:r>
        <w:t xml:space="preserve">     </w:t>
      </w:r>
      <w:hyperlink w:history="1" r:id="rId40">
        <w:proofErr w:type="spellStart"/>
        <w:r w:rsidR="00E0572B">
          <w:rPr>
            <w:rStyle w:val="Hyperlink"/>
            <w:rFonts w:ascii="Poppins Light" w:hAnsi="Poppins Light" w:cs="Poppins Light"/>
            <w:color w:val="000000"/>
            <w:sz w:val="20"/>
            <w:szCs w:val="20"/>
          </w:rPr>
          <w:t>onAuthorizationCompletion</w:t>
        </w:r>
        <w:proofErr w:type="spellEnd"/>
      </w:hyperlink>
    </w:p>
    <w:tbl>
      <w:tblPr>
        <w:tblW w:w="0" w:type="auto"/>
        <w:tblCellSpacing w:w="15" w:type="dxa"/>
        <w:tblInd w:w="-284" w:type="dxa"/>
        <w:tblLayout w:type="fixed"/>
        <w:tblCellMar>
          <w:top w:w="15" w:type="dxa"/>
          <w:left w:w="15" w:type="dxa"/>
          <w:bottom w:w="15" w:type="dxa"/>
          <w:right w:w="15" w:type="dxa"/>
        </w:tblCellMar>
        <w:tblLook w:val="04A0" w:firstRow="1" w:lastRow="0" w:firstColumn="1" w:lastColumn="0" w:noHBand="0" w:noVBand="1"/>
      </w:tblPr>
      <w:tblGrid>
        <w:gridCol w:w="1702"/>
        <w:gridCol w:w="6889"/>
      </w:tblGrid>
      <w:tr w:rsidR="00E0572B" w:rsidTr="004C18E6" w14:paraId="0BDB3D56" w14:textId="77777777">
        <w:trPr>
          <w:tblCellSpacing w:w="15" w:type="dxa"/>
        </w:trPr>
        <w:tc>
          <w:tcPr>
            <w:tcW w:w="1657" w:type="dxa"/>
            <w:vAlign w:val="center"/>
            <w:hideMark/>
          </w:tcPr>
          <w:p w:rsidR="00E0572B" w:rsidRDefault="00E0572B" w14:paraId="498C9AEA" w14:textId="77777777">
            <w:pPr>
              <w:spacing w:after="150"/>
              <w:rPr>
                <w:rFonts w:ascii="Times New Roman" w:hAnsi="Times New Roman" w:cs="Times New Roman"/>
                <w:color w:val="auto"/>
                <w:sz w:val="24"/>
                <w:szCs w:val="24"/>
              </w:rPr>
            </w:pPr>
            <w:r>
              <w:rPr>
                <w:b/>
                <w:bCs/>
              </w:rPr>
              <w:t>Description:</w:t>
            </w:r>
          </w:p>
        </w:tc>
        <w:tc>
          <w:tcPr>
            <w:tcW w:w="6844" w:type="dxa"/>
            <w:vAlign w:val="center"/>
            <w:hideMark/>
          </w:tcPr>
          <w:p w:rsidR="00E0572B" w:rsidRDefault="00E0572B" w14:paraId="321FDFD8" w14:textId="77777777">
            <w:pPr>
              <w:pStyle w:val="NormalWeb"/>
              <w:spacing w:before="120"/>
            </w:pPr>
            <w:r>
              <w:t>Invoked when the user validates the details and authenticates the transaction by Touch ID, Face ID, or by entering the passcode.</w:t>
            </w:r>
          </w:p>
        </w:tc>
      </w:tr>
      <w:tr w:rsidR="00E0572B" w:rsidTr="004C18E6" w14:paraId="2401756C" w14:textId="77777777">
        <w:trPr>
          <w:tblCellSpacing w:w="15" w:type="dxa"/>
        </w:trPr>
        <w:tc>
          <w:tcPr>
            <w:tcW w:w="1657" w:type="dxa"/>
            <w:vAlign w:val="center"/>
            <w:hideMark/>
          </w:tcPr>
          <w:p w:rsidR="00E0572B" w:rsidRDefault="00E0572B" w14:paraId="74CCB3E0" w14:textId="77777777">
            <w:r>
              <w:rPr>
                <w:b/>
                <w:bCs/>
              </w:rPr>
              <w:t>Parameters:</w:t>
            </w:r>
          </w:p>
        </w:tc>
        <w:tc>
          <w:tcPr>
            <w:tcW w:w="6844" w:type="dxa"/>
            <w:vAlign w:val="center"/>
            <w:hideMark/>
          </w:tcPr>
          <w:p w:rsidR="00E0572B" w:rsidRDefault="00E0572B" w14:paraId="6C1D9BF2" w14:textId="77777777">
            <w:pPr>
              <w:pStyle w:val="NormalWeb"/>
              <w:spacing w:before="120"/>
            </w:pPr>
            <w:proofErr w:type="spellStart"/>
            <w:r>
              <w:rPr>
                <w:i/>
                <w:iCs/>
              </w:rPr>
              <w:t>paymentInformation</w:t>
            </w:r>
            <w:proofErr w:type="spellEnd"/>
            <w:r>
              <w:rPr>
                <w:i/>
                <w:iCs/>
              </w:rPr>
              <w:t>:</w:t>
            </w:r>
            <w:r>
              <w:br/>
            </w:r>
            <w:r>
              <w:t>This Parameter provides the encrypted payment credentials, billing and shipping information.</w:t>
            </w:r>
            <w:r>
              <w:br/>
            </w:r>
            <w:r>
              <w:t>Payment Information contains the following keys.</w:t>
            </w:r>
          </w:p>
          <w:p w:rsidR="00E0572B" w:rsidP="00E0572B" w:rsidRDefault="00C605D1" w14:paraId="46F4919E" w14:textId="09106F17">
            <w:hyperlink w:history="1" r:id="rId41">
              <w:r w:rsidR="00E0572B">
                <w:rPr>
                  <w:noProof/>
                  <w:color w:val="000000"/>
                  <w:lang w:val="en-IN" w:eastAsia="zh-CN"/>
                </w:rPr>
                <mc:AlternateContent>
                  <mc:Choice Requires="wps">
                    <w:drawing>
                      <wp:inline distT="0" distB="0" distL="0" distR="0" wp14:anchorId="7D0232C9" wp14:editId="7A758230">
                        <wp:extent cx="152400" cy="106680"/>
                        <wp:effectExtent l="0" t="0" r="0" b="0"/>
                        <wp:docPr id="34" name="Rectangle 34" descr="Open">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w14:anchorId="275FBDCF">
                      <v:rect id="Rectangle 34" style="width:12pt;height:8.4pt;visibility:visible;mso-wrap-style:square;mso-left-percent:-10001;mso-top-percent:-10001;mso-position-horizontal:absolute;mso-position-horizontal-relative:char;mso-position-vertical:absolute;mso-position-vertical-relative:line;mso-left-percent:-10001;mso-top-percent:-10001;v-text-anchor:top" href="javascript:void(0);" alt="Open" o:spid="_x0000_s1026" o:button="t" filled="f" stroked="f" w14:anchorId="75B1EB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">
                        <v:fill o:detectmouseclick="t"/>
                        <o:lock v:ext="edit" aspectratio="t"/>
                        <w10:anchorlock/>
                      </v:rect>
                    </w:pict>
                  </mc:Fallback>
                </mc:AlternateContent>
              </w:r>
              <w:r w:rsidR="00E0572B">
                <w:rPr>
                  <w:rStyle w:val="Hyperlink"/>
                  <w:color w:val="000000"/>
                </w:rPr>
                <w:t>Token:</w:t>
              </w:r>
            </w:hyperlink>
          </w:p>
          <w:p w:rsidR="004A0F97" w:rsidP="00E0572B" w:rsidRDefault="00E0572B" w14:paraId="3A8BAEC1" w14:textId="77777777">
            <w:pPr>
              <w:pStyle w:val="NormalWeb"/>
              <w:spacing w:before="120"/>
            </w:pPr>
            <w:r>
              <w:t>This contains the user's encrypted payment credentials. For more information, refer to </w:t>
            </w:r>
            <w:proofErr w:type="spellStart"/>
            <w:r>
              <w:fldChar w:fldCharType="begin"/>
            </w:r>
            <w:r>
              <w:instrText xml:space="preserve"> HYPERLINK "https://developer.apple.com/documentation/passkit/pkpaymenttoken" \t "_blank" </w:instrText>
            </w:r>
            <w:r>
              <w:fldChar w:fldCharType="separate"/>
            </w:r>
            <w:r>
              <w:rPr>
                <w:rStyle w:val="Hyperlink"/>
                <w:color w:val="2D82DC"/>
              </w:rPr>
              <w:t>PKPaymentToken</w:t>
            </w:r>
            <w:proofErr w:type="spellEnd"/>
            <w:r>
              <w:fldChar w:fldCharType="end"/>
            </w:r>
            <w:r>
              <w:t> in the Apple Pay Documentation.</w:t>
            </w:r>
          </w:p>
          <w:p w:rsidR="004A0F97" w:rsidP="00E0572B" w:rsidRDefault="00E0572B" w14:paraId="0FFAA3A8" w14:textId="77777777">
            <w:pPr>
              <w:pStyle w:val="NormalWeb"/>
              <w:spacing w:before="120"/>
            </w:pPr>
            <w:r>
              <w:rPr>
                <w:b/>
                <w:bCs/>
              </w:rPr>
              <w:t xml:space="preserve">Data </w:t>
            </w:r>
            <w:proofErr w:type="spellStart"/>
            <w:r>
              <w:rPr>
                <w:b/>
                <w:bCs/>
              </w:rPr>
              <w:t>Type</w:t>
            </w:r>
            <w:hyperlink w:tgtFrame="_blank" w:history="1" r:id="rId42">
              <w:r>
                <w:rPr>
                  <w:rStyle w:val="Hyperlink"/>
                  <w:color w:val="2D82DC"/>
                </w:rPr>
                <w:t>PKPayment</w:t>
              </w:r>
              <w:proofErr w:type="spellEnd"/>
            </w:hyperlink>
          </w:p>
          <w:p w:rsidR="00E0572B" w:rsidP="00E0572B" w:rsidRDefault="00E0572B" w14:paraId="2F833A3C" w14:textId="08005647">
            <w:pPr>
              <w:pStyle w:val="NormalWeb"/>
              <w:spacing w:before="120"/>
            </w:pPr>
            <w:proofErr w:type="spellStart"/>
            <w:r>
              <w:rPr>
                <w:b/>
                <w:bCs/>
              </w:rPr>
              <w:t>Syntax</w:t>
            </w:r>
            <w:r>
              <w:rPr>
                <w:rStyle w:val="HTMLCode"/>
                <w:rFonts w:eastAsiaTheme="majorEastAsia"/>
                <w:shd w:val="clear" w:color="auto" w:fill="DDDDDD"/>
              </w:rPr>
              <w:t>token</w:t>
            </w:r>
            <w:proofErr w:type="spellEnd"/>
            <w:r>
              <w:br/>
            </w:r>
            <w:proofErr w:type="spellStart"/>
            <w:r>
              <w:rPr>
                <w:rStyle w:val="HTMLCode"/>
                <w:rFonts w:eastAsiaTheme="majorEastAsia"/>
                <w:shd w:val="clear" w:color="auto" w:fill="DDDDDD"/>
              </w:rPr>
              <w:t>paymentInformation.token</w:t>
            </w:r>
            <w:proofErr w:type="spellEnd"/>
          </w:p>
          <w:p w:rsidR="00E0572B" w:rsidP="00E0572B" w:rsidRDefault="00C605D1" w14:paraId="585DCF7C" w14:textId="3F42883E">
            <w:hyperlink w:history="1" r:id="rId43">
              <w:r w:rsidR="00E0572B">
                <w:rPr>
                  <w:noProof/>
                  <w:color w:val="000000"/>
                  <w:lang w:val="en-IN" w:eastAsia="zh-CN"/>
                </w:rPr>
                <mc:AlternateContent>
                  <mc:Choice Requires="wps">
                    <w:drawing>
                      <wp:inline distT="0" distB="0" distL="0" distR="0" wp14:anchorId="5863489F" wp14:editId="0BEA86D0">
                        <wp:extent cx="152400" cy="106680"/>
                        <wp:effectExtent l="0" t="0" r="0" b="0"/>
                        <wp:docPr id="33" name="Rectangle 33" descr="Open">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w14:anchorId="391239AB">
                      <v:rect id="Rectangle 33" style="width:12pt;height:8.4pt;visibility:visible;mso-wrap-style:square;mso-left-percent:-10001;mso-top-percent:-10001;mso-position-horizontal:absolute;mso-position-horizontal-relative:char;mso-position-vertical:absolute;mso-position-vertical-relative:line;mso-left-percent:-10001;mso-top-percent:-10001;v-text-anchor:top" href="javascript:void(0);" alt="Open" o:spid="_x0000_s1026" o:button="t" filled="f" stroked="f" w14:anchorId="5ACF04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">
                        <v:fill o:detectmouseclick="t"/>
                        <o:lock v:ext="edit" aspectratio="t"/>
                        <w10:anchorlock/>
                      </v:rect>
                    </w:pict>
                  </mc:Fallback>
                </mc:AlternateContent>
              </w:r>
              <w:r w:rsidR="00E0572B">
                <w:rPr>
                  <w:rStyle w:val="Hyperlink"/>
                  <w:color w:val="000000"/>
                </w:rPr>
                <w:t>Billing Information:</w:t>
              </w:r>
            </w:hyperlink>
          </w:p>
          <w:p w:rsidR="004A0F97" w:rsidP="00E0572B" w:rsidRDefault="00E0572B" w14:paraId="1823FDDA" w14:textId="77777777">
            <w:pPr>
              <w:pStyle w:val="NormalWeb"/>
              <w:spacing w:before="120"/>
            </w:pPr>
            <w:r>
              <w:t>This contains the user's Billing Address and their name.</w:t>
            </w:r>
          </w:p>
          <w:p w:rsidR="004A0F97" w:rsidP="00E0572B" w:rsidRDefault="00E0572B" w14:paraId="29DDDD3E" w14:textId="77777777">
            <w:pPr>
              <w:pStyle w:val="NormalWeb"/>
              <w:spacing w:before="120"/>
              <w:rPr>
                <w:i/>
                <w:iCs/>
              </w:rPr>
            </w:pPr>
            <w:r>
              <w:rPr>
                <w:b/>
                <w:bCs/>
              </w:rPr>
              <w:t xml:space="preserve">Data </w:t>
            </w:r>
            <w:proofErr w:type="spellStart"/>
            <w:r>
              <w:rPr>
                <w:b/>
                <w:bCs/>
              </w:rPr>
              <w:t>Type</w:t>
            </w:r>
            <w:r>
              <w:rPr>
                <w:i/>
                <w:iCs/>
              </w:rPr>
              <w:t>JSON</w:t>
            </w:r>
            <w:proofErr w:type="spellEnd"/>
          </w:p>
          <w:p w:rsidR="004A0F97" w:rsidP="00E0572B" w:rsidRDefault="00E0572B" w14:paraId="1D8CC8F1" w14:textId="77777777">
            <w:pPr>
              <w:pStyle w:val="NormalWeb"/>
              <w:spacing w:before="120"/>
              <w:rPr>
                <w:rStyle w:val="HTMLCode"/>
                <w:rFonts w:eastAsiaTheme="majorEastAsia"/>
                <w:shd w:val="clear" w:color="auto" w:fill="DDDDDD"/>
              </w:rPr>
            </w:pPr>
            <w:proofErr w:type="spellStart"/>
            <w:r>
              <w:rPr>
                <w:b/>
                <w:bCs/>
              </w:rPr>
              <w:t>Syntax</w:t>
            </w:r>
            <w:r>
              <w:rPr>
                <w:rStyle w:val="HTMLCode"/>
                <w:rFonts w:eastAsiaTheme="majorEastAsia"/>
                <w:shd w:val="clear" w:color="auto" w:fill="DDDDDD"/>
              </w:rPr>
              <w:t>billingInformation</w:t>
            </w:r>
            <w:proofErr w:type="spellEnd"/>
            <w:r>
              <w:br/>
            </w:r>
            <w:proofErr w:type="spellStart"/>
            <w:r>
              <w:rPr>
                <w:rStyle w:val="HTMLCode"/>
                <w:rFonts w:eastAsiaTheme="majorEastAsia"/>
                <w:shd w:val="clear" w:color="auto" w:fill="DDDDDD"/>
              </w:rPr>
              <w:t>paymentInformation.billingInformation</w:t>
            </w:r>
            <w:proofErr w:type="spellEnd"/>
          </w:p>
          <w:p w:rsidR="00E0572B" w:rsidP="00E0572B" w:rsidRDefault="00E0572B" w14:paraId="21EDB106" w14:textId="268A2A7D">
            <w:pPr>
              <w:pStyle w:val="NormalWeb"/>
              <w:spacing w:before="120"/>
            </w:pPr>
            <w:r>
              <w:rPr>
                <w:b/>
                <w:bCs/>
              </w:rPr>
              <w:t>Sample JSON</w:t>
            </w:r>
          </w:p>
          <w:p w:rsidR="00E0572B" w:rsidP="00E0572B" w:rsidRDefault="00E0572B" w14:paraId="36ACF904"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w:t>
            </w:r>
          </w:p>
          <w:p w:rsidR="00E0572B" w:rsidP="00E0572B" w:rsidRDefault="00E0572B" w14:paraId="24D9CD05"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w:t>
            </w:r>
            <w:proofErr w:type="spellStart"/>
            <w:r>
              <w:t>postalAddress</w:t>
            </w:r>
            <w:proofErr w:type="spellEnd"/>
            <w:r>
              <w:t>":</w:t>
            </w:r>
          </w:p>
          <w:p w:rsidR="00E0572B" w:rsidP="00E0572B" w:rsidRDefault="00E0572B" w14:paraId="529B05FE"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w:t>
            </w:r>
          </w:p>
          <w:p w:rsidR="00E0572B" w:rsidP="00E0572B" w:rsidRDefault="00E0572B" w14:paraId="2041BE90"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ab/>
            </w:r>
            <w:r>
              <w:t>"street": "10th Avenue",</w:t>
            </w:r>
          </w:p>
          <w:p w:rsidR="00E0572B" w:rsidP="00E0572B" w:rsidRDefault="00E0572B" w14:paraId="15385343"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ab/>
            </w:r>
            <w:r>
              <w:t>"</w:t>
            </w:r>
            <w:proofErr w:type="spellStart"/>
            <w:r>
              <w:t>subAdministrativeArea</w:t>
            </w:r>
            <w:proofErr w:type="spellEnd"/>
            <w:r>
              <w:t>": "",</w:t>
            </w:r>
          </w:p>
          <w:p w:rsidR="00E0572B" w:rsidP="00E0572B" w:rsidRDefault="00E0572B" w14:paraId="2CDEE69E"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ab/>
            </w:r>
            <w:r>
              <w:t>"</w:t>
            </w:r>
            <w:proofErr w:type="spellStart"/>
            <w:r>
              <w:t>subLocality</w:t>
            </w:r>
            <w:proofErr w:type="spellEnd"/>
            <w:r>
              <w:t>": "",</w:t>
            </w:r>
          </w:p>
          <w:p w:rsidR="00E0572B" w:rsidP="00E0572B" w:rsidRDefault="00E0572B" w14:paraId="7E41F47E"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ab/>
            </w:r>
            <w:r>
              <w:t>"city": "Bristol",</w:t>
            </w:r>
          </w:p>
          <w:p w:rsidR="00E0572B" w:rsidP="00E0572B" w:rsidRDefault="00E0572B" w14:paraId="434D6F59"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ab/>
            </w:r>
            <w:r>
              <w:t>"state": "Washington",</w:t>
            </w:r>
          </w:p>
          <w:p w:rsidR="00E0572B" w:rsidP="00E0572B" w:rsidRDefault="00E0572B" w14:paraId="0CB580A0"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ab/>
            </w:r>
            <w:r>
              <w:t>"</w:t>
            </w:r>
            <w:proofErr w:type="spellStart"/>
            <w:r>
              <w:t>postalCode</w:t>
            </w:r>
            <w:proofErr w:type="spellEnd"/>
            <w:r>
              <w:t>": "90210",</w:t>
            </w:r>
          </w:p>
          <w:p w:rsidR="00E0572B" w:rsidP="00E0572B" w:rsidRDefault="00E0572B" w14:paraId="2A14450E"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ab/>
            </w:r>
            <w:r>
              <w:t>"country": "United States",</w:t>
            </w:r>
          </w:p>
          <w:p w:rsidR="00E0572B" w:rsidP="00E0572B" w:rsidRDefault="00E0572B" w14:paraId="66A9F623"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ab/>
            </w:r>
            <w:r>
              <w:t>"</w:t>
            </w:r>
            <w:proofErr w:type="spellStart"/>
            <w:r>
              <w:t>ISOCountryCode</w:t>
            </w:r>
            <w:proofErr w:type="spellEnd"/>
            <w:r>
              <w:t>": "US"</w:t>
            </w:r>
          </w:p>
          <w:p w:rsidR="00E0572B" w:rsidP="00E0572B" w:rsidRDefault="00E0572B" w14:paraId="21548491"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w:t>
            </w:r>
          </w:p>
          <w:p w:rsidR="00E0572B" w:rsidP="00E0572B" w:rsidRDefault="00E0572B" w14:paraId="426E7F13"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p>
          <w:p w:rsidR="00E0572B" w:rsidP="00E0572B" w:rsidRDefault="00E0572B" w14:paraId="240DD1EC"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"name":</w:t>
            </w:r>
          </w:p>
          <w:p w:rsidR="00E0572B" w:rsidP="00E0572B" w:rsidRDefault="00E0572B" w14:paraId="413B124B"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w:t>
            </w:r>
          </w:p>
          <w:p w:rsidR="00E0572B" w:rsidP="00E0572B" w:rsidRDefault="00E0572B" w14:paraId="12398CA2"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ab/>
            </w:r>
            <w:r>
              <w:t>"</w:t>
            </w:r>
            <w:proofErr w:type="spellStart"/>
            <w:r>
              <w:t>givenName</w:t>
            </w:r>
            <w:proofErr w:type="spellEnd"/>
            <w:r>
              <w:t>": "FirstName",</w:t>
            </w:r>
          </w:p>
          <w:p w:rsidR="00E0572B" w:rsidP="00E0572B" w:rsidRDefault="00E0572B" w14:paraId="44D4DDF8"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ab/>
            </w:r>
            <w:r>
              <w:t>"</w:t>
            </w:r>
            <w:proofErr w:type="spellStart"/>
            <w:r>
              <w:t>namePrefix</w:t>
            </w:r>
            <w:proofErr w:type="spellEnd"/>
            <w:r>
              <w:t>": "",</w:t>
            </w:r>
          </w:p>
          <w:p w:rsidR="00E0572B" w:rsidP="00E0572B" w:rsidRDefault="00E0572B" w14:paraId="355458FF"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ab/>
            </w:r>
            <w:r>
              <w:t>"</w:t>
            </w:r>
            <w:proofErr w:type="spellStart"/>
            <w:r>
              <w:t>middleName</w:t>
            </w:r>
            <w:proofErr w:type="spellEnd"/>
            <w:r>
              <w:t>": "",</w:t>
            </w:r>
          </w:p>
          <w:p w:rsidR="00E0572B" w:rsidP="00E0572B" w:rsidRDefault="00E0572B" w14:paraId="7FE709AC"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ab/>
            </w:r>
            <w:r>
              <w:t>"</w:t>
            </w:r>
            <w:proofErr w:type="spellStart"/>
            <w:r>
              <w:t>familyName</w:t>
            </w:r>
            <w:proofErr w:type="spellEnd"/>
            <w:r>
              <w:t>": "</w:t>
            </w:r>
            <w:proofErr w:type="spellStart"/>
            <w:r>
              <w:t>LastName</w:t>
            </w:r>
            <w:proofErr w:type="spellEnd"/>
            <w:r>
              <w:t>",</w:t>
            </w:r>
          </w:p>
          <w:p w:rsidR="00E0572B" w:rsidP="00E0572B" w:rsidRDefault="00E0572B" w14:paraId="5D6AFFEC"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ab/>
            </w:r>
            <w:r>
              <w:t>"</w:t>
            </w:r>
            <w:proofErr w:type="spellStart"/>
            <w:r>
              <w:t>nameSuffix</w:t>
            </w:r>
            <w:proofErr w:type="spellEnd"/>
            <w:r>
              <w:t>": "",</w:t>
            </w:r>
          </w:p>
          <w:p w:rsidR="00E0572B" w:rsidP="00E0572B" w:rsidRDefault="00E0572B" w14:paraId="6CE8E510"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ab/>
            </w:r>
            <w:r>
              <w:t>"nickname": "",</w:t>
            </w:r>
          </w:p>
          <w:p w:rsidR="00E0572B" w:rsidP="00E0572B" w:rsidRDefault="00E0572B" w14:paraId="3DA878F8"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ab/>
            </w:r>
            <w:r>
              <w:t>"</w:t>
            </w:r>
            <w:proofErr w:type="spellStart"/>
            <w:r>
              <w:t>phoneticRepresentation</w:t>
            </w:r>
            <w:proofErr w:type="spellEnd"/>
            <w:r>
              <w:t>": {}</w:t>
            </w:r>
          </w:p>
          <w:p w:rsidR="00E0572B" w:rsidP="00E0572B" w:rsidRDefault="00E0572B" w14:paraId="03359A23"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w:t>
            </w:r>
          </w:p>
          <w:p w:rsidR="00E0572B" w:rsidP="00E0572B" w:rsidRDefault="00E0572B" w14:paraId="3A66F49A"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w:t>
            </w:r>
          </w:p>
          <w:p w:rsidR="00E0572B" w:rsidP="00E0572B" w:rsidRDefault="00C605D1" w14:paraId="1AC28128" w14:textId="142F5496">
            <w:hyperlink w:history="1" r:id="rId44">
              <w:r w:rsidR="00E0572B">
                <w:rPr>
                  <w:noProof/>
                  <w:color w:val="000000"/>
                  <w:lang w:val="en-IN" w:eastAsia="zh-CN"/>
                </w:rPr>
                <mc:AlternateContent>
                  <mc:Choice Requires="wps">
                    <w:drawing>
                      <wp:inline distT="0" distB="0" distL="0" distR="0" wp14:anchorId="73E5E27C" wp14:editId="03BA111E">
                        <wp:extent cx="152400" cy="106680"/>
                        <wp:effectExtent l="0" t="0" r="0" b="0"/>
                        <wp:docPr id="32" name="Rectangle 32" descr="Open">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w14:anchorId="115365CC">
                      <v:rect id="Rectangle 32" style="width:12pt;height:8.4pt;visibility:visible;mso-wrap-style:square;mso-left-percent:-10001;mso-top-percent:-10001;mso-position-horizontal:absolute;mso-position-horizontal-relative:char;mso-position-vertical:absolute;mso-position-vertical-relative:line;mso-left-percent:-10001;mso-top-percent:-10001;v-text-anchor:top" href="javascript:void(0);" alt="Open" o:spid="_x0000_s1026" o:button="t" filled="f" stroked="f" w14:anchorId="1A59E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">
                        <v:fill o:detectmouseclick="t"/>
                        <o:lock v:ext="edit" aspectratio="t"/>
                        <w10:anchorlock/>
                      </v:rect>
                    </w:pict>
                  </mc:Fallback>
                </mc:AlternateContent>
              </w:r>
              <w:r w:rsidR="00E0572B">
                <w:rPr>
                  <w:rStyle w:val="Hyperlink"/>
                  <w:color w:val="000000"/>
                </w:rPr>
                <w:t>Shipping Information:</w:t>
              </w:r>
            </w:hyperlink>
          </w:p>
          <w:p w:rsidR="004A0F97" w:rsidP="00E0572B" w:rsidRDefault="00E0572B" w14:paraId="11DCFFC2" w14:textId="77777777">
            <w:pPr>
              <w:pStyle w:val="NormalWeb"/>
              <w:spacing w:before="120"/>
            </w:pPr>
            <w:r>
              <w:t>This contains the user's Shipping Address and other related information such as their name, phone number, and email address.</w:t>
            </w:r>
          </w:p>
          <w:p w:rsidR="004A0F97" w:rsidP="00E0572B" w:rsidRDefault="00E0572B" w14:paraId="521BE08A" w14:textId="77777777">
            <w:pPr>
              <w:pStyle w:val="NormalWeb"/>
              <w:spacing w:before="120"/>
              <w:rPr>
                <w:i/>
                <w:iCs/>
              </w:rPr>
            </w:pPr>
            <w:r>
              <w:rPr>
                <w:b/>
                <w:bCs/>
              </w:rPr>
              <w:t xml:space="preserve">Data </w:t>
            </w:r>
            <w:proofErr w:type="spellStart"/>
            <w:r>
              <w:rPr>
                <w:b/>
                <w:bCs/>
              </w:rPr>
              <w:t>Type</w:t>
            </w:r>
            <w:r>
              <w:rPr>
                <w:i/>
                <w:iCs/>
              </w:rPr>
              <w:t>JSON</w:t>
            </w:r>
            <w:proofErr w:type="spellEnd"/>
          </w:p>
          <w:p w:rsidR="004A0F97" w:rsidP="00E0572B" w:rsidRDefault="00E0572B" w14:paraId="1BD27890" w14:textId="77777777">
            <w:pPr>
              <w:pStyle w:val="NormalWeb"/>
              <w:spacing w:before="120"/>
              <w:rPr>
                <w:rStyle w:val="HTMLCode"/>
                <w:rFonts w:eastAsiaTheme="majorEastAsia"/>
                <w:shd w:val="clear" w:color="auto" w:fill="DDDDDD"/>
              </w:rPr>
            </w:pPr>
            <w:proofErr w:type="spellStart"/>
            <w:r>
              <w:rPr>
                <w:b/>
                <w:bCs/>
              </w:rPr>
              <w:t>Syntax</w:t>
            </w:r>
            <w:r>
              <w:rPr>
                <w:rStyle w:val="HTMLCode"/>
                <w:rFonts w:eastAsiaTheme="majorEastAsia"/>
                <w:shd w:val="clear" w:color="auto" w:fill="DDDDDD"/>
              </w:rPr>
              <w:t>shippingInformation</w:t>
            </w:r>
            <w:proofErr w:type="spellEnd"/>
            <w:r>
              <w:br/>
            </w:r>
            <w:proofErr w:type="spellStart"/>
            <w:r>
              <w:rPr>
                <w:rStyle w:val="HTMLCode"/>
                <w:rFonts w:eastAsiaTheme="majorEastAsia"/>
                <w:shd w:val="clear" w:color="auto" w:fill="DDDDDD"/>
              </w:rPr>
              <w:t>paymentInformation.shippingInformation</w:t>
            </w:r>
            <w:proofErr w:type="spellEnd"/>
          </w:p>
          <w:p w:rsidR="00E0572B" w:rsidP="00E0572B" w:rsidRDefault="00E0572B" w14:paraId="32E19168" w14:textId="017C6244">
            <w:pPr>
              <w:pStyle w:val="NormalWeb"/>
              <w:spacing w:before="120"/>
            </w:pPr>
            <w:r>
              <w:rPr>
                <w:b/>
                <w:bCs/>
              </w:rPr>
              <w:t>Sample JSON</w:t>
            </w:r>
          </w:p>
          <w:p w:rsidR="00E0572B" w:rsidP="00E0572B" w:rsidRDefault="00E0572B" w14:paraId="12940D43"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w:t>
            </w:r>
          </w:p>
          <w:p w:rsidR="00E0572B" w:rsidP="00E0572B" w:rsidRDefault="00E0572B" w14:paraId="54CD8BF2"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w:t>
            </w:r>
            <w:proofErr w:type="spellStart"/>
            <w:r>
              <w:t>emailAddress</w:t>
            </w:r>
            <w:proofErr w:type="spellEnd"/>
            <w:r>
              <w:t>": "test.account@gmail.com",</w:t>
            </w:r>
          </w:p>
          <w:p w:rsidR="00E0572B" w:rsidP="00E0572B" w:rsidRDefault="00E0572B" w14:paraId="6C7E9D20"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w:t>
            </w:r>
            <w:proofErr w:type="spellStart"/>
            <w:r>
              <w:t>phoneNumber</w:t>
            </w:r>
            <w:proofErr w:type="spellEnd"/>
            <w:r>
              <w:t>": "9876543210",</w:t>
            </w:r>
          </w:p>
          <w:p w:rsidR="00E0572B" w:rsidP="00E0572B" w:rsidRDefault="00E0572B" w14:paraId="505EC923"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p>
          <w:p w:rsidR="00E0572B" w:rsidP="00E0572B" w:rsidRDefault="00E0572B" w14:paraId="5F572EF0"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w:t>
            </w:r>
            <w:proofErr w:type="spellStart"/>
            <w:r>
              <w:t>postalAddress</w:t>
            </w:r>
            <w:proofErr w:type="spellEnd"/>
            <w:r>
              <w:t>":</w:t>
            </w:r>
          </w:p>
          <w:p w:rsidR="00E0572B" w:rsidP="00E0572B" w:rsidRDefault="00E0572B" w14:paraId="2EB08441"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w:t>
            </w:r>
          </w:p>
          <w:p w:rsidR="00E0572B" w:rsidP="00E0572B" w:rsidRDefault="00E0572B" w14:paraId="44CE8E00"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ab/>
            </w:r>
            <w:r>
              <w:t xml:space="preserve">"street": "10th </w:t>
            </w:r>
            <w:proofErr w:type="spellStart"/>
            <w:r>
              <w:t>Avuenue</w:t>
            </w:r>
            <w:proofErr w:type="spellEnd"/>
            <w:r>
              <w:t>",</w:t>
            </w:r>
          </w:p>
          <w:p w:rsidR="00E0572B" w:rsidP="00E0572B" w:rsidRDefault="00E0572B" w14:paraId="432A6E6A"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ab/>
            </w:r>
            <w:r>
              <w:t>"</w:t>
            </w:r>
            <w:proofErr w:type="spellStart"/>
            <w:r>
              <w:t>subAdministrativeArea</w:t>
            </w:r>
            <w:proofErr w:type="spellEnd"/>
            <w:r>
              <w:t>": "",</w:t>
            </w:r>
          </w:p>
          <w:p w:rsidR="00E0572B" w:rsidP="00E0572B" w:rsidRDefault="00E0572B" w14:paraId="4DDABF3C"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ab/>
            </w:r>
            <w:r>
              <w:t>"</w:t>
            </w:r>
            <w:proofErr w:type="spellStart"/>
            <w:r>
              <w:t>subLocality</w:t>
            </w:r>
            <w:proofErr w:type="spellEnd"/>
            <w:r>
              <w:t>": "",</w:t>
            </w:r>
          </w:p>
          <w:p w:rsidR="00E0572B" w:rsidP="00E0572B" w:rsidRDefault="00E0572B" w14:paraId="5BE73BC2"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ab/>
            </w:r>
            <w:r>
              <w:t>"city": "Bristol",</w:t>
            </w:r>
          </w:p>
          <w:p w:rsidR="00E0572B" w:rsidP="00E0572B" w:rsidRDefault="00E0572B" w14:paraId="50EC6EF2"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ab/>
            </w:r>
            <w:r>
              <w:t>"state": "</w:t>
            </w:r>
            <w:proofErr w:type="spellStart"/>
            <w:r>
              <w:t>Washingtonn</w:t>
            </w:r>
            <w:proofErr w:type="spellEnd"/>
            <w:r>
              <w:t>",</w:t>
            </w:r>
          </w:p>
          <w:p w:rsidR="00E0572B" w:rsidP="00E0572B" w:rsidRDefault="00E0572B" w14:paraId="19692238"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ab/>
            </w:r>
            <w:r>
              <w:t>"</w:t>
            </w:r>
            <w:proofErr w:type="spellStart"/>
            <w:r>
              <w:t>postalCode</w:t>
            </w:r>
            <w:proofErr w:type="spellEnd"/>
            <w:r>
              <w:t>": "90210",</w:t>
            </w:r>
          </w:p>
          <w:p w:rsidR="00E0572B" w:rsidP="00E0572B" w:rsidRDefault="00E0572B" w14:paraId="71526BD3"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ab/>
            </w:r>
            <w:r>
              <w:t>"country": "United States",</w:t>
            </w:r>
          </w:p>
          <w:p w:rsidR="00E0572B" w:rsidP="00E0572B" w:rsidRDefault="00E0572B" w14:paraId="01FF6150"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ab/>
            </w:r>
            <w:r>
              <w:t>"</w:t>
            </w:r>
            <w:proofErr w:type="spellStart"/>
            <w:r>
              <w:t>ISOCountryCode</w:t>
            </w:r>
            <w:proofErr w:type="spellEnd"/>
            <w:r>
              <w:t>": "US"</w:t>
            </w:r>
          </w:p>
          <w:p w:rsidR="00E0572B" w:rsidP="00E0572B" w:rsidRDefault="00E0572B" w14:paraId="3D44DDA7"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w:t>
            </w:r>
          </w:p>
          <w:p w:rsidR="00E0572B" w:rsidP="00E0572B" w:rsidRDefault="00E0572B" w14:paraId="15F8343A"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p>
          <w:p w:rsidR="00E0572B" w:rsidP="00E0572B" w:rsidRDefault="00E0572B" w14:paraId="6DF85668"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"name":</w:t>
            </w:r>
          </w:p>
          <w:p w:rsidR="00E0572B" w:rsidP="00E0572B" w:rsidRDefault="00E0572B" w14:paraId="6B17BC9B"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w:t>
            </w:r>
          </w:p>
          <w:p w:rsidR="00E0572B" w:rsidP="00E0572B" w:rsidRDefault="00E0572B" w14:paraId="08AB64A6"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ab/>
            </w:r>
            <w:r>
              <w:t>"</w:t>
            </w:r>
            <w:proofErr w:type="spellStart"/>
            <w:r>
              <w:t>givenName</w:t>
            </w:r>
            <w:proofErr w:type="spellEnd"/>
            <w:r>
              <w:t>": "FirstName",</w:t>
            </w:r>
          </w:p>
          <w:p w:rsidR="00E0572B" w:rsidP="00E0572B" w:rsidRDefault="00E0572B" w14:paraId="3240DBCB"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ab/>
            </w:r>
            <w:r>
              <w:t>"</w:t>
            </w:r>
            <w:proofErr w:type="spellStart"/>
            <w:r>
              <w:t>namePrefix</w:t>
            </w:r>
            <w:proofErr w:type="spellEnd"/>
            <w:r>
              <w:t>": "",</w:t>
            </w:r>
          </w:p>
          <w:p w:rsidR="00E0572B" w:rsidP="00E0572B" w:rsidRDefault="00E0572B" w14:paraId="7D3CCA04"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ab/>
            </w:r>
            <w:r>
              <w:t>"</w:t>
            </w:r>
            <w:proofErr w:type="spellStart"/>
            <w:r>
              <w:t>middleName</w:t>
            </w:r>
            <w:proofErr w:type="spellEnd"/>
            <w:r>
              <w:t>": "",</w:t>
            </w:r>
          </w:p>
          <w:p w:rsidR="00E0572B" w:rsidP="00E0572B" w:rsidRDefault="00E0572B" w14:paraId="201F0267"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ab/>
            </w:r>
            <w:r>
              <w:t>"</w:t>
            </w:r>
            <w:proofErr w:type="spellStart"/>
            <w:r>
              <w:t>familyName</w:t>
            </w:r>
            <w:proofErr w:type="spellEnd"/>
            <w:r>
              <w:t>": "</w:t>
            </w:r>
            <w:proofErr w:type="spellStart"/>
            <w:r>
              <w:t>LastName</w:t>
            </w:r>
            <w:proofErr w:type="spellEnd"/>
            <w:r>
              <w:t>",</w:t>
            </w:r>
          </w:p>
          <w:p w:rsidR="00E0572B" w:rsidP="00E0572B" w:rsidRDefault="00E0572B" w14:paraId="60ABE223"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ab/>
            </w:r>
            <w:r>
              <w:t>"</w:t>
            </w:r>
            <w:proofErr w:type="spellStart"/>
            <w:r>
              <w:t>nameSuffix</w:t>
            </w:r>
            <w:proofErr w:type="spellEnd"/>
            <w:r>
              <w:t>": "",</w:t>
            </w:r>
          </w:p>
          <w:p w:rsidR="00E0572B" w:rsidP="00E0572B" w:rsidRDefault="00E0572B" w14:paraId="3D0F45D0"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ab/>
            </w:r>
            <w:r>
              <w:t>"nickname": "",</w:t>
            </w:r>
          </w:p>
          <w:p w:rsidR="00E0572B" w:rsidP="00E0572B" w:rsidRDefault="00E0572B" w14:paraId="0DF60206"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ab/>
            </w:r>
            <w:r>
              <w:t>"</w:t>
            </w:r>
            <w:proofErr w:type="spellStart"/>
            <w:r>
              <w:t>phoneticRepresentation</w:t>
            </w:r>
            <w:proofErr w:type="spellEnd"/>
            <w:r>
              <w:t>": {}</w:t>
            </w:r>
          </w:p>
          <w:p w:rsidR="00E0572B" w:rsidP="00E0572B" w:rsidRDefault="00E0572B" w14:paraId="31B86245"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w:t>
            </w:r>
          </w:p>
          <w:p w:rsidR="00E0572B" w:rsidP="00E0572B" w:rsidRDefault="00E0572B" w14:paraId="099EAC7D"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w:t>
            </w:r>
          </w:p>
          <w:p w:rsidR="00E0572B" w:rsidP="00E0572B" w:rsidRDefault="00C605D1" w14:paraId="274BEC76" w14:textId="00266B9E">
            <w:hyperlink w:history="1" r:id="rId45">
              <w:r w:rsidR="00E0572B">
                <w:rPr>
                  <w:noProof/>
                  <w:color w:val="000000"/>
                  <w:lang w:val="en-IN" w:eastAsia="zh-CN"/>
                </w:rPr>
                <mc:AlternateContent>
                  <mc:Choice Requires="wps">
                    <w:drawing>
                      <wp:inline distT="0" distB="0" distL="0" distR="0" wp14:anchorId="552EB05F" wp14:editId="146EF7D5">
                        <wp:extent cx="152400" cy="106680"/>
                        <wp:effectExtent l="0" t="0" r="0" b="0"/>
                        <wp:docPr id="31" name="Rectangle 31" descr="Open">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w14:anchorId="495241FF">
                      <v:rect id="Rectangle 31" style="width:12pt;height:8.4pt;visibility:visible;mso-wrap-style:square;mso-left-percent:-10001;mso-top-percent:-10001;mso-position-horizontal:absolute;mso-position-horizontal-relative:char;mso-position-vertical:absolute;mso-position-vertical-relative:line;mso-left-percent:-10001;mso-top-percent:-10001;v-text-anchor:top" href="javascript:void(0);" alt="Open" o:spid="_x0000_s1026" o:button="t" filled="f" stroked="f" w14:anchorId="03921F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">
                        <v:fill o:detectmouseclick="t"/>
                        <o:lock v:ext="edit" aspectratio="t"/>
                        <w10:anchorlock/>
                      </v:rect>
                    </w:pict>
                  </mc:Fallback>
                </mc:AlternateContent>
              </w:r>
              <w:proofErr w:type="spellStart"/>
              <w:r w:rsidR="00E0572B">
                <w:rPr>
                  <w:rStyle w:val="Hyperlink"/>
                  <w:color w:val="000000"/>
                </w:rPr>
                <w:t>shippingMethod</w:t>
              </w:r>
              <w:proofErr w:type="spellEnd"/>
              <w:r w:rsidR="00E0572B">
                <w:rPr>
                  <w:rStyle w:val="Hyperlink"/>
                  <w:color w:val="000000"/>
                </w:rPr>
                <w:t>:</w:t>
              </w:r>
            </w:hyperlink>
          </w:p>
          <w:p w:rsidR="004A0F97" w:rsidP="00E0572B" w:rsidRDefault="00E0572B" w14:paraId="295742C4" w14:textId="77777777">
            <w:pPr>
              <w:pStyle w:val="NormalWeb"/>
              <w:spacing w:before="120"/>
            </w:pPr>
            <w:r>
              <w:t>This contains information about the shipping method selected by the user.</w:t>
            </w:r>
          </w:p>
          <w:p w:rsidR="004A0F97" w:rsidP="00E0572B" w:rsidRDefault="00E0572B" w14:paraId="48D009A4" w14:textId="77777777">
            <w:pPr>
              <w:pStyle w:val="NormalWeb"/>
              <w:spacing w:before="120"/>
              <w:rPr>
                <w:i/>
                <w:iCs/>
              </w:rPr>
            </w:pPr>
            <w:r>
              <w:rPr>
                <w:b/>
                <w:bCs/>
              </w:rPr>
              <w:t xml:space="preserve">Data </w:t>
            </w:r>
            <w:proofErr w:type="spellStart"/>
            <w:r>
              <w:rPr>
                <w:b/>
                <w:bCs/>
              </w:rPr>
              <w:t>Type</w:t>
            </w:r>
            <w:r>
              <w:rPr>
                <w:i/>
                <w:iCs/>
              </w:rPr>
              <w:t>JSON</w:t>
            </w:r>
            <w:proofErr w:type="spellEnd"/>
          </w:p>
          <w:p w:rsidR="004A0F97" w:rsidP="00E0572B" w:rsidRDefault="00E0572B" w14:paraId="4767832B" w14:textId="77777777">
            <w:pPr>
              <w:pStyle w:val="NormalWeb"/>
              <w:spacing w:before="120"/>
              <w:rPr>
                <w:rStyle w:val="HTMLCode"/>
                <w:rFonts w:eastAsiaTheme="majorEastAsia"/>
                <w:shd w:val="clear" w:color="auto" w:fill="DDDDDD"/>
              </w:rPr>
            </w:pPr>
            <w:proofErr w:type="spellStart"/>
            <w:r>
              <w:rPr>
                <w:b/>
                <w:bCs/>
              </w:rPr>
              <w:t>Syntax</w:t>
            </w:r>
            <w:r>
              <w:rPr>
                <w:rStyle w:val="HTMLCode"/>
                <w:rFonts w:eastAsiaTheme="majorEastAsia"/>
                <w:shd w:val="clear" w:color="auto" w:fill="DDDDDD"/>
              </w:rPr>
              <w:t>shippingMethod</w:t>
            </w:r>
            <w:proofErr w:type="spellEnd"/>
            <w:r>
              <w:br/>
            </w:r>
            <w:proofErr w:type="spellStart"/>
            <w:r>
              <w:rPr>
                <w:rStyle w:val="HTMLCode"/>
                <w:rFonts w:eastAsiaTheme="majorEastAsia"/>
                <w:shd w:val="clear" w:color="auto" w:fill="DDDDDD"/>
              </w:rPr>
              <w:t>paymentInformation.shippingMethod</w:t>
            </w:r>
            <w:proofErr w:type="spellEnd"/>
          </w:p>
          <w:p w:rsidR="00E0572B" w:rsidP="00E0572B" w:rsidRDefault="00E0572B" w14:paraId="26BB356C" w14:textId="2EE5F7FD">
            <w:pPr>
              <w:pStyle w:val="NormalWeb"/>
              <w:spacing w:before="120"/>
            </w:pPr>
            <w:r>
              <w:rPr>
                <w:b/>
                <w:bCs/>
              </w:rPr>
              <w:t>Sample JSON</w:t>
            </w:r>
          </w:p>
          <w:p w:rsidR="00E0572B" w:rsidP="00E0572B" w:rsidRDefault="00E0572B" w14:paraId="76FD3FCE"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w:t>
            </w:r>
          </w:p>
          <w:p w:rsidR="00E0572B" w:rsidP="00E0572B" w:rsidRDefault="00E0572B" w14:paraId="6C85BE4A"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ab/>
            </w:r>
            <w:r>
              <w:t>"detail": "Guarantees that the order will be delivered by the next day.",</w:t>
            </w:r>
          </w:p>
          <w:p w:rsidR="00E0572B" w:rsidP="00E0572B" w:rsidRDefault="00E0572B" w14:paraId="61E211D8"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ab/>
            </w:r>
            <w:r>
              <w:t>"identifier": "</w:t>
            </w:r>
            <w:proofErr w:type="spellStart"/>
            <w:r>
              <w:t>oneDayDelivery</w:t>
            </w:r>
            <w:proofErr w:type="spellEnd"/>
            <w:r>
              <w:t>"</w:t>
            </w:r>
          </w:p>
          <w:p w:rsidR="00E0572B" w:rsidP="00E0572B" w:rsidRDefault="00E0572B" w14:paraId="38D37A23"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w:t>
            </w:r>
          </w:p>
        </w:tc>
      </w:tr>
      <w:tr w:rsidR="00E0572B" w:rsidTr="004C18E6" w14:paraId="552FDBF5" w14:textId="77777777">
        <w:trPr>
          <w:tblCellSpacing w:w="15" w:type="dxa"/>
        </w:trPr>
        <w:tc>
          <w:tcPr>
            <w:tcW w:w="1657" w:type="dxa"/>
            <w:vAlign w:val="center"/>
            <w:hideMark/>
          </w:tcPr>
          <w:p w:rsidR="00E0572B" w:rsidRDefault="00E0572B" w14:paraId="67026881" w14:textId="77777777">
            <w:r>
              <w:rPr>
                <w:b/>
                <w:bCs/>
              </w:rPr>
              <w:lastRenderedPageBreak/>
              <w:t>Available Methods:</w:t>
            </w:r>
          </w:p>
        </w:tc>
        <w:tc>
          <w:tcPr>
            <w:tcW w:w="6844" w:type="dxa"/>
            <w:vAlign w:val="center"/>
            <w:hideMark/>
          </w:tcPr>
          <w:p w:rsidR="00E0572B" w:rsidRDefault="00E0572B" w14:paraId="62700683" w14:textId="77777777">
            <w:pPr>
              <w:pStyle w:val="NormalWeb"/>
              <w:spacing w:before="120"/>
            </w:pPr>
            <w:proofErr w:type="spellStart"/>
            <w:r>
              <w:rPr>
                <w:i/>
                <w:iCs/>
              </w:rPr>
              <w:t>completionCallback</w:t>
            </w:r>
            <w:proofErr w:type="spellEnd"/>
            <w:r>
              <w:br/>
            </w:r>
            <w:r>
              <w:t>This callback is a parameter to the </w:t>
            </w:r>
            <w:proofErr w:type="spellStart"/>
            <w:r>
              <w:rPr>
                <w:b/>
                <w:bCs/>
              </w:rPr>
              <w:t>onAuthorizationCompletion</w:t>
            </w:r>
            <w:proofErr w:type="spellEnd"/>
            <w:r>
              <w:t> event, along with the </w:t>
            </w:r>
            <w:proofErr w:type="spellStart"/>
            <w:r>
              <w:rPr>
                <w:b/>
                <w:bCs/>
              </w:rPr>
              <w:t>paymentInformation</w:t>
            </w:r>
            <w:proofErr w:type="spellEnd"/>
            <w:r>
              <w:t>.</w:t>
            </w:r>
            <w:r>
              <w:br/>
            </w:r>
            <w:r>
              <w:t xml:space="preserve">You need to call this method when the user completes the transaction with the token generated by Apple Pay. You should pass the payment status and any available errors with this </w:t>
            </w:r>
            <w:proofErr w:type="spellStart"/>
            <w:r>
              <w:t>call.You</w:t>
            </w:r>
            <w:proofErr w:type="spellEnd"/>
            <w:r>
              <w:t xml:space="preserve"> need to pass the following parameters to this method.</w:t>
            </w:r>
          </w:p>
          <w:p w:rsidR="00E0572B" w:rsidP="00E0572B" w:rsidRDefault="00C605D1" w14:paraId="7EB6ADC5" w14:textId="20D68C3D">
            <w:hyperlink w:history="1" r:id="rId46">
              <w:r w:rsidR="00E0572B">
                <w:rPr>
                  <w:noProof/>
                  <w:color w:val="000000"/>
                  <w:lang w:val="en-IN" w:eastAsia="zh-CN"/>
                </w:rPr>
                <mc:AlternateContent>
                  <mc:Choice Requires="wps">
                    <w:drawing>
                      <wp:inline distT="0" distB="0" distL="0" distR="0" wp14:anchorId="7B311A21" wp14:editId="53A94C07">
                        <wp:extent cx="152400" cy="106680"/>
                        <wp:effectExtent l="0" t="0" r="0" b="0"/>
                        <wp:docPr id="30" name="Rectangle 30" descr="Open">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w14:anchorId="7B3A7F97">
                      <v:rect id="Rectangle 30" style="width:12pt;height:8.4pt;visibility:visible;mso-wrap-style:square;mso-left-percent:-10001;mso-top-percent:-10001;mso-position-horizontal:absolute;mso-position-horizontal-relative:char;mso-position-vertical:absolute;mso-position-vertical-relative:line;mso-left-percent:-10001;mso-top-percent:-10001;v-text-anchor:top" href="javascript:void(0);" alt="Open" o:spid="_x0000_s1026" o:button="t" filled="f" stroked="f" w14:anchorId="79DE7B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">
                        <v:fill o:detectmouseclick="t"/>
                        <o:lock v:ext="edit" aspectratio="t"/>
                        <w10:anchorlock/>
                      </v:rect>
                    </w:pict>
                  </mc:Fallback>
                </mc:AlternateContent>
              </w:r>
              <w:proofErr w:type="spellStart"/>
              <w:r w:rsidR="00E0572B">
                <w:rPr>
                  <w:rStyle w:val="Hyperlink"/>
                  <w:color w:val="000000"/>
                </w:rPr>
                <w:t>paymentStatus</w:t>
              </w:r>
              <w:proofErr w:type="spellEnd"/>
              <w:r w:rsidR="00E0572B">
                <w:rPr>
                  <w:rStyle w:val="Hyperlink"/>
                  <w:color w:val="000000"/>
                </w:rPr>
                <w:t>:</w:t>
              </w:r>
            </w:hyperlink>
          </w:p>
          <w:p w:rsidR="00650651" w:rsidP="00E0572B" w:rsidRDefault="00E0572B" w14:paraId="73A9423C" w14:textId="77777777">
            <w:pPr>
              <w:pStyle w:val="NormalWeb"/>
              <w:spacing w:before="120"/>
            </w:pPr>
            <w:r>
              <w:t>This specifies whether the transaction is successful, or it failed.</w:t>
            </w:r>
          </w:p>
          <w:p w:rsidR="00650651" w:rsidP="00E0572B" w:rsidRDefault="00E0572B" w14:paraId="15303F1D" w14:textId="77777777">
            <w:pPr>
              <w:pStyle w:val="NormalWeb"/>
              <w:spacing w:before="120"/>
              <w:rPr>
                <w:i/>
                <w:iCs/>
              </w:rPr>
            </w:pPr>
            <w:r>
              <w:rPr>
                <w:b/>
                <w:bCs/>
              </w:rPr>
              <w:t xml:space="preserve">Data </w:t>
            </w:r>
            <w:proofErr w:type="spellStart"/>
            <w:r>
              <w:rPr>
                <w:b/>
                <w:bCs/>
              </w:rPr>
              <w:t>Type</w:t>
            </w:r>
            <w:r>
              <w:rPr>
                <w:i/>
                <w:iCs/>
              </w:rPr>
              <w:t>Boolean</w:t>
            </w:r>
            <w:proofErr w:type="spellEnd"/>
          </w:p>
          <w:p w:rsidR="00E0572B" w:rsidP="00E0572B" w:rsidRDefault="00E0572B" w14:paraId="41356B22" w14:textId="4FF56BAA">
            <w:pPr>
              <w:pStyle w:val="NormalWeb"/>
              <w:spacing w:before="120"/>
            </w:pPr>
            <w:proofErr w:type="spellStart"/>
            <w:r>
              <w:rPr>
                <w:b/>
                <w:bCs/>
              </w:rPr>
              <w:t>Remarks</w:t>
            </w:r>
            <w:r>
              <w:t>This</w:t>
            </w:r>
            <w:proofErr w:type="spellEnd"/>
            <w:r>
              <w:t xml:space="preserve"> value is </w:t>
            </w:r>
            <w:r>
              <w:rPr>
                <w:b/>
                <w:bCs/>
              </w:rPr>
              <w:t>true</w:t>
            </w:r>
            <w:r>
              <w:t> if the transaction is successful, and </w:t>
            </w:r>
            <w:r>
              <w:rPr>
                <w:b/>
                <w:bCs/>
              </w:rPr>
              <w:t>false</w:t>
            </w:r>
            <w:r>
              <w:t> if the transaction fails.</w:t>
            </w:r>
          </w:p>
          <w:p w:rsidR="00E0572B" w:rsidP="00E0572B" w:rsidRDefault="00C605D1" w14:paraId="395BC7E6" w14:textId="193A9F6E">
            <w:hyperlink w:history="1" r:id="rId47">
              <w:r w:rsidR="00E0572B">
                <w:rPr>
                  <w:noProof/>
                  <w:color w:val="000000"/>
                  <w:lang w:val="en-IN" w:eastAsia="zh-CN"/>
                </w:rPr>
                <mc:AlternateContent>
                  <mc:Choice Requires="wps">
                    <w:drawing>
                      <wp:inline distT="0" distB="0" distL="0" distR="0" wp14:anchorId="25C45A3A" wp14:editId="6E67A53A">
                        <wp:extent cx="152400" cy="106680"/>
                        <wp:effectExtent l="0" t="0" r="0" b="0"/>
                        <wp:docPr id="29" name="Rectangle 29" descr="Open">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w14:anchorId="06538A28">
                      <v:rect id="Rectangle 29" style="width:12pt;height:8.4pt;visibility:visible;mso-wrap-style:square;mso-left-percent:-10001;mso-top-percent:-10001;mso-position-horizontal:absolute;mso-position-horizontal-relative:char;mso-position-vertical:absolute;mso-position-vertical-relative:line;mso-left-percent:-10001;mso-top-percent:-10001;v-text-anchor:top" href="javascript:void(0);" alt="Open" o:spid="_x0000_s1026" o:button="t" filled="f" stroked="f" w14:anchorId="0FBEAB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">
                        <v:fill o:detectmouseclick="t"/>
                        <o:lock v:ext="edit" aspectratio="t"/>
                        <w10:anchorlock/>
                      </v:rect>
                    </w:pict>
                  </mc:Fallback>
                </mc:AlternateContent>
              </w:r>
              <w:r w:rsidR="00E0572B">
                <w:rPr>
                  <w:rStyle w:val="Hyperlink"/>
                  <w:color w:val="000000"/>
                </w:rPr>
                <w:t>errors:</w:t>
              </w:r>
            </w:hyperlink>
          </w:p>
          <w:p w:rsidR="00650651" w:rsidP="00E0572B" w:rsidRDefault="00E0572B" w14:paraId="36B789EE" w14:textId="77777777">
            <w:pPr>
              <w:pStyle w:val="NormalWeb"/>
              <w:spacing w:before="120"/>
            </w:pPr>
            <w:r>
              <w:t>This is an array of the errors caused due to user inputs.</w:t>
            </w:r>
          </w:p>
          <w:p w:rsidR="00650651" w:rsidP="00E0572B" w:rsidRDefault="00E0572B" w14:paraId="1C2ACD83" w14:textId="77777777">
            <w:pPr>
              <w:pStyle w:val="NormalWeb"/>
              <w:spacing w:before="120"/>
            </w:pPr>
            <w:r>
              <w:rPr>
                <w:b/>
                <w:bCs/>
              </w:rPr>
              <w:t>Error:</w:t>
            </w:r>
            <w:r>
              <w:t> It is a JSON containing the following keys.</w:t>
            </w:r>
          </w:p>
          <w:p w:rsidR="00E0572B" w:rsidP="00E0572B" w:rsidRDefault="00E0572B" w14:paraId="1110A683" w14:textId="5B8F1BCF">
            <w:pPr>
              <w:pStyle w:val="NormalWeb"/>
              <w:spacing w:before="120"/>
            </w:pPr>
            <w:proofErr w:type="spellStart"/>
            <w:r>
              <w:rPr>
                <w:b/>
                <w:bCs/>
              </w:rPr>
              <w:t>Type</w:t>
            </w:r>
            <w:r>
              <w:t>The</w:t>
            </w:r>
            <w:proofErr w:type="spellEnd"/>
            <w:r>
              <w:t xml:space="preserve"> types of errors can be</w:t>
            </w:r>
          </w:p>
          <w:p w:rsidR="00E0572B" w:rsidP="00E0572B" w:rsidRDefault="00E0572B" w14:paraId="46D0AEE7" w14:textId="77777777">
            <w:pPr>
              <w:numPr>
                <w:ilvl w:val="0"/>
                <w:numId w:val="62"/>
              </w:numPr>
              <w:spacing w:before="100" w:beforeAutospacing="1" w:after="100" w:afterAutospacing="1" w:line="240" w:lineRule="auto"/>
              <w:ind w:left="504"/>
            </w:pPr>
            <w:proofErr w:type="spellStart"/>
            <w:r>
              <w:lastRenderedPageBreak/>
              <w:t>shippingAddress</w:t>
            </w:r>
            <w:proofErr w:type="spellEnd"/>
          </w:p>
          <w:p w:rsidR="00E0572B" w:rsidP="00E0572B" w:rsidRDefault="00E0572B" w14:paraId="4ED2C06A" w14:textId="77777777">
            <w:pPr>
              <w:numPr>
                <w:ilvl w:val="0"/>
                <w:numId w:val="63"/>
              </w:numPr>
              <w:spacing w:before="100" w:beforeAutospacing="1" w:after="100" w:afterAutospacing="1" w:line="240" w:lineRule="auto"/>
              <w:ind w:left="504"/>
            </w:pPr>
            <w:proofErr w:type="spellStart"/>
            <w:r>
              <w:t>billingAddress</w:t>
            </w:r>
            <w:proofErr w:type="spellEnd"/>
          </w:p>
          <w:p w:rsidR="00E0572B" w:rsidP="00E0572B" w:rsidRDefault="00E0572B" w14:paraId="062C7CF3" w14:textId="77777777">
            <w:pPr>
              <w:numPr>
                <w:ilvl w:val="0"/>
                <w:numId w:val="64"/>
              </w:numPr>
              <w:spacing w:before="100" w:beforeAutospacing="1" w:after="100" w:afterAutospacing="1" w:line="240" w:lineRule="auto"/>
              <w:ind w:left="504"/>
            </w:pPr>
            <w:proofErr w:type="spellStart"/>
            <w:r>
              <w:t>contactField</w:t>
            </w:r>
            <w:proofErr w:type="spellEnd"/>
          </w:p>
          <w:p w:rsidR="00E0572B" w:rsidP="00E0572B" w:rsidRDefault="00E0572B" w14:paraId="73C232F7" w14:textId="77777777">
            <w:pPr>
              <w:numPr>
                <w:ilvl w:val="0"/>
                <w:numId w:val="65"/>
              </w:numPr>
              <w:spacing w:before="100" w:beforeAutospacing="1" w:after="100" w:afterAutospacing="1" w:line="240" w:lineRule="auto"/>
              <w:ind w:left="504"/>
            </w:pPr>
            <w:r>
              <w:t>Custom</w:t>
            </w:r>
          </w:p>
          <w:p w:rsidR="00E0572B" w:rsidP="00E0572B" w:rsidRDefault="00E0572B" w14:paraId="7C2A32E0" w14:textId="77777777">
            <w:pPr>
              <w:spacing w:after="0"/>
              <w:ind w:left="0"/>
            </w:pPr>
            <w:proofErr w:type="spellStart"/>
            <w:r>
              <w:rPr>
                <w:b/>
                <w:bCs/>
              </w:rPr>
              <w:t>fieldName</w:t>
            </w:r>
            <w:r>
              <w:t>This</w:t>
            </w:r>
            <w:proofErr w:type="spellEnd"/>
            <w:r>
              <w:t xml:space="preserve"> value represents the exact key that caused the error.</w:t>
            </w:r>
            <w:r>
              <w:br/>
            </w:r>
            <w:r>
              <w:t>For example, </w:t>
            </w:r>
            <w:r>
              <w:rPr>
                <w:b/>
                <w:bCs/>
              </w:rPr>
              <w:t>street</w:t>
            </w:r>
            <w:r>
              <w:t> in </w:t>
            </w:r>
            <w:proofErr w:type="spellStart"/>
            <w:r>
              <w:rPr>
                <w:b/>
                <w:bCs/>
              </w:rPr>
              <w:t>billingAddress</w:t>
            </w:r>
            <w:proofErr w:type="spellEnd"/>
            <w:r>
              <w:t>, or </w:t>
            </w:r>
            <w:r>
              <w:rPr>
                <w:b/>
                <w:bCs/>
              </w:rPr>
              <w:t>email</w:t>
            </w:r>
            <w:r>
              <w:t> in </w:t>
            </w:r>
            <w:proofErr w:type="spellStart"/>
            <w:r>
              <w:rPr>
                <w:b/>
                <w:bCs/>
              </w:rPr>
              <w:t>shippingAddress</w:t>
            </w:r>
            <w:proofErr w:type="spellEnd"/>
            <w:r>
              <w:t xml:space="preserve">, and so </w:t>
            </w:r>
            <w:proofErr w:type="spellStart"/>
            <w:r>
              <w:t>on.</w:t>
            </w:r>
            <w:r>
              <w:rPr>
                <w:b/>
                <w:bCs/>
              </w:rPr>
              <w:t>Message</w:t>
            </w:r>
            <w:r>
              <w:t>This</w:t>
            </w:r>
            <w:proofErr w:type="spellEnd"/>
            <w:r>
              <w:t xml:space="preserve"> is a custom description that you can display to the user when an error occurs.</w:t>
            </w:r>
          </w:p>
          <w:p w:rsidR="00E0572B" w:rsidP="00E0572B" w:rsidRDefault="00C605D1" w14:paraId="79EEB308" w14:textId="69770BD7">
            <w:hyperlink w:history="1" r:id="rId48">
              <w:r w:rsidR="00E0572B">
                <w:rPr>
                  <w:noProof/>
                  <w:color w:val="000000"/>
                  <w:lang w:val="en-IN" w:eastAsia="zh-CN"/>
                </w:rPr>
                <mc:AlternateContent>
                  <mc:Choice Requires="wps">
                    <w:drawing>
                      <wp:inline distT="0" distB="0" distL="0" distR="0" wp14:anchorId="78C62ED2" wp14:editId="2378B9A7">
                        <wp:extent cx="152400" cy="106680"/>
                        <wp:effectExtent l="0" t="0" r="0" b="0"/>
                        <wp:docPr id="28" name="Rectangle 28" descr="Open">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w14:anchorId="4F74400A">
                      <v:rect id="Rectangle 28" style="width:12pt;height:8.4pt;visibility:visible;mso-wrap-style:square;mso-left-percent:-10001;mso-top-percent:-10001;mso-position-horizontal:absolute;mso-position-horizontal-relative:char;mso-position-vertical:absolute;mso-position-vertical-relative:line;mso-left-percent:-10001;mso-top-percent:-10001;v-text-anchor:top" href="javascript:void(0);" alt="Open" o:spid="_x0000_s1026" o:button="t" filled="f" stroked="f" w14:anchorId="2D8A31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">
                        <v:fill o:detectmouseclick="t"/>
                        <o:lock v:ext="edit" aspectratio="t"/>
                        <w10:anchorlock/>
                      </v:rect>
                    </w:pict>
                  </mc:Fallback>
                </mc:AlternateContent>
              </w:r>
              <w:r w:rsidR="00E0572B">
                <w:rPr>
                  <w:rStyle w:val="Hyperlink"/>
                  <w:color w:val="000000"/>
                </w:rPr>
                <w:t>Sample Code:</w:t>
              </w:r>
            </w:hyperlink>
          </w:p>
          <w:p w:rsidR="00E0572B" w:rsidP="00E0572B" w:rsidRDefault="00E0572B" w14:paraId="55573D41"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 xml:space="preserve">/* </w:t>
            </w:r>
          </w:p>
          <w:p w:rsidR="00E0572B" w:rsidP="00E0572B" w:rsidRDefault="00E0572B" w14:paraId="0ED5D07E"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Component Consumer logic</w:t>
            </w:r>
          </w:p>
          <w:p w:rsidR="00E0572B" w:rsidP="00E0572B" w:rsidRDefault="00E0572B" w14:paraId="3BAC1823"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The specified code is a sample implementation</w:t>
            </w:r>
          </w:p>
          <w:p w:rsidR="00E0572B" w:rsidP="00E0572B" w:rsidRDefault="00E0572B" w14:paraId="5426D08E"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w:t>
            </w:r>
          </w:p>
          <w:p w:rsidR="00E0572B" w:rsidP="00E0572B" w:rsidRDefault="00E0572B" w14:paraId="701BA941"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p>
          <w:p w:rsidR="004A0F97" w:rsidP="004A0F97" w:rsidRDefault="004A0F97" w14:paraId="15389946" w14:textId="71F837D8">
            <w:pPr>
              <w:pStyle w:val="HTMLPreformatted"/>
              <w:pBdr>
                <w:top w:val="single" w:color="DDDDDD" w:sz="6" w:space="0"/>
                <w:left w:val="single" w:color="DDDDDD" w:sz="6" w:space="0"/>
                <w:bottom w:val="single" w:color="DDDDDD" w:sz="6" w:space="0"/>
                <w:right w:val="single" w:color="DDDDDD" w:sz="6" w:space="0"/>
              </w:pBdr>
              <w:shd w:val="clear" w:color="auto" w:fill="F1F1F1"/>
            </w:pPr>
            <w:proofErr w:type="spellStart"/>
            <w:r>
              <w:t>this.view.</w:t>
            </w:r>
            <w:r>
              <w:rPr>
                <w:rStyle w:val="pln"/>
                <w:color w:val="000000"/>
              </w:rPr>
              <w:t>componentID</w:t>
            </w:r>
            <w:r>
              <w:t>.onAuthorizationCompletion</w:t>
            </w:r>
            <w:proofErr w:type="spellEnd"/>
            <w:r>
              <w:t xml:space="preserve"> = function(</w:t>
            </w:r>
            <w:proofErr w:type="spellStart"/>
            <w:r>
              <w:t>paymentInformation</w:t>
            </w:r>
            <w:proofErr w:type="spellEnd"/>
            <w:r>
              <w:t xml:space="preserve">, </w:t>
            </w:r>
            <w:proofErr w:type="spellStart"/>
            <w:r>
              <w:t>completionCallback</w:t>
            </w:r>
            <w:proofErr w:type="spellEnd"/>
            <w:r>
              <w:t>){</w:t>
            </w:r>
          </w:p>
          <w:p w:rsidR="004A0F97" w:rsidP="004A0F97" w:rsidRDefault="004A0F97" w14:paraId="375CC2AF"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 xml:space="preserve">  var </w:t>
            </w:r>
            <w:proofErr w:type="spellStart"/>
            <w:r>
              <w:t>NSJSONSerialization</w:t>
            </w:r>
            <w:proofErr w:type="spellEnd"/>
            <w:r>
              <w:t xml:space="preserve"> = </w:t>
            </w:r>
            <w:proofErr w:type="spellStart"/>
            <w:r>
              <w:t>objc.import</w:t>
            </w:r>
            <w:proofErr w:type="spellEnd"/>
            <w:r>
              <w:t>("</w:t>
            </w:r>
            <w:proofErr w:type="spellStart"/>
            <w:r>
              <w:t>NSJSONSerialization</w:t>
            </w:r>
            <w:proofErr w:type="spellEnd"/>
            <w:r>
              <w:t>");</w:t>
            </w:r>
          </w:p>
          <w:p w:rsidR="004A0F97" w:rsidP="004A0F97" w:rsidRDefault="004A0F97" w14:paraId="7CA58C83"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 xml:space="preserve">  </w:t>
            </w:r>
            <w:proofErr w:type="spellStart"/>
            <w:r>
              <w:t>payData</w:t>
            </w:r>
            <w:proofErr w:type="spellEnd"/>
            <w:r>
              <w:t xml:space="preserve"> = NSJSONSerialization.JSONObjectWithDataOptionsError(paymentInformation.token.paymentData, </w:t>
            </w:r>
            <w:proofErr w:type="spellStart"/>
            <w:r>
              <w:t>NSJSONReadingAllowFragments</w:t>
            </w:r>
            <w:proofErr w:type="spellEnd"/>
            <w:r>
              <w:t>, null);</w:t>
            </w:r>
          </w:p>
          <w:p w:rsidR="004A0F97" w:rsidP="004A0F97" w:rsidRDefault="004A0F97" w14:paraId="760C6EBB"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 xml:space="preserve">  var </w:t>
            </w:r>
            <w:proofErr w:type="spellStart"/>
            <w:r>
              <w:t>summaryItems</w:t>
            </w:r>
            <w:proofErr w:type="spellEnd"/>
            <w:r>
              <w:t xml:space="preserve"> = </w:t>
            </w:r>
            <w:proofErr w:type="spellStart"/>
            <w:r>
              <w:t>this.paymentSummaryItems</w:t>
            </w:r>
            <w:proofErr w:type="spellEnd"/>
            <w:r>
              <w:t>;</w:t>
            </w:r>
          </w:p>
          <w:p w:rsidR="004A0F97" w:rsidP="004A0F97" w:rsidRDefault="004A0F97" w14:paraId="5600E090"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 xml:space="preserve">  </w:t>
            </w:r>
            <w:proofErr w:type="spellStart"/>
            <w:r>
              <w:t>summaryItems.data</w:t>
            </w:r>
            <w:proofErr w:type="spellEnd"/>
            <w:r>
              <w:t>[1].amount = "10.00";</w:t>
            </w:r>
          </w:p>
          <w:p w:rsidR="004A0F97" w:rsidP="004A0F97" w:rsidRDefault="004A0F97" w14:paraId="7AB3CC0D"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 xml:space="preserve">  /*send the </w:t>
            </w:r>
            <w:proofErr w:type="spellStart"/>
            <w:r>
              <w:t>payData</w:t>
            </w:r>
            <w:proofErr w:type="spellEnd"/>
            <w:r>
              <w:t xml:space="preserve"> in json format to your backend with base 64 encode </w:t>
            </w:r>
          </w:p>
          <w:p w:rsidR="004A0F97" w:rsidP="004A0F97" w:rsidRDefault="004A0F97" w14:paraId="5EA80376"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 xml:space="preserve">  and your backend will deal with payment data and response it. </w:t>
            </w:r>
          </w:p>
          <w:p w:rsidR="004A0F97" w:rsidP="004A0F97" w:rsidRDefault="004A0F97" w14:paraId="6E999FB4"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 xml:space="preserve">  Refer to https://developer.apple.com/library/archive/documentation/PassKit/Reference/PaymentTokenJSON/PaymentTokenJSON.html*/</w:t>
            </w:r>
          </w:p>
          <w:p w:rsidR="004A0F97" w:rsidP="004A0F97" w:rsidRDefault="004A0F97" w14:paraId="1690B46E"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 xml:space="preserve">  </w:t>
            </w:r>
            <w:proofErr w:type="spellStart"/>
            <w:r>
              <w:t>completionCallback</w:t>
            </w:r>
            <w:proofErr w:type="spellEnd"/>
            <w:r>
              <w:t>();</w:t>
            </w:r>
          </w:p>
          <w:p w:rsidR="00E0572B" w:rsidP="004A0F97" w:rsidRDefault="004A0F97" w14:paraId="7F240EA0" w14:textId="48669323">
            <w:pPr>
              <w:pStyle w:val="HTMLPreformatted"/>
              <w:pBdr>
                <w:top w:val="single" w:color="DDDDDD" w:sz="6" w:space="0"/>
                <w:left w:val="single" w:color="DDDDDD" w:sz="6" w:space="0"/>
                <w:bottom w:val="single" w:color="DDDDDD" w:sz="6" w:space="0"/>
                <w:right w:val="single" w:color="DDDDDD" w:sz="6" w:space="0"/>
              </w:pBdr>
              <w:shd w:val="clear" w:color="auto" w:fill="F1F1F1"/>
            </w:pPr>
            <w:r>
              <w:t>};</w:t>
            </w:r>
          </w:p>
          <w:p w:rsidR="00E0572B" w:rsidP="00E0572B" w:rsidRDefault="00E0572B" w14:paraId="2551FBA6" w14:textId="29D98A35">
            <w:pPr>
              <w:pStyle w:val="HTMLPreformatted"/>
              <w:pBdr>
                <w:top w:val="single" w:color="DDDDDD" w:sz="6" w:space="0"/>
                <w:left w:val="single" w:color="DDDDDD" w:sz="6" w:space="0"/>
                <w:bottom w:val="single" w:color="DDDDDD" w:sz="6" w:space="0"/>
                <w:right w:val="single" w:color="DDDDDD" w:sz="6" w:space="0"/>
              </w:pBdr>
              <w:shd w:val="clear" w:color="auto" w:fill="F1F1F1"/>
            </w:pPr>
          </w:p>
        </w:tc>
      </w:tr>
    </w:tbl>
    <w:p w:rsidR="00E0572B" w:rsidP="00E0572B" w:rsidRDefault="00C605D1" w14:paraId="281618E0" w14:textId="1AE284FB">
      <w:pPr>
        <w:rPr>
          <w:rFonts w:ascii="Poppins Light" w:hAnsi="Poppins Light" w:cs="Poppins Light"/>
          <w:color w:val="30353F"/>
          <w:sz w:val="20"/>
          <w:szCs w:val="20"/>
        </w:rPr>
      </w:pPr>
      <w:hyperlink w:history="1" r:id="rId49">
        <w:r w:rsidR="00E0572B">
          <w:rPr>
            <w:rFonts w:ascii="Poppins Light" w:hAnsi="Poppins Light" w:cs="Poppins Light"/>
            <w:noProof/>
            <w:color w:val="000000"/>
            <w:sz w:val="20"/>
            <w:szCs w:val="20"/>
            <w:lang w:val="en-IN" w:eastAsia="zh-CN"/>
          </w:rPr>
          <mc:AlternateContent>
            <mc:Choice Requires="wps">
              <w:drawing>
                <wp:inline distT="0" distB="0" distL="0" distR="0" wp14:anchorId="65FF20A1" wp14:editId="1A7EE29B">
                  <wp:extent cx="152400" cy="106680"/>
                  <wp:effectExtent l="0" t="0" r="0" b="0"/>
                  <wp:docPr id="27" name="Rectangle 27" descr="Open">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w14:anchorId="07A07F8B">
                <v:rect id="Rectangle 27" style="width:12pt;height:8.4pt;visibility:visible;mso-wrap-style:square;mso-left-percent:-10001;mso-top-percent:-10001;mso-position-horizontal:absolute;mso-position-horizontal-relative:char;mso-position-vertical:absolute;mso-position-vertical-relative:line;mso-left-percent:-10001;mso-top-percent:-10001;v-text-anchor:top" href="javascript:void(0);" alt="Open" o:spid="_x0000_s1026" o:button="t" filled="f" stroked="f" w14:anchorId="28732A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">
                  <v:fill o:detectmouseclick="t"/>
                  <o:lock v:ext="edit" aspectratio="t"/>
                  <w10:anchorlock/>
                </v:rect>
              </w:pict>
            </mc:Fallback>
          </mc:AlternateContent>
        </w:r>
        <w:proofErr w:type="spellStart"/>
        <w:r w:rsidR="00E0572B">
          <w:rPr>
            <w:rStyle w:val="Hyperlink"/>
            <w:rFonts w:ascii="Poppins Light" w:hAnsi="Poppins Light" w:cs="Poppins Light"/>
            <w:color w:val="000000"/>
            <w:sz w:val="20"/>
            <w:szCs w:val="20"/>
          </w:rPr>
          <w:t>onPaymentMethodSelect</w:t>
        </w:r>
        <w:r w:rsidR="00650651">
          <w:rPr>
            <w:rStyle w:val="Hyperlink"/>
            <w:rFonts w:ascii="Poppins Light" w:hAnsi="Poppins Light" w:cs="Poppins Light"/>
            <w:color w:val="000000"/>
            <w:sz w:val="20"/>
            <w:szCs w:val="20"/>
          </w:rPr>
          <w:t>ion</w:t>
        </w:r>
        <w:proofErr w:type="spellEnd"/>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7"/>
        <w:gridCol w:w="6550"/>
      </w:tblGrid>
      <w:tr w:rsidR="00E0572B" w:rsidTr="00E0572B" w14:paraId="13CB77F7" w14:textId="77777777">
        <w:trPr>
          <w:tblCellSpacing w:w="15" w:type="dxa"/>
        </w:trPr>
        <w:tc>
          <w:tcPr>
            <w:tcW w:w="0" w:type="auto"/>
            <w:vAlign w:val="center"/>
            <w:hideMark/>
          </w:tcPr>
          <w:p w:rsidR="00E0572B" w:rsidRDefault="00E0572B" w14:paraId="72C51F2A" w14:textId="77777777">
            <w:pPr>
              <w:spacing w:after="150"/>
              <w:rPr>
                <w:rFonts w:ascii="Times New Roman" w:hAnsi="Times New Roman" w:cs="Times New Roman"/>
                <w:color w:val="auto"/>
                <w:sz w:val="24"/>
                <w:szCs w:val="24"/>
              </w:rPr>
            </w:pPr>
            <w:r>
              <w:rPr>
                <w:b/>
                <w:bCs/>
              </w:rPr>
              <w:t>Description:</w:t>
            </w:r>
          </w:p>
        </w:tc>
        <w:tc>
          <w:tcPr>
            <w:tcW w:w="0" w:type="auto"/>
            <w:vAlign w:val="center"/>
            <w:hideMark/>
          </w:tcPr>
          <w:p w:rsidR="00E0572B" w:rsidRDefault="00E0572B" w14:paraId="0F498DA4" w14:textId="77777777">
            <w:pPr>
              <w:pStyle w:val="NormalWeb"/>
              <w:spacing w:before="120"/>
            </w:pPr>
            <w:r>
              <w:t>Invoked when the user switches the payment method, that is, switches any card.</w:t>
            </w:r>
          </w:p>
        </w:tc>
      </w:tr>
      <w:tr w:rsidR="00E0572B" w:rsidTr="00E0572B" w14:paraId="02EFA32B" w14:textId="77777777">
        <w:trPr>
          <w:tblCellSpacing w:w="15" w:type="dxa"/>
        </w:trPr>
        <w:tc>
          <w:tcPr>
            <w:tcW w:w="0" w:type="auto"/>
            <w:vAlign w:val="center"/>
            <w:hideMark/>
          </w:tcPr>
          <w:p w:rsidR="00E0572B" w:rsidRDefault="00E0572B" w14:paraId="7FC5F8B9" w14:textId="77777777">
            <w:r>
              <w:rPr>
                <w:b/>
                <w:bCs/>
              </w:rPr>
              <w:t>Parameters:</w:t>
            </w:r>
          </w:p>
        </w:tc>
        <w:tc>
          <w:tcPr>
            <w:tcW w:w="0" w:type="auto"/>
            <w:vAlign w:val="center"/>
            <w:hideMark/>
          </w:tcPr>
          <w:p w:rsidR="00E0572B" w:rsidRDefault="00E0572B" w14:paraId="68E3C1AC" w14:textId="77777777">
            <w:pPr>
              <w:pStyle w:val="NormalWeb"/>
              <w:spacing w:before="120"/>
            </w:pPr>
            <w:proofErr w:type="spellStart"/>
            <w:r>
              <w:rPr>
                <w:i/>
                <w:iCs/>
              </w:rPr>
              <w:t>paymentMethod</w:t>
            </w:r>
            <w:proofErr w:type="spellEnd"/>
            <w:r>
              <w:rPr>
                <w:i/>
                <w:iCs/>
              </w:rPr>
              <w:t>:</w:t>
            </w:r>
            <w:r>
              <w:br/>
            </w:r>
            <w:r>
              <w:t xml:space="preserve">This Parameter gives information about the selected payment </w:t>
            </w:r>
            <w:proofErr w:type="spellStart"/>
            <w:r>
              <w:t>method.The</w:t>
            </w:r>
            <w:proofErr w:type="spellEnd"/>
            <w:r>
              <w:t xml:space="preserve"> value of the payment method type is as follows:</w:t>
            </w:r>
          </w:p>
          <w:p w:rsidR="00E0572B" w:rsidP="00E0572B" w:rsidRDefault="00E0572B" w14:paraId="0489D60E" w14:textId="77777777">
            <w:pPr>
              <w:numPr>
                <w:ilvl w:val="0"/>
                <w:numId w:val="66"/>
              </w:numPr>
              <w:spacing w:before="100" w:beforeAutospacing="1" w:after="100" w:afterAutospacing="1" w:line="240" w:lineRule="auto"/>
              <w:ind w:left="504"/>
            </w:pPr>
            <w:proofErr w:type="spellStart"/>
            <w:r>
              <w:rPr>
                <w:b/>
                <w:bCs/>
              </w:rPr>
              <w:t>PaymentMethodTypeUnknown</w:t>
            </w:r>
            <w:proofErr w:type="spellEnd"/>
            <w:r>
              <w:t> value is </w:t>
            </w:r>
            <w:r>
              <w:rPr>
                <w:b/>
                <w:bCs/>
              </w:rPr>
              <w:t>0</w:t>
            </w:r>
          </w:p>
          <w:p w:rsidR="00E0572B" w:rsidP="00E0572B" w:rsidRDefault="00E0572B" w14:paraId="36E58026" w14:textId="77777777">
            <w:pPr>
              <w:numPr>
                <w:ilvl w:val="0"/>
                <w:numId w:val="67"/>
              </w:numPr>
              <w:spacing w:before="100" w:beforeAutospacing="1" w:after="100" w:afterAutospacing="1" w:line="240" w:lineRule="auto"/>
              <w:ind w:left="504"/>
            </w:pPr>
            <w:proofErr w:type="spellStart"/>
            <w:r>
              <w:rPr>
                <w:b/>
                <w:bCs/>
              </w:rPr>
              <w:t>PaymentMethodTypeDebit</w:t>
            </w:r>
            <w:proofErr w:type="spellEnd"/>
            <w:r>
              <w:t> value is </w:t>
            </w:r>
            <w:r>
              <w:rPr>
                <w:b/>
                <w:bCs/>
              </w:rPr>
              <w:t>1</w:t>
            </w:r>
          </w:p>
          <w:p w:rsidR="00E0572B" w:rsidP="00E0572B" w:rsidRDefault="00E0572B" w14:paraId="1D71F9F7" w14:textId="77777777">
            <w:pPr>
              <w:numPr>
                <w:ilvl w:val="0"/>
                <w:numId w:val="68"/>
              </w:numPr>
              <w:spacing w:before="100" w:beforeAutospacing="1" w:after="100" w:afterAutospacing="1" w:line="240" w:lineRule="auto"/>
              <w:ind w:left="504"/>
            </w:pPr>
            <w:proofErr w:type="spellStart"/>
            <w:r>
              <w:rPr>
                <w:b/>
                <w:bCs/>
              </w:rPr>
              <w:lastRenderedPageBreak/>
              <w:t>PaymentMethodTypeCredit</w:t>
            </w:r>
            <w:proofErr w:type="spellEnd"/>
            <w:r>
              <w:t> value is </w:t>
            </w:r>
            <w:r>
              <w:rPr>
                <w:b/>
                <w:bCs/>
              </w:rPr>
              <w:t>2</w:t>
            </w:r>
          </w:p>
          <w:p w:rsidR="00E0572B" w:rsidP="00E0572B" w:rsidRDefault="00E0572B" w14:paraId="388F2923" w14:textId="77777777">
            <w:pPr>
              <w:numPr>
                <w:ilvl w:val="0"/>
                <w:numId w:val="69"/>
              </w:numPr>
              <w:spacing w:before="100" w:beforeAutospacing="1" w:after="100" w:afterAutospacing="1" w:line="240" w:lineRule="auto"/>
              <w:ind w:left="504"/>
            </w:pPr>
            <w:proofErr w:type="spellStart"/>
            <w:r>
              <w:rPr>
                <w:b/>
                <w:bCs/>
              </w:rPr>
              <w:t>PaymentMethodTypePrepaid</w:t>
            </w:r>
            <w:proofErr w:type="spellEnd"/>
            <w:r>
              <w:t> value is </w:t>
            </w:r>
            <w:r>
              <w:rPr>
                <w:b/>
                <w:bCs/>
              </w:rPr>
              <w:t>3</w:t>
            </w:r>
          </w:p>
          <w:p w:rsidR="00E0572B" w:rsidP="00E0572B" w:rsidRDefault="00E0572B" w14:paraId="6729E43A" w14:textId="77777777">
            <w:pPr>
              <w:numPr>
                <w:ilvl w:val="0"/>
                <w:numId w:val="70"/>
              </w:numPr>
              <w:spacing w:before="100" w:beforeAutospacing="1" w:after="100" w:afterAutospacing="1" w:line="240" w:lineRule="auto"/>
              <w:ind w:left="504"/>
            </w:pPr>
            <w:proofErr w:type="spellStart"/>
            <w:r>
              <w:rPr>
                <w:b/>
                <w:bCs/>
              </w:rPr>
              <w:t>PaymentMethodTypeStore</w:t>
            </w:r>
            <w:proofErr w:type="spellEnd"/>
            <w:r>
              <w:t> value is </w:t>
            </w:r>
            <w:r>
              <w:rPr>
                <w:b/>
                <w:bCs/>
              </w:rPr>
              <w:t>4</w:t>
            </w:r>
          </w:p>
          <w:p w:rsidR="00650651" w:rsidRDefault="00E0572B" w14:paraId="1F88F5C0" w14:textId="77777777">
            <w:pPr>
              <w:pStyle w:val="NormalWeb"/>
              <w:spacing w:before="120"/>
              <w:rPr>
                <w:i/>
                <w:iCs/>
              </w:rPr>
            </w:pPr>
            <w:r>
              <w:rPr>
                <w:b/>
                <w:bCs/>
              </w:rPr>
              <w:t xml:space="preserve">Data </w:t>
            </w:r>
            <w:proofErr w:type="spellStart"/>
            <w:r>
              <w:rPr>
                <w:b/>
                <w:bCs/>
              </w:rPr>
              <w:t>Type</w:t>
            </w:r>
            <w:r>
              <w:rPr>
                <w:i/>
                <w:iCs/>
              </w:rPr>
              <w:t>JSON</w:t>
            </w:r>
            <w:proofErr w:type="spellEnd"/>
          </w:p>
          <w:p w:rsidR="00E0572B" w:rsidRDefault="00E0572B" w14:paraId="4D256DF8" w14:textId="534880FB">
            <w:pPr>
              <w:pStyle w:val="NormalWeb"/>
              <w:spacing w:before="120"/>
            </w:pPr>
            <w:r>
              <w:rPr>
                <w:b/>
                <w:bCs/>
              </w:rPr>
              <w:t>Sample JSON</w:t>
            </w:r>
          </w:p>
          <w:p w:rsidR="00E0572B" w:rsidRDefault="00E0572B" w14:paraId="2FF8A853"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w:t>
            </w:r>
          </w:p>
          <w:p w:rsidR="00E0572B" w:rsidRDefault="00E0572B" w14:paraId="715E3AD6"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"type": 1</w:t>
            </w:r>
          </w:p>
          <w:p w:rsidR="00E0572B" w:rsidRDefault="00E0572B" w14:paraId="470416E8"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w:t>
            </w:r>
          </w:p>
        </w:tc>
      </w:tr>
      <w:tr w:rsidR="00E0572B" w:rsidTr="00E0572B" w14:paraId="2B30A9D9" w14:textId="77777777">
        <w:trPr>
          <w:tblCellSpacing w:w="15" w:type="dxa"/>
        </w:trPr>
        <w:tc>
          <w:tcPr>
            <w:tcW w:w="0" w:type="auto"/>
            <w:vAlign w:val="center"/>
            <w:hideMark/>
          </w:tcPr>
          <w:p w:rsidR="00E0572B" w:rsidRDefault="00E0572B" w14:paraId="3E5356C7" w14:textId="77777777">
            <w:r>
              <w:rPr>
                <w:b/>
                <w:bCs/>
              </w:rPr>
              <w:lastRenderedPageBreak/>
              <w:t>Available Methods:</w:t>
            </w:r>
          </w:p>
        </w:tc>
        <w:tc>
          <w:tcPr>
            <w:tcW w:w="0" w:type="auto"/>
            <w:vAlign w:val="center"/>
            <w:hideMark/>
          </w:tcPr>
          <w:p w:rsidR="00650651" w:rsidRDefault="00E0572B" w14:paraId="26A336FC" w14:textId="49736B91">
            <w:pPr>
              <w:pStyle w:val="NormalWeb"/>
              <w:spacing w:before="120"/>
            </w:pPr>
            <w:proofErr w:type="spellStart"/>
            <w:r>
              <w:rPr>
                <w:i/>
                <w:iCs/>
              </w:rPr>
              <w:t>completionCallback</w:t>
            </w:r>
            <w:proofErr w:type="spellEnd"/>
            <w:r>
              <w:br/>
            </w:r>
            <w:r>
              <w:t>This callback is a parameter to the </w:t>
            </w:r>
            <w:proofErr w:type="spellStart"/>
            <w:r>
              <w:rPr>
                <w:b/>
                <w:bCs/>
              </w:rPr>
              <w:t>onPaymentMethodSelect</w:t>
            </w:r>
            <w:r w:rsidR="00650651">
              <w:rPr>
                <w:b/>
                <w:bCs/>
              </w:rPr>
              <w:t>ion</w:t>
            </w:r>
            <w:proofErr w:type="spellEnd"/>
            <w:r>
              <w:t> event, along with the </w:t>
            </w:r>
            <w:proofErr w:type="spellStart"/>
            <w:r>
              <w:rPr>
                <w:b/>
                <w:bCs/>
              </w:rPr>
              <w:t>paymentMethod</w:t>
            </w:r>
            <w:proofErr w:type="spellEnd"/>
            <w:r>
              <w:t>.</w:t>
            </w:r>
            <w:r>
              <w:br/>
            </w:r>
            <w:r>
              <w:t>You need to call this method when the user completes changing the payment method. You may also need to change the payment summary items.</w:t>
            </w:r>
          </w:p>
          <w:p w:rsidR="00650651" w:rsidRDefault="00E0572B" w14:paraId="35F804D0" w14:textId="77777777">
            <w:pPr>
              <w:pStyle w:val="NormalWeb"/>
              <w:spacing w:before="120"/>
              <w:rPr>
                <w:i/>
                <w:iCs/>
              </w:rPr>
            </w:pPr>
            <w:r>
              <w:rPr>
                <w:b/>
                <w:bCs/>
              </w:rPr>
              <w:t xml:space="preserve">Data </w:t>
            </w:r>
            <w:proofErr w:type="spellStart"/>
            <w:r>
              <w:rPr>
                <w:b/>
                <w:bCs/>
              </w:rPr>
              <w:t>Type</w:t>
            </w:r>
            <w:r>
              <w:rPr>
                <w:i/>
                <w:iCs/>
              </w:rPr>
              <w:t>Method</w:t>
            </w:r>
            <w:proofErr w:type="spellEnd"/>
          </w:p>
          <w:p w:rsidR="00650651" w:rsidRDefault="00E0572B" w14:paraId="0AD36EA3" w14:textId="77777777">
            <w:pPr>
              <w:pStyle w:val="NormalWeb"/>
              <w:spacing w:before="120"/>
              <w:rPr>
                <w:i/>
                <w:iCs/>
              </w:rPr>
            </w:pPr>
            <w:proofErr w:type="spellStart"/>
            <w:r>
              <w:rPr>
                <w:b/>
                <w:bCs/>
              </w:rPr>
              <w:t>Parameters</w:t>
            </w:r>
            <w:r>
              <w:rPr>
                <w:i/>
                <w:iCs/>
              </w:rPr>
              <w:t>Updated</w:t>
            </w:r>
            <w:proofErr w:type="spellEnd"/>
            <w:r>
              <w:rPr>
                <w:i/>
                <w:iCs/>
              </w:rPr>
              <w:t xml:space="preserve"> Payment Summary [Array of JSON]</w:t>
            </w:r>
            <w:r>
              <w:br/>
            </w:r>
            <w:r>
              <w:rPr>
                <w:i/>
                <w:iCs/>
              </w:rPr>
              <w:t>The object containing all the updated payment summary items.</w:t>
            </w:r>
          </w:p>
          <w:p w:rsidR="00E0572B" w:rsidRDefault="00E0572B" w14:paraId="1E34E5F1" w14:textId="5FD1B32B">
            <w:pPr>
              <w:pStyle w:val="NormalWeb"/>
              <w:spacing w:before="120"/>
            </w:pPr>
            <w:proofErr w:type="spellStart"/>
            <w:r>
              <w:rPr>
                <w:b/>
                <w:bCs/>
              </w:rPr>
              <w:t>Remarks</w:t>
            </w:r>
            <w:r>
              <w:t>If</w:t>
            </w:r>
            <w:proofErr w:type="spellEnd"/>
            <w:r>
              <w:t xml:space="preserve"> the user doesn't want to make any changes, you can send the existing payment summary items as a parameter.</w:t>
            </w:r>
          </w:p>
          <w:p w:rsidR="00E0572B" w:rsidP="00E0572B" w:rsidRDefault="00C605D1" w14:paraId="6E660A44" w14:textId="2A347D6E">
            <w:hyperlink w:history="1" r:id="rId50">
              <w:r w:rsidR="00E0572B">
                <w:rPr>
                  <w:noProof/>
                  <w:color w:val="000000"/>
                  <w:lang w:val="en-IN" w:eastAsia="zh-CN"/>
                </w:rPr>
                <mc:AlternateContent>
                  <mc:Choice Requires="wps">
                    <w:drawing>
                      <wp:inline distT="0" distB="0" distL="0" distR="0" wp14:anchorId="0793A186" wp14:editId="60B8BCEB">
                        <wp:extent cx="152400" cy="106680"/>
                        <wp:effectExtent l="0" t="0" r="0" b="0"/>
                        <wp:docPr id="26" name="Rectangle 26" descr="Open">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w14:anchorId="542C5767">
                      <v:rect id="Rectangle 26" style="width:12pt;height:8.4pt;visibility:visible;mso-wrap-style:square;mso-left-percent:-10001;mso-top-percent:-10001;mso-position-horizontal:absolute;mso-position-horizontal-relative:char;mso-position-vertical:absolute;mso-position-vertical-relative:line;mso-left-percent:-10001;mso-top-percent:-10001;v-text-anchor:top" href="javascript:void(0);" alt="Open" o:spid="_x0000_s1026" o:button="t" filled="f" stroked="f" w14:anchorId="22118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">
                        <v:fill o:detectmouseclick="t"/>
                        <o:lock v:ext="edit" aspectratio="t"/>
                        <w10:anchorlock/>
                      </v:rect>
                    </w:pict>
                  </mc:Fallback>
                </mc:AlternateContent>
              </w:r>
              <w:r w:rsidR="00E0572B">
                <w:rPr>
                  <w:rStyle w:val="Hyperlink"/>
                  <w:color w:val="000000"/>
                </w:rPr>
                <w:t>Sample Code:</w:t>
              </w:r>
            </w:hyperlink>
          </w:p>
          <w:p w:rsidR="00E0572B" w:rsidP="00E0572B" w:rsidRDefault="00E0572B" w14:paraId="5BA4C9FD"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w:t>
            </w:r>
          </w:p>
          <w:p w:rsidR="00E0572B" w:rsidP="00E0572B" w:rsidRDefault="00E0572B" w14:paraId="5BE5CF57"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 xml:space="preserve">Component Consumer logic </w:t>
            </w:r>
          </w:p>
          <w:p w:rsidR="00E0572B" w:rsidP="00E0572B" w:rsidRDefault="00E0572B" w14:paraId="1A50340B"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The specified code is a sample implementation</w:t>
            </w:r>
          </w:p>
          <w:p w:rsidR="00E0572B" w:rsidP="00E0572B" w:rsidRDefault="00E0572B" w14:paraId="11E95201"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w:t>
            </w:r>
          </w:p>
          <w:p w:rsidR="00E0572B" w:rsidP="00E0572B" w:rsidRDefault="00E0572B" w14:paraId="3EFBB932"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p>
          <w:p w:rsidR="00AE0492" w:rsidP="00AE0492" w:rsidRDefault="00AE0492" w14:paraId="3BB0273A" w14:textId="4EA43906">
            <w:pPr>
              <w:pStyle w:val="HTMLPreformatted"/>
              <w:pBdr>
                <w:top w:val="single" w:color="DDDDDD" w:sz="6" w:space="0"/>
                <w:left w:val="single" w:color="DDDDDD" w:sz="6" w:space="0"/>
                <w:bottom w:val="single" w:color="DDDDDD" w:sz="6" w:space="0"/>
                <w:right w:val="single" w:color="DDDDDD" w:sz="6" w:space="0"/>
              </w:pBdr>
              <w:shd w:val="clear" w:color="auto" w:fill="F1F1F1"/>
            </w:pPr>
            <w:proofErr w:type="spellStart"/>
            <w:r>
              <w:t>this.view.</w:t>
            </w:r>
            <w:r>
              <w:rPr>
                <w:rStyle w:val="pln"/>
                <w:color w:val="000000"/>
              </w:rPr>
              <w:t>componentID</w:t>
            </w:r>
            <w:r>
              <w:t>.onPaymentMethodSelection</w:t>
            </w:r>
            <w:proofErr w:type="spellEnd"/>
            <w:r>
              <w:t xml:space="preserve"> = function(</w:t>
            </w:r>
            <w:proofErr w:type="spellStart"/>
            <w:r>
              <w:t>selectedPaymentMethod</w:t>
            </w:r>
            <w:proofErr w:type="spellEnd"/>
            <w:r>
              <w:t xml:space="preserve">, </w:t>
            </w:r>
            <w:proofErr w:type="spellStart"/>
            <w:r>
              <w:t>completionCallback</w:t>
            </w:r>
            <w:proofErr w:type="spellEnd"/>
            <w:r>
              <w:t>){</w:t>
            </w:r>
          </w:p>
          <w:p w:rsidR="00AE0492" w:rsidP="00AE0492" w:rsidRDefault="00AE0492" w14:paraId="6FDDA832"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 xml:space="preserve">  var </w:t>
            </w:r>
            <w:proofErr w:type="spellStart"/>
            <w:r>
              <w:t>summaryItems</w:t>
            </w:r>
            <w:proofErr w:type="spellEnd"/>
            <w:r>
              <w:t xml:space="preserve"> = </w:t>
            </w:r>
            <w:proofErr w:type="spellStart"/>
            <w:r>
              <w:t>this.paymentSummaryItems</w:t>
            </w:r>
            <w:proofErr w:type="spellEnd"/>
            <w:r>
              <w:t>;</w:t>
            </w:r>
          </w:p>
          <w:p w:rsidR="00AE0492" w:rsidP="00AE0492" w:rsidRDefault="00AE0492" w14:paraId="258A74FC"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 xml:space="preserve">  switch (</w:t>
            </w:r>
            <w:proofErr w:type="spellStart"/>
            <w:r>
              <w:t>selectedPaymentMethod.type</w:t>
            </w:r>
            <w:proofErr w:type="spellEnd"/>
            <w:r>
              <w:t>) {</w:t>
            </w:r>
          </w:p>
          <w:p w:rsidR="00AE0492" w:rsidP="00AE0492" w:rsidRDefault="00AE0492" w14:paraId="4BB6B3E6"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 xml:space="preserve">            case 0:</w:t>
            </w:r>
          </w:p>
          <w:p w:rsidR="00AE0492" w:rsidP="00AE0492" w:rsidRDefault="00AE0492" w14:paraId="3B205BEA"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 xml:space="preserve">                </w:t>
            </w:r>
            <w:proofErr w:type="spellStart"/>
            <w:r>
              <w:t>summaryItems.data</w:t>
            </w:r>
            <w:proofErr w:type="spellEnd"/>
            <w:r>
              <w:t>[2].amount = "-0.50";</w:t>
            </w:r>
          </w:p>
          <w:p w:rsidR="00AE0492" w:rsidP="00AE0492" w:rsidRDefault="00AE0492" w14:paraId="63730648"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 xml:space="preserve">                break;</w:t>
            </w:r>
          </w:p>
          <w:p w:rsidR="00AE0492" w:rsidP="00AE0492" w:rsidRDefault="00AE0492" w14:paraId="4EC4F609"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 xml:space="preserve">            case 1:</w:t>
            </w:r>
          </w:p>
          <w:p w:rsidR="00AE0492" w:rsidP="00AE0492" w:rsidRDefault="00AE0492" w14:paraId="751F971A"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 xml:space="preserve">                </w:t>
            </w:r>
            <w:proofErr w:type="spellStart"/>
            <w:r>
              <w:t>summaryItems.data</w:t>
            </w:r>
            <w:proofErr w:type="spellEnd"/>
            <w:r>
              <w:t>[2].amount = "-2.00";</w:t>
            </w:r>
          </w:p>
          <w:p w:rsidR="00AE0492" w:rsidP="00AE0492" w:rsidRDefault="00AE0492" w14:paraId="57F4A67F"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 xml:space="preserve">                break;</w:t>
            </w:r>
          </w:p>
          <w:p w:rsidR="00AE0492" w:rsidP="00AE0492" w:rsidRDefault="00AE0492" w14:paraId="5FA43F42"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 xml:space="preserve">            case 2:</w:t>
            </w:r>
          </w:p>
          <w:p w:rsidR="00AE0492" w:rsidP="00AE0492" w:rsidRDefault="00AE0492" w14:paraId="3B1BC11C"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 xml:space="preserve">                </w:t>
            </w:r>
            <w:proofErr w:type="spellStart"/>
            <w:r>
              <w:t>summaryItems.data</w:t>
            </w:r>
            <w:proofErr w:type="spellEnd"/>
            <w:r>
              <w:t>[2].amount = "-2.00";</w:t>
            </w:r>
          </w:p>
          <w:p w:rsidR="00AE0492" w:rsidP="00AE0492" w:rsidRDefault="00AE0492" w14:paraId="32CC2BDC"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 xml:space="preserve">                break;</w:t>
            </w:r>
          </w:p>
          <w:p w:rsidR="00AE0492" w:rsidP="00AE0492" w:rsidRDefault="00AE0492" w14:paraId="5DBB64D9"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 xml:space="preserve">            case 3:</w:t>
            </w:r>
          </w:p>
          <w:p w:rsidR="00AE0492" w:rsidP="00AE0492" w:rsidRDefault="00AE0492" w14:paraId="7918AF12"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 xml:space="preserve">                </w:t>
            </w:r>
            <w:proofErr w:type="spellStart"/>
            <w:r>
              <w:t>summaryItems.data</w:t>
            </w:r>
            <w:proofErr w:type="spellEnd"/>
            <w:r>
              <w:t>[2].amount = "-2.00";</w:t>
            </w:r>
          </w:p>
          <w:p w:rsidR="00AE0492" w:rsidP="00AE0492" w:rsidRDefault="00AE0492" w14:paraId="4301485D"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 xml:space="preserve">                break;</w:t>
            </w:r>
          </w:p>
          <w:p w:rsidR="00AE0492" w:rsidP="00AE0492" w:rsidRDefault="00AE0492" w14:paraId="2341F752"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 xml:space="preserve">            case 4:</w:t>
            </w:r>
          </w:p>
          <w:p w:rsidR="00AE0492" w:rsidP="00AE0492" w:rsidRDefault="00AE0492" w14:paraId="34B9CEF8"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lastRenderedPageBreak/>
              <w:t xml:space="preserve">                </w:t>
            </w:r>
            <w:proofErr w:type="spellStart"/>
            <w:r>
              <w:t>summaryItems.data</w:t>
            </w:r>
            <w:proofErr w:type="spellEnd"/>
            <w:r>
              <w:t>[2].amount = "-2.00";</w:t>
            </w:r>
          </w:p>
          <w:p w:rsidR="00AE0492" w:rsidP="00AE0492" w:rsidRDefault="00AE0492" w14:paraId="5745D330"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 xml:space="preserve">                break;</w:t>
            </w:r>
          </w:p>
          <w:p w:rsidR="00AE0492" w:rsidP="00AE0492" w:rsidRDefault="00AE0492" w14:paraId="2CC3C323"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 xml:space="preserve">        }</w:t>
            </w:r>
          </w:p>
          <w:p w:rsidR="00AE0492" w:rsidP="00AE0492" w:rsidRDefault="00AE0492" w14:paraId="6D21E25D"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 xml:space="preserve">  </w:t>
            </w:r>
            <w:proofErr w:type="spellStart"/>
            <w:r>
              <w:t>completionCallback</w:t>
            </w:r>
            <w:proofErr w:type="spellEnd"/>
            <w:r>
              <w:t>(</w:t>
            </w:r>
            <w:proofErr w:type="spellStart"/>
            <w:r>
              <w:t>summaryItems</w:t>
            </w:r>
            <w:proofErr w:type="spellEnd"/>
            <w:r>
              <w:t>);</w:t>
            </w:r>
          </w:p>
          <w:p w:rsidR="00E0572B" w:rsidP="00AE0492" w:rsidRDefault="00AE0492" w14:paraId="0E74A027" w14:textId="47F60305">
            <w:pPr>
              <w:pStyle w:val="HTMLPreformatted"/>
              <w:pBdr>
                <w:top w:val="single" w:color="DDDDDD" w:sz="6" w:space="0"/>
                <w:left w:val="single" w:color="DDDDDD" w:sz="6" w:space="0"/>
                <w:bottom w:val="single" w:color="DDDDDD" w:sz="6" w:space="0"/>
                <w:right w:val="single" w:color="DDDDDD" w:sz="6" w:space="0"/>
              </w:pBdr>
              <w:shd w:val="clear" w:color="auto" w:fill="F1F1F1"/>
            </w:pPr>
            <w:r>
              <w:t>};</w:t>
            </w:r>
          </w:p>
        </w:tc>
      </w:tr>
    </w:tbl>
    <w:p w:rsidR="00E0572B" w:rsidP="00E0572B" w:rsidRDefault="00C605D1" w14:paraId="04F0ADB9" w14:textId="0055B069">
      <w:pPr>
        <w:rPr>
          <w:rFonts w:ascii="Poppins Light" w:hAnsi="Poppins Light" w:cs="Poppins Light"/>
          <w:color w:val="30353F"/>
          <w:sz w:val="20"/>
          <w:szCs w:val="20"/>
        </w:rPr>
      </w:pPr>
      <w:hyperlink w:history="1" r:id="rId51">
        <w:r w:rsidR="00E0572B">
          <w:rPr>
            <w:rFonts w:ascii="Poppins Light" w:hAnsi="Poppins Light" w:cs="Poppins Light"/>
            <w:noProof/>
            <w:color w:val="000000"/>
            <w:sz w:val="20"/>
            <w:szCs w:val="20"/>
            <w:lang w:val="en-IN" w:eastAsia="zh-CN"/>
          </w:rPr>
          <mc:AlternateContent>
            <mc:Choice Requires="wps">
              <w:drawing>
                <wp:inline distT="0" distB="0" distL="0" distR="0" wp14:anchorId="45A84DC6" wp14:editId="60089CE8">
                  <wp:extent cx="152400" cy="106680"/>
                  <wp:effectExtent l="0" t="0" r="0" b="0"/>
                  <wp:docPr id="25" name="Rectangle 25" descr="Open">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w14:anchorId="63AC90EB">
                <v:rect id="Rectangle 25" style="width:12pt;height:8.4pt;visibility:visible;mso-wrap-style:square;mso-left-percent:-10001;mso-top-percent:-10001;mso-position-horizontal:absolute;mso-position-horizontal-relative:char;mso-position-vertical:absolute;mso-position-vertical-relative:line;mso-left-percent:-10001;mso-top-percent:-10001;v-text-anchor:top" href="javascript:void(0);" alt="Open" o:spid="_x0000_s1026" o:button="t" filled="f" stroked="f" w14:anchorId="7CE550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">
                  <v:fill o:detectmouseclick="t"/>
                  <o:lock v:ext="edit" aspectratio="t"/>
                  <w10:anchorlock/>
                </v:rect>
              </w:pict>
            </mc:Fallback>
          </mc:AlternateContent>
        </w:r>
        <w:r w:rsidRPr="00650651" w:rsidR="00650651">
          <w:t xml:space="preserve"> </w:t>
        </w:r>
        <w:proofErr w:type="spellStart"/>
        <w:r w:rsidRPr="00650651" w:rsidR="00650651">
          <w:rPr>
            <w:rStyle w:val="Hyperlink"/>
            <w:rFonts w:ascii="Poppins Light" w:hAnsi="Poppins Light" w:cs="Poppins Light"/>
            <w:color w:val="000000"/>
            <w:sz w:val="20"/>
            <w:szCs w:val="20"/>
          </w:rPr>
          <w:t>onShippingAddressSelection</w:t>
        </w:r>
        <w:proofErr w:type="spellEnd"/>
        <w:r w:rsidRPr="00650651" w:rsidR="00650651">
          <w:rPr>
            <w:rStyle w:val="Hyperlink"/>
            <w:rFonts w:ascii="Poppins Light" w:hAnsi="Poppins Light" w:cs="Poppins Light"/>
            <w:color w:val="000000"/>
            <w:sz w:val="20"/>
            <w:szCs w:val="20"/>
          </w:rPr>
          <w:t xml:space="preserve"> </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88"/>
        <w:gridCol w:w="6619"/>
      </w:tblGrid>
      <w:tr w:rsidR="00E0572B" w:rsidTr="00E0572B" w14:paraId="182BA28D" w14:textId="77777777">
        <w:trPr>
          <w:tblCellSpacing w:w="15" w:type="dxa"/>
        </w:trPr>
        <w:tc>
          <w:tcPr>
            <w:tcW w:w="0" w:type="auto"/>
            <w:vAlign w:val="center"/>
            <w:hideMark/>
          </w:tcPr>
          <w:p w:rsidR="00E0572B" w:rsidRDefault="00E0572B" w14:paraId="2045350D" w14:textId="77777777">
            <w:pPr>
              <w:spacing w:after="150"/>
              <w:rPr>
                <w:rFonts w:ascii="Times New Roman" w:hAnsi="Times New Roman" w:cs="Times New Roman"/>
                <w:color w:val="auto"/>
                <w:sz w:val="24"/>
                <w:szCs w:val="24"/>
              </w:rPr>
            </w:pPr>
            <w:r>
              <w:rPr>
                <w:b/>
                <w:bCs/>
              </w:rPr>
              <w:t>Description:</w:t>
            </w:r>
          </w:p>
        </w:tc>
        <w:tc>
          <w:tcPr>
            <w:tcW w:w="0" w:type="auto"/>
            <w:vAlign w:val="center"/>
            <w:hideMark/>
          </w:tcPr>
          <w:p w:rsidR="00E0572B" w:rsidRDefault="00E0572B" w14:paraId="1A10F8F6" w14:textId="77777777">
            <w:pPr>
              <w:pStyle w:val="NormalWeb"/>
              <w:spacing w:before="120"/>
            </w:pPr>
            <w:r>
              <w:t>Invoked when the user confirms the shipping address.</w:t>
            </w:r>
          </w:p>
        </w:tc>
      </w:tr>
      <w:tr w:rsidR="00E0572B" w:rsidTr="00E0572B" w14:paraId="03375EEB" w14:textId="77777777">
        <w:trPr>
          <w:tblCellSpacing w:w="15" w:type="dxa"/>
        </w:trPr>
        <w:tc>
          <w:tcPr>
            <w:tcW w:w="0" w:type="auto"/>
            <w:vAlign w:val="center"/>
            <w:hideMark/>
          </w:tcPr>
          <w:p w:rsidR="00E0572B" w:rsidRDefault="00E0572B" w14:paraId="5D07C301" w14:textId="77777777">
            <w:r>
              <w:rPr>
                <w:b/>
                <w:bCs/>
              </w:rPr>
              <w:t>Parameters:</w:t>
            </w:r>
          </w:p>
        </w:tc>
        <w:tc>
          <w:tcPr>
            <w:tcW w:w="0" w:type="auto"/>
            <w:vAlign w:val="center"/>
            <w:hideMark/>
          </w:tcPr>
          <w:p w:rsidR="00650651" w:rsidRDefault="00E0572B" w14:paraId="2F889A50" w14:textId="77777777">
            <w:pPr>
              <w:pStyle w:val="NormalWeb"/>
              <w:spacing w:before="120"/>
            </w:pPr>
            <w:proofErr w:type="spellStart"/>
            <w:r>
              <w:rPr>
                <w:i/>
                <w:iCs/>
              </w:rPr>
              <w:t>shippingAddress</w:t>
            </w:r>
            <w:proofErr w:type="spellEnd"/>
            <w:r>
              <w:rPr>
                <w:i/>
                <w:iCs/>
              </w:rPr>
              <w:t>:</w:t>
            </w:r>
            <w:r>
              <w:br/>
            </w:r>
            <w:r>
              <w:t>This Parameter gives information about the selected shipping address.</w:t>
            </w:r>
          </w:p>
          <w:p w:rsidR="00650651" w:rsidRDefault="00E0572B" w14:paraId="6682DC9A" w14:textId="77777777">
            <w:pPr>
              <w:pStyle w:val="NormalWeb"/>
              <w:spacing w:before="120"/>
              <w:rPr>
                <w:i/>
                <w:iCs/>
              </w:rPr>
            </w:pPr>
            <w:r>
              <w:rPr>
                <w:b/>
                <w:bCs/>
              </w:rPr>
              <w:t xml:space="preserve">Data </w:t>
            </w:r>
            <w:proofErr w:type="spellStart"/>
            <w:r>
              <w:rPr>
                <w:b/>
                <w:bCs/>
              </w:rPr>
              <w:t>Type</w:t>
            </w:r>
            <w:r>
              <w:rPr>
                <w:i/>
                <w:iCs/>
              </w:rPr>
              <w:t>JSON</w:t>
            </w:r>
            <w:proofErr w:type="spellEnd"/>
          </w:p>
          <w:p w:rsidR="00E0572B" w:rsidRDefault="00E0572B" w14:paraId="0DD0D7A8" w14:textId="3E6FEA78">
            <w:pPr>
              <w:pStyle w:val="NormalWeb"/>
              <w:spacing w:before="120"/>
            </w:pPr>
            <w:r>
              <w:rPr>
                <w:b/>
                <w:bCs/>
              </w:rPr>
              <w:t>Sample JSON</w:t>
            </w:r>
          </w:p>
          <w:p w:rsidR="00E0572B" w:rsidRDefault="00E0572B" w14:paraId="1FEDF6CA"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w:t>
            </w:r>
          </w:p>
          <w:p w:rsidR="00E0572B" w:rsidRDefault="00E0572B" w14:paraId="0721640D"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ab/>
            </w:r>
            <w:r>
              <w:t>"city": "Bristol",</w:t>
            </w:r>
          </w:p>
          <w:p w:rsidR="00E0572B" w:rsidRDefault="00E0572B" w14:paraId="2707F0D6"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ab/>
            </w:r>
            <w:r>
              <w:t>"state": "Washington",</w:t>
            </w:r>
          </w:p>
          <w:p w:rsidR="00E0572B" w:rsidRDefault="00E0572B" w14:paraId="76AEF85D"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ab/>
            </w:r>
            <w:r>
              <w:t>"</w:t>
            </w:r>
            <w:proofErr w:type="spellStart"/>
            <w:r>
              <w:t>postalCode</w:t>
            </w:r>
            <w:proofErr w:type="spellEnd"/>
            <w:r>
              <w:t>": "90210",</w:t>
            </w:r>
          </w:p>
          <w:p w:rsidR="00E0572B" w:rsidRDefault="00E0572B" w14:paraId="317AF196"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ab/>
            </w:r>
            <w:r>
              <w:t>"country": "United States",</w:t>
            </w:r>
          </w:p>
          <w:p w:rsidR="00E0572B" w:rsidRDefault="00E0572B" w14:paraId="5492CD40"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ab/>
            </w:r>
            <w:r>
              <w:t>"</w:t>
            </w:r>
            <w:proofErr w:type="spellStart"/>
            <w:r>
              <w:t>ISOCountryCode</w:t>
            </w:r>
            <w:proofErr w:type="spellEnd"/>
            <w:r>
              <w:t>": "US"</w:t>
            </w:r>
          </w:p>
          <w:p w:rsidR="00E0572B" w:rsidRDefault="00E0572B" w14:paraId="1ED8EE36"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w:t>
            </w:r>
          </w:p>
        </w:tc>
      </w:tr>
      <w:tr w:rsidR="00E0572B" w:rsidTr="00E0572B" w14:paraId="44A949C1" w14:textId="77777777">
        <w:trPr>
          <w:tblCellSpacing w:w="15" w:type="dxa"/>
        </w:trPr>
        <w:tc>
          <w:tcPr>
            <w:tcW w:w="0" w:type="auto"/>
            <w:vAlign w:val="center"/>
            <w:hideMark/>
          </w:tcPr>
          <w:p w:rsidR="00E0572B" w:rsidRDefault="00E0572B" w14:paraId="7E4113EA" w14:textId="77777777">
            <w:r>
              <w:rPr>
                <w:b/>
                <w:bCs/>
              </w:rPr>
              <w:t>Available Methods:</w:t>
            </w:r>
          </w:p>
        </w:tc>
        <w:tc>
          <w:tcPr>
            <w:tcW w:w="0" w:type="auto"/>
            <w:vAlign w:val="center"/>
            <w:hideMark/>
          </w:tcPr>
          <w:p w:rsidR="00650651" w:rsidRDefault="00E0572B" w14:paraId="1BE4BA64" w14:textId="72D81C30">
            <w:pPr>
              <w:pStyle w:val="NormalWeb"/>
              <w:spacing w:before="120"/>
            </w:pPr>
            <w:proofErr w:type="spellStart"/>
            <w:r>
              <w:rPr>
                <w:i/>
                <w:iCs/>
              </w:rPr>
              <w:t>completionCallback</w:t>
            </w:r>
            <w:proofErr w:type="spellEnd"/>
            <w:r>
              <w:br/>
            </w:r>
            <w:r>
              <w:t>This callback is a parameter to the </w:t>
            </w:r>
            <w:proofErr w:type="spellStart"/>
            <w:r>
              <w:rPr>
                <w:b/>
                <w:bCs/>
              </w:rPr>
              <w:t>onShippingAddressSelect</w:t>
            </w:r>
            <w:r w:rsidR="00650651">
              <w:rPr>
                <w:b/>
                <w:bCs/>
              </w:rPr>
              <w:t>ion</w:t>
            </w:r>
            <w:proofErr w:type="spellEnd"/>
            <w:r>
              <w:t> event, along with the </w:t>
            </w:r>
            <w:proofErr w:type="spellStart"/>
            <w:r>
              <w:rPr>
                <w:b/>
                <w:bCs/>
              </w:rPr>
              <w:t>shippingAddress</w:t>
            </w:r>
            <w:proofErr w:type="spellEnd"/>
            <w:r>
              <w:t>.</w:t>
            </w:r>
            <w:r>
              <w:br/>
            </w:r>
            <w:r>
              <w:t>You need to call this method when the user completes changing the shipping address. You may also need to change the payment summary items and shipping methods according to the selected shipping address ID.</w:t>
            </w:r>
            <w:r w:rsidR="00715F31">
              <w:t xml:space="preserve"> </w:t>
            </w:r>
            <w:r>
              <w:t>You can also create an error and send it to the completion callback if you don't want to support the selected shipping address.</w:t>
            </w:r>
          </w:p>
          <w:p w:rsidR="00650651" w:rsidRDefault="00E0572B" w14:paraId="021BCE38" w14:textId="77777777">
            <w:pPr>
              <w:pStyle w:val="NormalWeb"/>
              <w:spacing w:before="120"/>
              <w:rPr>
                <w:i/>
                <w:iCs/>
              </w:rPr>
            </w:pPr>
            <w:r>
              <w:rPr>
                <w:b/>
                <w:bCs/>
              </w:rPr>
              <w:t xml:space="preserve">Data </w:t>
            </w:r>
            <w:proofErr w:type="spellStart"/>
            <w:r>
              <w:rPr>
                <w:b/>
                <w:bCs/>
              </w:rPr>
              <w:t>Type</w:t>
            </w:r>
            <w:r>
              <w:rPr>
                <w:i/>
                <w:iCs/>
              </w:rPr>
              <w:t>Method</w:t>
            </w:r>
            <w:proofErr w:type="spellEnd"/>
          </w:p>
          <w:p w:rsidR="00E0572B" w:rsidRDefault="00E0572B" w14:paraId="21A60135" w14:textId="20C008BC">
            <w:pPr>
              <w:pStyle w:val="NormalWeb"/>
              <w:spacing w:before="120"/>
            </w:pPr>
            <w:r>
              <w:rPr>
                <w:b/>
                <w:bCs/>
              </w:rPr>
              <w:t>Parameters</w:t>
            </w:r>
          </w:p>
          <w:p w:rsidR="00E0572B" w:rsidP="00E0572B" w:rsidRDefault="00E0572B" w14:paraId="788908C5" w14:textId="77777777">
            <w:pPr>
              <w:numPr>
                <w:ilvl w:val="0"/>
                <w:numId w:val="71"/>
              </w:numPr>
              <w:spacing w:before="100" w:beforeAutospacing="1" w:after="100" w:afterAutospacing="1" w:line="240" w:lineRule="auto"/>
              <w:ind w:left="504"/>
            </w:pPr>
            <w:r>
              <w:rPr>
                <w:b/>
                <w:bCs/>
              </w:rPr>
              <w:t>Error:</w:t>
            </w:r>
            <w:r>
              <w:t> This is a JSON object that contains an error message that shows up if the merchant doesn't support the shipping address.</w:t>
            </w:r>
            <w:r>
              <w:br/>
            </w:r>
          </w:p>
          <w:p w:rsidR="00E0572B" w:rsidP="00E0572B" w:rsidRDefault="00E0572B" w14:paraId="3C226873" w14:textId="77777777">
            <w:pPr>
              <w:pStyle w:val="HTMLPreformatted"/>
              <w:numPr>
                <w:ilvl w:val="0"/>
                <w:numId w:val="71"/>
              </w:numPr>
              <w:pBdr>
                <w:top w:val="single" w:color="DDDDDD" w:sz="6" w:space="0"/>
                <w:left w:val="single" w:color="DDDDDD" w:sz="6" w:space="0"/>
                <w:bottom w:val="single" w:color="DDDDDD" w:sz="6" w:space="0"/>
                <w:right w:val="single" w:color="DDDDDD" w:sz="6" w:space="0"/>
              </w:pBdr>
              <w:shd w:val="clear" w:color="auto" w:fill="F1F1F1"/>
              <w:tabs>
                <w:tab w:val="clear" w:pos="720"/>
              </w:tabs>
              <w:ind w:left="504"/>
            </w:pPr>
            <w:r>
              <w:t>{</w:t>
            </w:r>
          </w:p>
          <w:p w:rsidR="00E0572B" w:rsidP="00E0572B" w:rsidRDefault="00E0572B" w14:paraId="0F0DD96C" w14:textId="77777777">
            <w:pPr>
              <w:pStyle w:val="HTMLPreformatted"/>
              <w:numPr>
                <w:ilvl w:val="0"/>
                <w:numId w:val="71"/>
              </w:numPr>
              <w:pBdr>
                <w:top w:val="single" w:color="DDDDDD" w:sz="6" w:space="0"/>
                <w:left w:val="single" w:color="DDDDDD" w:sz="6" w:space="0"/>
                <w:bottom w:val="single" w:color="DDDDDD" w:sz="6" w:space="0"/>
                <w:right w:val="single" w:color="DDDDDD" w:sz="6" w:space="0"/>
              </w:pBdr>
              <w:shd w:val="clear" w:color="auto" w:fill="F1F1F1"/>
              <w:tabs>
                <w:tab w:val="clear" w:pos="720"/>
              </w:tabs>
              <w:ind w:left="504"/>
            </w:pPr>
            <w:r>
              <w:t>"message": "Shipping to the current address is unavailable"</w:t>
            </w:r>
          </w:p>
          <w:p w:rsidR="00E0572B" w:rsidRDefault="00E0572B" w14:paraId="215ACF51" w14:textId="77777777">
            <w:pPr>
              <w:pStyle w:val="HTMLPreformatted"/>
              <w:pBdr>
                <w:top w:val="single" w:color="DDDDDD" w:sz="6" w:space="0"/>
                <w:left w:val="single" w:color="DDDDDD" w:sz="6" w:space="0"/>
                <w:bottom w:val="single" w:color="DDDDDD" w:sz="6" w:space="0"/>
                <w:right w:val="single" w:color="DDDDDD" w:sz="6" w:space="0"/>
              </w:pBdr>
              <w:shd w:val="clear" w:color="auto" w:fill="F1F1F1"/>
              <w:ind w:left="504"/>
            </w:pPr>
            <w:r>
              <w:t>}</w:t>
            </w:r>
          </w:p>
          <w:p w:rsidR="00E0572B" w:rsidP="00E0572B" w:rsidRDefault="00E0572B" w14:paraId="33D00A0D" w14:textId="77777777">
            <w:pPr>
              <w:numPr>
                <w:ilvl w:val="0"/>
                <w:numId w:val="72"/>
              </w:numPr>
              <w:spacing w:before="100" w:beforeAutospacing="1" w:after="100" w:afterAutospacing="1" w:line="240" w:lineRule="auto"/>
              <w:ind w:left="504"/>
            </w:pPr>
            <w:proofErr w:type="spellStart"/>
            <w:r>
              <w:rPr>
                <w:b/>
                <w:bCs/>
              </w:rPr>
              <w:t>summaryItems</w:t>
            </w:r>
            <w:proofErr w:type="spellEnd"/>
            <w:r>
              <w:rPr>
                <w:b/>
                <w:bCs/>
              </w:rPr>
              <w:t>:</w:t>
            </w:r>
            <w:r>
              <w:t> This is a JSON containing the updated summary items.</w:t>
            </w:r>
          </w:p>
          <w:p w:rsidR="00E0572B" w:rsidP="00E0572B" w:rsidRDefault="00E0572B" w14:paraId="4F1E7455" w14:textId="77777777">
            <w:pPr>
              <w:numPr>
                <w:ilvl w:val="0"/>
                <w:numId w:val="73"/>
              </w:numPr>
              <w:spacing w:before="100" w:beforeAutospacing="1" w:after="100" w:afterAutospacing="1" w:line="240" w:lineRule="auto"/>
              <w:ind w:left="504"/>
            </w:pPr>
            <w:proofErr w:type="spellStart"/>
            <w:r>
              <w:rPr>
                <w:b/>
                <w:bCs/>
              </w:rPr>
              <w:lastRenderedPageBreak/>
              <w:t>shippingMethods</w:t>
            </w:r>
            <w:proofErr w:type="spellEnd"/>
            <w:r>
              <w:rPr>
                <w:b/>
                <w:bCs/>
              </w:rPr>
              <w:t>:</w:t>
            </w:r>
            <w:r>
              <w:t> This is a JSON containing the updated shipping methods.</w:t>
            </w:r>
          </w:p>
          <w:p w:rsidR="00E0572B" w:rsidP="00E0572B" w:rsidRDefault="00C605D1" w14:paraId="5E61B206" w14:textId="7D49F753">
            <w:hyperlink w:history="1" r:id="rId52">
              <w:r w:rsidR="00E0572B">
                <w:rPr>
                  <w:noProof/>
                  <w:color w:val="000000"/>
                  <w:lang w:val="en-IN" w:eastAsia="zh-CN"/>
                </w:rPr>
                <mc:AlternateContent>
                  <mc:Choice Requires="wps">
                    <w:drawing>
                      <wp:inline distT="0" distB="0" distL="0" distR="0" wp14:anchorId="64BC7254" wp14:editId="73BEE451">
                        <wp:extent cx="152400" cy="106680"/>
                        <wp:effectExtent l="0" t="0" r="0" b="0"/>
                        <wp:docPr id="24" name="Rectangle 24" descr="Open">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w14:anchorId="22D3C31E">
                      <v:rect id="Rectangle 24" style="width:12pt;height:8.4pt;visibility:visible;mso-wrap-style:square;mso-left-percent:-10001;mso-top-percent:-10001;mso-position-horizontal:absolute;mso-position-horizontal-relative:char;mso-position-vertical:absolute;mso-position-vertical-relative:line;mso-left-percent:-10001;mso-top-percent:-10001;v-text-anchor:top" href="javascript:void(0);" alt="Open" o:spid="_x0000_s1026" o:button="t" filled="f" stroked="f" w14:anchorId="74FEE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">
                        <v:fill o:detectmouseclick="t"/>
                        <o:lock v:ext="edit" aspectratio="t"/>
                        <w10:anchorlock/>
                      </v:rect>
                    </w:pict>
                  </mc:Fallback>
                </mc:AlternateContent>
              </w:r>
              <w:r w:rsidR="00E0572B">
                <w:rPr>
                  <w:rStyle w:val="Hyperlink"/>
                  <w:color w:val="000000"/>
                </w:rPr>
                <w:t>Sample Code:</w:t>
              </w:r>
            </w:hyperlink>
          </w:p>
          <w:p w:rsidR="00E0572B" w:rsidP="00E0572B" w:rsidRDefault="00E0572B" w14:paraId="64F78584"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w:t>
            </w:r>
          </w:p>
          <w:p w:rsidR="00E0572B" w:rsidP="00E0572B" w:rsidRDefault="00E0572B" w14:paraId="06CA0408"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 xml:space="preserve">Component Consumer logic </w:t>
            </w:r>
          </w:p>
          <w:p w:rsidR="00E0572B" w:rsidP="00E0572B" w:rsidRDefault="00E0572B" w14:paraId="0F0949AD"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The specified code is a sample implementation</w:t>
            </w:r>
          </w:p>
          <w:p w:rsidR="00E0572B" w:rsidP="00E0572B" w:rsidRDefault="00E0572B" w14:paraId="725C301C"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w:t>
            </w:r>
          </w:p>
          <w:p w:rsidR="00E0572B" w:rsidP="00E0572B" w:rsidRDefault="00E0572B" w14:paraId="55AEA033"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p>
          <w:p w:rsidR="00083730" w:rsidP="00083730" w:rsidRDefault="00083730" w14:paraId="35F02CCE" w14:textId="75AC5471">
            <w:pPr>
              <w:pStyle w:val="HTMLPreformatted"/>
              <w:pBdr>
                <w:top w:val="single" w:color="DDDDDD" w:sz="6" w:space="0"/>
                <w:left w:val="single" w:color="DDDDDD" w:sz="6" w:space="0"/>
                <w:bottom w:val="single" w:color="DDDDDD" w:sz="6" w:space="0"/>
                <w:right w:val="single" w:color="DDDDDD" w:sz="6" w:space="0"/>
              </w:pBdr>
              <w:shd w:val="clear" w:color="auto" w:fill="F1F1F1"/>
            </w:pPr>
            <w:proofErr w:type="spellStart"/>
            <w:r>
              <w:t>this.view.</w:t>
            </w:r>
            <w:r>
              <w:rPr>
                <w:rStyle w:val="pln"/>
                <w:color w:val="000000"/>
              </w:rPr>
              <w:t>componentID</w:t>
            </w:r>
            <w:r>
              <w:t>.onShippingAddressSelection</w:t>
            </w:r>
            <w:proofErr w:type="spellEnd"/>
            <w:r>
              <w:t xml:space="preserve"> = function(</w:t>
            </w:r>
            <w:proofErr w:type="spellStart"/>
            <w:r>
              <w:t>selectedShippingAddress,completionCallback</w:t>
            </w:r>
            <w:proofErr w:type="spellEnd"/>
            <w:r>
              <w:t>){</w:t>
            </w:r>
          </w:p>
          <w:p w:rsidR="00083730" w:rsidP="00083730" w:rsidRDefault="00083730" w14:paraId="59F3A17E"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 xml:space="preserve">  var </w:t>
            </w:r>
            <w:proofErr w:type="spellStart"/>
            <w:r>
              <w:t>summaryItems</w:t>
            </w:r>
            <w:proofErr w:type="spellEnd"/>
            <w:r>
              <w:t xml:space="preserve"> = </w:t>
            </w:r>
            <w:proofErr w:type="spellStart"/>
            <w:r>
              <w:t>this.paymentSummaryItems</w:t>
            </w:r>
            <w:proofErr w:type="spellEnd"/>
            <w:r>
              <w:t>;</w:t>
            </w:r>
          </w:p>
          <w:p w:rsidR="00083730" w:rsidP="00083730" w:rsidRDefault="00083730" w14:paraId="728743A0"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 xml:space="preserve">  var </w:t>
            </w:r>
            <w:proofErr w:type="spellStart"/>
            <w:r>
              <w:t>shippingMethods</w:t>
            </w:r>
            <w:proofErr w:type="spellEnd"/>
            <w:r>
              <w:t xml:space="preserve"> = </w:t>
            </w:r>
            <w:proofErr w:type="spellStart"/>
            <w:r>
              <w:t>this.shippingMethods</w:t>
            </w:r>
            <w:proofErr w:type="spellEnd"/>
            <w:r>
              <w:t>;</w:t>
            </w:r>
          </w:p>
          <w:p w:rsidR="00083730" w:rsidP="00083730" w:rsidRDefault="00083730" w14:paraId="4A3A3DB2"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 xml:space="preserve">  var error = null;</w:t>
            </w:r>
          </w:p>
          <w:p w:rsidR="00083730" w:rsidP="00083730" w:rsidRDefault="00083730" w14:paraId="375DB726"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 xml:space="preserve">  if(</w:t>
            </w:r>
            <w:proofErr w:type="spellStart"/>
            <w:r>
              <w:t>selectedShippingAddress.country</w:t>
            </w:r>
            <w:proofErr w:type="spellEnd"/>
            <w:r>
              <w:t xml:space="preserve"> !== "United States")</w:t>
            </w:r>
          </w:p>
          <w:p w:rsidR="00083730" w:rsidP="00083730" w:rsidRDefault="00083730" w14:paraId="2147EC59"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 xml:space="preserve">  {</w:t>
            </w:r>
          </w:p>
          <w:p w:rsidR="00083730" w:rsidP="00083730" w:rsidRDefault="00083730" w14:paraId="5F42C701"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 xml:space="preserve">    error =</w:t>
            </w:r>
          </w:p>
          <w:p w:rsidR="00083730" w:rsidP="00083730" w:rsidRDefault="00083730" w14:paraId="1FD965CE"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 xml:space="preserve">    {</w:t>
            </w:r>
          </w:p>
          <w:p w:rsidR="00083730" w:rsidP="00083730" w:rsidRDefault="00083730" w14:paraId="72234DA6"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 xml:space="preserve">      "message": "shipping cannot be possible to this address"</w:t>
            </w:r>
          </w:p>
          <w:p w:rsidR="00083730" w:rsidP="00083730" w:rsidRDefault="00083730" w14:paraId="4F66D3E3"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 xml:space="preserve">    };</w:t>
            </w:r>
          </w:p>
          <w:p w:rsidR="00083730" w:rsidP="00083730" w:rsidRDefault="00083730" w14:paraId="36DB8B99"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 xml:space="preserve">  }</w:t>
            </w:r>
          </w:p>
          <w:p w:rsidR="00083730" w:rsidP="00083730" w:rsidRDefault="00083730" w14:paraId="1F874826"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 xml:space="preserve">  </w:t>
            </w:r>
            <w:proofErr w:type="spellStart"/>
            <w:r>
              <w:t>completionCallback</w:t>
            </w:r>
            <w:proofErr w:type="spellEnd"/>
            <w:r>
              <w:t xml:space="preserve">(error, </w:t>
            </w:r>
            <w:proofErr w:type="spellStart"/>
            <w:r>
              <w:t>summaryItems</w:t>
            </w:r>
            <w:proofErr w:type="spellEnd"/>
            <w:r>
              <w:t xml:space="preserve">, </w:t>
            </w:r>
            <w:proofErr w:type="spellStart"/>
            <w:r>
              <w:t>shippingMethods</w:t>
            </w:r>
            <w:proofErr w:type="spellEnd"/>
            <w:r>
              <w:t>);</w:t>
            </w:r>
          </w:p>
          <w:p w:rsidR="00E0572B" w:rsidP="00083730" w:rsidRDefault="00083730" w14:paraId="375EA33E" w14:textId="23E78BEF">
            <w:pPr>
              <w:pStyle w:val="HTMLPreformatted"/>
              <w:pBdr>
                <w:top w:val="single" w:color="DDDDDD" w:sz="6" w:space="0"/>
                <w:left w:val="single" w:color="DDDDDD" w:sz="6" w:space="0"/>
                <w:bottom w:val="single" w:color="DDDDDD" w:sz="6" w:space="0"/>
                <w:right w:val="single" w:color="DDDDDD" w:sz="6" w:space="0"/>
              </w:pBdr>
              <w:shd w:val="clear" w:color="auto" w:fill="F1F1F1"/>
            </w:pPr>
            <w:r>
              <w:t>};</w:t>
            </w:r>
          </w:p>
        </w:tc>
      </w:tr>
    </w:tbl>
    <w:p w:rsidR="00E0572B" w:rsidP="00E0572B" w:rsidRDefault="00C605D1" w14:paraId="2D7F4EDA" w14:textId="53583520">
      <w:pPr>
        <w:rPr>
          <w:rFonts w:ascii="Poppins Light" w:hAnsi="Poppins Light" w:cs="Poppins Light"/>
          <w:color w:val="30353F"/>
          <w:sz w:val="20"/>
          <w:szCs w:val="20"/>
        </w:rPr>
      </w:pPr>
      <w:hyperlink w:history="1" r:id="rId53">
        <w:r w:rsidR="00E0572B">
          <w:rPr>
            <w:rFonts w:ascii="Poppins Light" w:hAnsi="Poppins Light" w:cs="Poppins Light"/>
            <w:noProof/>
            <w:color w:val="000000"/>
            <w:sz w:val="20"/>
            <w:szCs w:val="20"/>
            <w:lang w:val="en-IN" w:eastAsia="zh-CN"/>
          </w:rPr>
          <mc:AlternateContent>
            <mc:Choice Requires="wps">
              <w:drawing>
                <wp:inline distT="0" distB="0" distL="0" distR="0" wp14:anchorId="2C7AF2B5" wp14:editId="6B80CE48">
                  <wp:extent cx="152400" cy="106680"/>
                  <wp:effectExtent l="0" t="0" r="0" b="0"/>
                  <wp:docPr id="23" name="Rectangle 23" descr="Open">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w14:anchorId="11DEAAF9">
                <v:rect id="Rectangle 23" style="width:12pt;height:8.4pt;visibility:visible;mso-wrap-style:square;mso-left-percent:-10001;mso-top-percent:-10001;mso-position-horizontal:absolute;mso-position-horizontal-relative:char;mso-position-vertical:absolute;mso-position-vertical-relative:line;mso-left-percent:-10001;mso-top-percent:-10001;v-text-anchor:top" href="javascript:void(0);" alt="Open" o:spid="_x0000_s1026" o:button="t" filled="f" stroked="f" w14:anchorId="4670F5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">
                  <v:fill o:detectmouseclick="t"/>
                  <o:lock v:ext="edit" aspectratio="t"/>
                  <w10:anchorlock/>
                </v:rect>
              </w:pict>
            </mc:Fallback>
          </mc:AlternateContent>
        </w:r>
        <w:proofErr w:type="spellStart"/>
        <w:r w:rsidR="00E0572B">
          <w:rPr>
            <w:rStyle w:val="Hyperlink"/>
            <w:rFonts w:ascii="Poppins Light" w:hAnsi="Poppins Light" w:cs="Poppins Light"/>
            <w:color w:val="000000"/>
            <w:sz w:val="20"/>
            <w:szCs w:val="20"/>
          </w:rPr>
          <w:t>onShippingMethodSelect</w:t>
        </w:r>
        <w:r w:rsidR="00083730">
          <w:rPr>
            <w:rStyle w:val="Hyperlink"/>
            <w:rFonts w:ascii="Poppins Light" w:hAnsi="Poppins Light" w:cs="Poppins Light"/>
            <w:color w:val="000000"/>
            <w:sz w:val="20"/>
            <w:szCs w:val="20"/>
          </w:rPr>
          <w:t>ion</w:t>
        </w:r>
        <w:proofErr w:type="spellEnd"/>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29"/>
        <w:gridCol w:w="6578"/>
      </w:tblGrid>
      <w:tr w:rsidR="00E0572B" w:rsidTr="00E0572B" w14:paraId="0ED49CEA" w14:textId="77777777">
        <w:trPr>
          <w:tblCellSpacing w:w="15" w:type="dxa"/>
        </w:trPr>
        <w:tc>
          <w:tcPr>
            <w:tcW w:w="0" w:type="auto"/>
            <w:vAlign w:val="center"/>
            <w:hideMark/>
          </w:tcPr>
          <w:p w:rsidR="00E0572B" w:rsidRDefault="00E0572B" w14:paraId="0800BD97" w14:textId="77777777">
            <w:pPr>
              <w:spacing w:after="150"/>
              <w:rPr>
                <w:rFonts w:ascii="Times New Roman" w:hAnsi="Times New Roman" w:cs="Times New Roman"/>
                <w:color w:val="auto"/>
                <w:sz w:val="24"/>
                <w:szCs w:val="24"/>
              </w:rPr>
            </w:pPr>
            <w:r>
              <w:rPr>
                <w:b/>
                <w:bCs/>
              </w:rPr>
              <w:t>Description:</w:t>
            </w:r>
          </w:p>
        </w:tc>
        <w:tc>
          <w:tcPr>
            <w:tcW w:w="0" w:type="auto"/>
            <w:vAlign w:val="center"/>
            <w:hideMark/>
          </w:tcPr>
          <w:p w:rsidR="00E0572B" w:rsidRDefault="00E0572B" w14:paraId="1F760CC5" w14:textId="77777777">
            <w:pPr>
              <w:pStyle w:val="NormalWeb"/>
              <w:spacing w:before="120"/>
            </w:pPr>
            <w:r>
              <w:t>Invoked when the user confirms the shipping method.</w:t>
            </w:r>
          </w:p>
        </w:tc>
      </w:tr>
      <w:tr w:rsidR="00E0572B" w:rsidTr="00E0572B" w14:paraId="3D4CB93C" w14:textId="77777777">
        <w:trPr>
          <w:tblCellSpacing w:w="15" w:type="dxa"/>
        </w:trPr>
        <w:tc>
          <w:tcPr>
            <w:tcW w:w="0" w:type="auto"/>
            <w:vAlign w:val="center"/>
            <w:hideMark/>
          </w:tcPr>
          <w:p w:rsidR="00E0572B" w:rsidRDefault="00E0572B" w14:paraId="0D946B18" w14:textId="77777777">
            <w:r>
              <w:rPr>
                <w:b/>
                <w:bCs/>
              </w:rPr>
              <w:t>Parameters:</w:t>
            </w:r>
          </w:p>
        </w:tc>
        <w:tc>
          <w:tcPr>
            <w:tcW w:w="0" w:type="auto"/>
            <w:vAlign w:val="center"/>
            <w:hideMark/>
          </w:tcPr>
          <w:p w:rsidR="00083730" w:rsidRDefault="00E0572B" w14:paraId="76D94D9F" w14:textId="77777777">
            <w:pPr>
              <w:pStyle w:val="NormalWeb"/>
              <w:spacing w:before="120"/>
            </w:pPr>
            <w:proofErr w:type="spellStart"/>
            <w:r>
              <w:rPr>
                <w:i/>
                <w:iCs/>
              </w:rPr>
              <w:t>shippingMethod</w:t>
            </w:r>
            <w:proofErr w:type="spellEnd"/>
            <w:r>
              <w:rPr>
                <w:i/>
                <w:iCs/>
              </w:rPr>
              <w:t>:</w:t>
            </w:r>
            <w:r>
              <w:br/>
            </w:r>
            <w:r>
              <w:t>This Parameter gives information about the selected shipping method.</w:t>
            </w:r>
          </w:p>
          <w:p w:rsidR="00083730" w:rsidRDefault="00E0572B" w14:paraId="639D3C44" w14:textId="77777777">
            <w:pPr>
              <w:pStyle w:val="NormalWeb"/>
              <w:spacing w:before="120"/>
              <w:rPr>
                <w:i/>
                <w:iCs/>
              </w:rPr>
            </w:pPr>
            <w:r>
              <w:rPr>
                <w:b/>
                <w:bCs/>
              </w:rPr>
              <w:t xml:space="preserve">Data </w:t>
            </w:r>
            <w:proofErr w:type="spellStart"/>
            <w:r>
              <w:rPr>
                <w:b/>
                <w:bCs/>
              </w:rPr>
              <w:t>Type</w:t>
            </w:r>
            <w:r>
              <w:rPr>
                <w:i/>
                <w:iCs/>
              </w:rPr>
              <w:t>JSON</w:t>
            </w:r>
            <w:proofErr w:type="spellEnd"/>
          </w:p>
          <w:p w:rsidR="00E0572B" w:rsidRDefault="00E0572B" w14:paraId="11DD2009" w14:textId="5D5366D7">
            <w:pPr>
              <w:pStyle w:val="NormalWeb"/>
              <w:spacing w:before="120"/>
            </w:pPr>
            <w:r>
              <w:rPr>
                <w:b/>
                <w:bCs/>
              </w:rPr>
              <w:t>Sample JSON</w:t>
            </w:r>
          </w:p>
          <w:p w:rsidR="00E0572B" w:rsidRDefault="00E0572B" w14:paraId="6B22A21A"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w:t>
            </w:r>
          </w:p>
          <w:p w:rsidR="00E0572B" w:rsidRDefault="00E0572B" w14:paraId="2AB1BF6D"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 xml:space="preserve">"detail": "guarantees that the order will </w:t>
            </w:r>
            <w:proofErr w:type="spellStart"/>
            <w:r>
              <w:t>by</w:t>
            </w:r>
            <w:proofErr w:type="spellEnd"/>
            <w:r>
              <w:t xml:space="preserve"> delivered by the next Day",</w:t>
            </w:r>
          </w:p>
          <w:p w:rsidR="00E0572B" w:rsidRDefault="00E0572B" w14:paraId="0009755E"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"identifier": "</w:t>
            </w:r>
            <w:proofErr w:type="spellStart"/>
            <w:r>
              <w:t>oneDayDelivery</w:t>
            </w:r>
            <w:proofErr w:type="spellEnd"/>
            <w:r>
              <w:t>"</w:t>
            </w:r>
          </w:p>
          <w:p w:rsidR="00E0572B" w:rsidRDefault="00E0572B" w14:paraId="05E8568B"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w:t>
            </w:r>
          </w:p>
        </w:tc>
      </w:tr>
      <w:tr w:rsidR="00E0572B" w:rsidTr="00E0572B" w14:paraId="1B768DCC" w14:textId="77777777">
        <w:trPr>
          <w:tblCellSpacing w:w="15" w:type="dxa"/>
        </w:trPr>
        <w:tc>
          <w:tcPr>
            <w:tcW w:w="0" w:type="auto"/>
            <w:vAlign w:val="center"/>
            <w:hideMark/>
          </w:tcPr>
          <w:p w:rsidR="00E0572B" w:rsidRDefault="00E0572B" w14:paraId="436B16C5" w14:textId="77777777">
            <w:r>
              <w:rPr>
                <w:b/>
                <w:bCs/>
              </w:rPr>
              <w:t>Available Methods:</w:t>
            </w:r>
          </w:p>
        </w:tc>
        <w:tc>
          <w:tcPr>
            <w:tcW w:w="0" w:type="auto"/>
            <w:vAlign w:val="center"/>
            <w:hideMark/>
          </w:tcPr>
          <w:p w:rsidR="00083730" w:rsidRDefault="00E0572B" w14:paraId="3A808AE8" w14:textId="77777777">
            <w:pPr>
              <w:pStyle w:val="NormalWeb"/>
              <w:spacing w:before="120"/>
            </w:pPr>
            <w:proofErr w:type="spellStart"/>
            <w:r>
              <w:rPr>
                <w:i/>
                <w:iCs/>
              </w:rPr>
              <w:t>completionCallback</w:t>
            </w:r>
            <w:proofErr w:type="spellEnd"/>
            <w:r>
              <w:br/>
            </w:r>
            <w:r>
              <w:t>This callback is a parameter to the </w:t>
            </w:r>
            <w:proofErr w:type="spellStart"/>
            <w:r>
              <w:rPr>
                <w:b/>
                <w:bCs/>
              </w:rPr>
              <w:t>onShippingMethodSelec</w:t>
            </w:r>
            <w:r w:rsidR="00083730">
              <w:rPr>
                <w:b/>
                <w:bCs/>
              </w:rPr>
              <w:t>tion</w:t>
            </w:r>
            <w:proofErr w:type="spellEnd"/>
            <w:r>
              <w:t> event, along with the </w:t>
            </w:r>
            <w:proofErr w:type="spellStart"/>
            <w:r>
              <w:rPr>
                <w:b/>
                <w:bCs/>
              </w:rPr>
              <w:t>shippingMethod</w:t>
            </w:r>
            <w:proofErr w:type="spellEnd"/>
            <w:r>
              <w:t>.</w:t>
            </w:r>
            <w:r>
              <w:br/>
            </w:r>
            <w:r>
              <w:t>You need to call this method when the user completes changing the shipping method. You may also need to change the payment summary items according to the selected shipping method.</w:t>
            </w:r>
          </w:p>
          <w:p w:rsidR="00083730" w:rsidRDefault="00E0572B" w14:paraId="3F9C354C" w14:textId="77777777">
            <w:pPr>
              <w:pStyle w:val="NormalWeb"/>
              <w:spacing w:before="120"/>
              <w:rPr>
                <w:i/>
                <w:iCs/>
              </w:rPr>
            </w:pPr>
            <w:r>
              <w:rPr>
                <w:b/>
                <w:bCs/>
              </w:rPr>
              <w:t xml:space="preserve">Data </w:t>
            </w:r>
            <w:proofErr w:type="spellStart"/>
            <w:r>
              <w:rPr>
                <w:b/>
                <w:bCs/>
              </w:rPr>
              <w:t>Type</w:t>
            </w:r>
            <w:r>
              <w:rPr>
                <w:i/>
                <w:iCs/>
              </w:rPr>
              <w:t>Method</w:t>
            </w:r>
            <w:proofErr w:type="spellEnd"/>
          </w:p>
          <w:p w:rsidR="00083730" w:rsidRDefault="00E0572B" w14:paraId="2309DA57" w14:textId="77777777">
            <w:pPr>
              <w:pStyle w:val="NormalWeb"/>
              <w:spacing w:before="120"/>
              <w:rPr>
                <w:i/>
                <w:iCs/>
              </w:rPr>
            </w:pPr>
            <w:proofErr w:type="spellStart"/>
            <w:r>
              <w:rPr>
                <w:b/>
                <w:bCs/>
              </w:rPr>
              <w:lastRenderedPageBreak/>
              <w:t>Parameters</w:t>
            </w:r>
            <w:r>
              <w:rPr>
                <w:i/>
                <w:iCs/>
              </w:rPr>
              <w:t>Updated</w:t>
            </w:r>
            <w:proofErr w:type="spellEnd"/>
            <w:r>
              <w:rPr>
                <w:i/>
                <w:iCs/>
              </w:rPr>
              <w:t xml:space="preserve"> Payment Summary [Array of JSON]</w:t>
            </w:r>
            <w:r>
              <w:br/>
            </w:r>
            <w:r>
              <w:rPr>
                <w:i/>
                <w:iCs/>
              </w:rPr>
              <w:t>The object containing all the updated payment summary items.</w:t>
            </w:r>
          </w:p>
          <w:p w:rsidR="00E0572B" w:rsidRDefault="00E0572B" w14:paraId="7E556160" w14:textId="1E28EC9C">
            <w:pPr>
              <w:pStyle w:val="NormalWeb"/>
              <w:spacing w:before="120"/>
            </w:pPr>
            <w:proofErr w:type="spellStart"/>
            <w:r>
              <w:rPr>
                <w:b/>
                <w:bCs/>
              </w:rPr>
              <w:t>Remarks</w:t>
            </w:r>
            <w:r>
              <w:t>If</w:t>
            </w:r>
            <w:proofErr w:type="spellEnd"/>
            <w:r>
              <w:t xml:space="preserve"> the user doesn't want to make any changes, you can send the existing payment summary items as a parameter.</w:t>
            </w:r>
          </w:p>
          <w:p w:rsidR="00E0572B" w:rsidP="00E0572B" w:rsidRDefault="00C605D1" w14:paraId="2C85899A" w14:textId="35F6EE67">
            <w:hyperlink w:history="1" r:id="rId54">
              <w:r w:rsidR="00E0572B">
                <w:rPr>
                  <w:noProof/>
                  <w:color w:val="000000"/>
                  <w:lang w:val="en-IN" w:eastAsia="zh-CN"/>
                </w:rPr>
                <mc:AlternateContent>
                  <mc:Choice Requires="wps">
                    <w:drawing>
                      <wp:inline distT="0" distB="0" distL="0" distR="0" wp14:anchorId="03BDDCB4" wp14:editId="34B8F0B4">
                        <wp:extent cx="152400" cy="106680"/>
                        <wp:effectExtent l="0" t="0" r="0" b="0"/>
                        <wp:docPr id="22" name="Rectangle 22" descr="Ope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w14:anchorId="6B298648">
                      <v:rect id="Rectangle 22" style="width:12pt;height:8.4pt;visibility:visible;mso-wrap-style:square;mso-left-percent:-10001;mso-top-percent:-10001;mso-position-horizontal:absolute;mso-position-horizontal-relative:char;mso-position-vertical:absolute;mso-position-vertical-relative:line;mso-left-percent:-10001;mso-top-percent:-10001;v-text-anchor:top" href="javascript:void(0);" alt="Open" o:spid="_x0000_s1026" o:button="t" filled="f" stroked="f" w14:anchorId="65A05C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">
                        <v:fill o:detectmouseclick="t"/>
                        <o:lock v:ext="edit" aspectratio="t"/>
                        <w10:anchorlock/>
                      </v:rect>
                    </w:pict>
                  </mc:Fallback>
                </mc:AlternateContent>
              </w:r>
              <w:r w:rsidR="00E0572B">
                <w:rPr>
                  <w:rStyle w:val="Hyperlink"/>
                  <w:color w:val="000000"/>
                </w:rPr>
                <w:t>Sample Code:</w:t>
              </w:r>
            </w:hyperlink>
          </w:p>
          <w:p w:rsidR="00E0572B" w:rsidP="00E0572B" w:rsidRDefault="00E0572B" w14:paraId="19FC97D0"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w:t>
            </w:r>
          </w:p>
          <w:p w:rsidR="00E0572B" w:rsidP="00E0572B" w:rsidRDefault="00E0572B" w14:paraId="0A58C941"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 xml:space="preserve">Component Consumer logic </w:t>
            </w:r>
          </w:p>
          <w:p w:rsidR="00E0572B" w:rsidP="00E0572B" w:rsidRDefault="00E0572B" w14:paraId="0B2D690E"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The specified code is a sample implementation</w:t>
            </w:r>
          </w:p>
          <w:p w:rsidR="00E0572B" w:rsidP="00E0572B" w:rsidRDefault="00E0572B" w14:paraId="6823F887"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w:t>
            </w:r>
          </w:p>
          <w:p w:rsidR="00E0572B" w:rsidP="00E0572B" w:rsidRDefault="00E0572B" w14:paraId="470246F5"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p>
          <w:p w:rsidR="00625E2C" w:rsidP="00625E2C" w:rsidRDefault="00625E2C" w14:paraId="13E1A1B8" w14:textId="300A26FB">
            <w:pPr>
              <w:pStyle w:val="HTMLPreformatted"/>
              <w:pBdr>
                <w:top w:val="single" w:color="DDDDDD" w:sz="6" w:space="0"/>
                <w:left w:val="single" w:color="DDDDDD" w:sz="6" w:space="0"/>
                <w:bottom w:val="single" w:color="DDDDDD" w:sz="6" w:space="0"/>
                <w:right w:val="single" w:color="DDDDDD" w:sz="6" w:space="0"/>
              </w:pBdr>
              <w:shd w:val="clear" w:color="auto" w:fill="F1F1F1"/>
            </w:pPr>
            <w:proofErr w:type="spellStart"/>
            <w:r>
              <w:t>this.view.</w:t>
            </w:r>
            <w:r>
              <w:rPr>
                <w:rStyle w:val="pln"/>
                <w:color w:val="000000"/>
              </w:rPr>
              <w:t>componentID</w:t>
            </w:r>
            <w:r>
              <w:t>.onShippingMethodSelection</w:t>
            </w:r>
            <w:proofErr w:type="spellEnd"/>
            <w:r>
              <w:t xml:space="preserve"> = function(</w:t>
            </w:r>
            <w:proofErr w:type="spellStart"/>
            <w:r>
              <w:t>selectedShippingMethod</w:t>
            </w:r>
            <w:proofErr w:type="spellEnd"/>
            <w:r>
              <w:t xml:space="preserve">, </w:t>
            </w:r>
            <w:proofErr w:type="spellStart"/>
            <w:r>
              <w:t>completionCallback</w:t>
            </w:r>
            <w:proofErr w:type="spellEnd"/>
            <w:r>
              <w:t>){</w:t>
            </w:r>
          </w:p>
          <w:p w:rsidR="00625E2C" w:rsidP="00625E2C" w:rsidRDefault="00625E2C" w14:paraId="5205CA5D"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 xml:space="preserve">  var </w:t>
            </w:r>
            <w:proofErr w:type="spellStart"/>
            <w:r>
              <w:t>summaryItems</w:t>
            </w:r>
            <w:proofErr w:type="spellEnd"/>
            <w:r>
              <w:t xml:space="preserve"> = </w:t>
            </w:r>
            <w:proofErr w:type="spellStart"/>
            <w:r>
              <w:t>this.paymentSummaryItems</w:t>
            </w:r>
            <w:proofErr w:type="spellEnd"/>
            <w:r>
              <w:t>;</w:t>
            </w:r>
          </w:p>
          <w:p w:rsidR="00625E2C" w:rsidP="00625E2C" w:rsidRDefault="00625E2C" w14:paraId="43313D4F"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 xml:space="preserve">  switch (</w:t>
            </w:r>
            <w:proofErr w:type="spellStart"/>
            <w:r>
              <w:t>selectedShippingMethod.identifier</w:t>
            </w:r>
            <w:proofErr w:type="spellEnd"/>
            <w:r>
              <w:t>) {</w:t>
            </w:r>
          </w:p>
          <w:p w:rsidR="00625E2C" w:rsidP="00625E2C" w:rsidRDefault="00625E2C" w14:paraId="5309CC46"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 xml:space="preserve">            case "</w:t>
            </w:r>
            <w:proofErr w:type="spellStart"/>
            <w:r>
              <w:t>oneDayDelivery</w:t>
            </w:r>
            <w:proofErr w:type="spellEnd"/>
            <w:r>
              <w:t>":</w:t>
            </w:r>
          </w:p>
          <w:p w:rsidR="00625E2C" w:rsidP="00625E2C" w:rsidRDefault="00625E2C" w14:paraId="39EE8BB2"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 xml:space="preserve">                </w:t>
            </w:r>
            <w:proofErr w:type="spellStart"/>
            <w:r>
              <w:t>summaryItems.data</w:t>
            </w:r>
            <w:proofErr w:type="spellEnd"/>
            <w:r>
              <w:t>[1].amount = "10.00";</w:t>
            </w:r>
          </w:p>
          <w:p w:rsidR="00625E2C" w:rsidP="00625E2C" w:rsidRDefault="00625E2C" w14:paraId="0F720595"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 xml:space="preserve">                break;</w:t>
            </w:r>
          </w:p>
          <w:p w:rsidR="00625E2C" w:rsidP="00625E2C" w:rsidRDefault="00625E2C" w14:paraId="244CD768"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 xml:space="preserve">            case "</w:t>
            </w:r>
            <w:proofErr w:type="spellStart"/>
            <w:r>
              <w:t>twoDayDeliver</w:t>
            </w:r>
            <w:proofErr w:type="spellEnd"/>
            <w:r>
              <w:t>":</w:t>
            </w:r>
          </w:p>
          <w:p w:rsidR="00625E2C" w:rsidP="00625E2C" w:rsidRDefault="00625E2C" w14:paraId="32F0860D"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 xml:space="preserve">                </w:t>
            </w:r>
            <w:proofErr w:type="spellStart"/>
            <w:r>
              <w:t>summaryItems.data</w:t>
            </w:r>
            <w:proofErr w:type="spellEnd"/>
            <w:r>
              <w:t>[1].amount = "5.00";</w:t>
            </w:r>
          </w:p>
          <w:p w:rsidR="00625E2C" w:rsidP="00625E2C" w:rsidRDefault="00625E2C" w14:paraId="50536F52"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 xml:space="preserve">                break;</w:t>
            </w:r>
          </w:p>
          <w:p w:rsidR="00625E2C" w:rsidP="00625E2C" w:rsidRDefault="00625E2C" w14:paraId="2BE28B63"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 xml:space="preserve">            case "</w:t>
            </w:r>
            <w:proofErr w:type="spellStart"/>
            <w:r>
              <w:t>NormalDeliver</w:t>
            </w:r>
            <w:proofErr w:type="spellEnd"/>
            <w:r>
              <w:t>":</w:t>
            </w:r>
          </w:p>
          <w:p w:rsidR="00625E2C" w:rsidP="00625E2C" w:rsidRDefault="00625E2C" w14:paraId="2D0A0C57"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 xml:space="preserve">                </w:t>
            </w:r>
            <w:proofErr w:type="spellStart"/>
            <w:r>
              <w:t>summaryItems.data</w:t>
            </w:r>
            <w:proofErr w:type="spellEnd"/>
            <w:r>
              <w:t>[1].amount = "0.00";</w:t>
            </w:r>
          </w:p>
          <w:p w:rsidR="00625E2C" w:rsidP="00625E2C" w:rsidRDefault="00625E2C" w14:paraId="758821FF"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 xml:space="preserve">                break;</w:t>
            </w:r>
          </w:p>
          <w:p w:rsidR="00625E2C" w:rsidP="00625E2C" w:rsidRDefault="00625E2C" w14:paraId="028D1CEA"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 xml:space="preserve">        }</w:t>
            </w:r>
          </w:p>
          <w:p w:rsidR="00625E2C" w:rsidP="00625E2C" w:rsidRDefault="00625E2C" w14:paraId="7A9AF86C"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 xml:space="preserve">  </w:t>
            </w:r>
            <w:proofErr w:type="spellStart"/>
            <w:r>
              <w:t>completionCallback</w:t>
            </w:r>
            <w:proofErr w:type="spellEnd"/>
            <w:r>
              <w:t>(</w:t>
            </w:r>
            <w:proofErr w:type="spellStart"/>
            <w:r>
              <w:t>summaryItems</w:t>
            </w:r>
            <w:proofErr w:type="spellEnd"/>
            <w:r>
              <w:t>);</w:t>
            </w:r>
          </w:p>
          <w:p w:rsidR="00E0572B" w:rsidP="00625E2C" w:rsidRDefault="00625E2C" w14:paraId="1A828009" w14:textId="26394904">
            <w:pPr>
              <w:pStyle w:val="HTMLPreformatted"/>
              <w:pBdr>
                <w:top w:val="single" w:color="DDDDDD" w:sz="6" w:space="0"/>
                <w:left w:val="single" w:color="DDDDDD" w:sz="6" w:space="0"/>
                <w:bottom w:val="single" w:color="DDDDDD" w:sz="6" w:space="0"/>
                <w:right w:val="single" w:color="DDDDDD" w:sz="6" w:space="0"/>
              </w:pBdr>
              <w:shd w:val="clear" w:color="auto" w:fill="F1F1F1"/>
            </w:pPr>
            <w:r>
              <w:t xml:space="preserve">      };</w:t>
            </w:r>
          </w:p>
        </w:tc>
      </w:tr>
    </w:tbl>
    <w:p w:rsidR="00E0572B" w:rsidP="00E0572B" w:rsidRDefault="00C605D1" w14:paraId="2E2A8B40" w14:textId="0A121E06">
      <w:pPr>
        <w:rPr>
          <w:rFonts w:ascii="Poppins Light" w:hAnsi="Poppins Light" w:cs="Poppins Light"/>
          <w:color w:val="30353F"/>
          <w:sz w:val="20"/>
          <w:szCs w:val="20"/>
        </w:rPr>
      </w:pPr>
      <w:hyperlink w:history="1" r:id="rId55">
        <w:r w:rsidR="00E0572B">
          <w:rPr>
            <w:rFonts w:ascii="Poppins Light" w:hAnsi="Poppins Light" w:cs="Poppins Light"/>
            <w:noProof/>
            <w:color w:val="000000"/>
            <w:sz w:val="20"/>
            <w:szCs w:val="20"/>
            <w:lang w:val="en-IN" w:eastAsia="zh-CN"/>
          </w:rPr>
          <mc:AlternateContent>
            <mc:Choice Requires="wps">
              <w:drawing>
                <wp:inline distT="0" distB="0" distL="0" distR="0" wp14:anchorId="25C89BCA" wp14:editId="6CD031C4">
                  <wp:extent cx="152400" cy="106680"/>
                  <wp:effectExtent l="0" t="0" r="0" b="0"/>
                  <wp:docPr id="21" name="Rectangle 21" descr="Ope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w14:anchorId="774ECF25">
                <v:rect id="Rectangle 21" style="width:12pt;height:8.4pt;visibility:visible;mso-wrap-style:square;mso-left-percent:-10001;mso-top-percent:-10001;mso-position-horizontal:absolute;mso-position-horizontal-relative:char;mso-position-vertical:absolute;mso-position-vertical-relative:line;mso-left-percent:-10001;mso-top-percent:-10001;v-text-anchor:top" href="javascript:void(0);" alt="Open" o:spid="_x0000_s1026" o:button="t" filled="f" stroked="f" w14:anchorId="47718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">
                  <v:fill o:detectmouseclick="t"/>
                  <o:lock v:ext="edit" aspectratio="t"/>
                  <w10:anchorlock/>
                </v:rect>
              </w:pict>
            </mc:Fallback>
          </mc:AlternateContent>
        </w:r>
        <w:proofErr w:type="spellStart"/>
        <w:r w:rsidR="00E0572B">
          <w:rPr>
            <w:rStyle w:val="Hyperlink"/>
            <w:rFonts w:ascii="Poppins Light" w:hAnsi="Poppins Light" w:cs="Poppins Light"/>
            <w:color w:val="000000"/>
            <w:sz w:val="20"/>
            <w:szCs w:val="20"/>
          </w:rPr>
          <w:t>onApplePayDismiss</w:t>
        </w:r>
        <w:proofErr w:type="spellEnd"/>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83"/>
        <w:gridCol w:w="6624"/>
      </w:tblGrid>
      <w:tr w:rsidR="00E0572B" w:rsidTr="00E0572B" w14:paraId="7AE9D6CB" w14:textId="77777777">
        <w:trPr>
          <w:tblCellSpacing w:w="15" w:type="dxa"/>
        </w:trPr>
        <w:tc>
          <w:tcPr>
            <w:tcW w:w="0" w:type="auto"/>
            <w:vAlign w:val="center"/>
            <w:hideMark/>
          </w:tcPr>
          <w:p w:rsidR="00E0572B" w:rsidRDefault="00E0572B" w14:paraId="312CDC4F" w14:textId="77777777">
            <w:pPr>
              <w:spacing w:after="150"/>
              <w:rPr>
                <w:rFonts w:ascii="Times New Roman" w:hAnsi="Times New Roman" w:cs="Times New Roman"/>
                <w:color w:val="auto"/>
                <w:sz w:val="24"/>
                <w:szCs w:val="24"/>
              </w:rPr>
            </w:pPr>
            <w:r>
              <w:rPr>
                <w:b/>
                <w:bCs/>
              </w:rPr>
              <w:t>Description:</w:t>
            </w:r>
          </w:p>
        </w:tc>
        <w:tc>
          <w:tcPr>
            <w:tcW w:w="0" w:type="auto"/>
            <w:vAlign w:val="center"/>
            <w:hideMark/>
          </w:tcPr>
          <w:p w:rsidR="00E0572B" w:rsidRDefault="00E0572B" w14:paraId="210C962C" w14:textId="77777777">
            <w:pPr>
              <w:pStyle w:val="NormalWeb"/>
              <w:spacing w:before="120"/>
            </w:pPr>
            <w:r>
              <w:t>Invoked when the user dismisses the apple pay view. The component uses this event to update any other state.</w:t>
            </w:r>
          </w:p>
        </w:tc>
      </w:tr>
      <w:tr w:rsidR="00E0572B" w:rsidTr="00E0572B" w14:paraId="41741F13" w14:textId="77777777">
        <w:trPr>
          <w:tblCellSpacing w:w="15" w:type="dxa"/>
        </w:trPr>
        <w:tc>
          <w:tcPr>
            <w:tcW w:w="0" w:type="auto"/>
            <w:vAlign w:val="center"/>
            <w:hideMark/>
          </w:tcPr>
          <w:p w:rsidR="00E0572B" w:rsidRDefault="00E0572B" w14:paraId="77E22E84" w14:textId="77777777">
            <w:r>
              <w:rPr>
                <w:b/>
                <w:bCs/>
              </w:rPr>
              <w:t>Parameters:</w:t>
            </w:r>
          </w:p>
        </w:tc>
        <w:tc>
          <w:tcPr>
            <w:tcW w:w="0" w:type="auto"/>
            <w:vAlign w:val="center"/>
            <w:hideMark/>
          </w:tcPr>
          <w:p w:rsidR="00E0572B" w:rsidRDefault="00E0572B" w14:paraId="3B1F7910" w14:textId="77777777">
            <w:pPr>
              <w:pStyle w:val="NormalWeb"/>
              <w:spacing w:before="120"/>
            </w:pPr>
            <w:r>
              <w:t>None</w:t>
            </w:r>
          </w:p>
        </w:tc>
      </w:tr>
    </w:tbl>
    <w:p w:rsidRPr="008C5007" w:rsidR="002D0CCD" w:rsidP="008C5007" w:rsidRDefault="00F4702C" w14:paraId="45A3C975" w14:textId="455D770D">
      <w:pPr>
        <w:spacing w:before="120"/>
        <w:rPr>
          <w:rFonts w:ascii="Times New Roman" w:hAnsi="Times New Roman" w:eastAsia="Times New Roman" w:cs="Times New Roman"/>
          <w:sz w:val="24"/>
          <w:szCs w:val="24"/>
        </w:rPr>
      </w:pPr>
      <w:r w:rsidRPr="008C5007">
        <w:rPr>
          <w:rFonts w:ascii="Times New Roman" w:hAnsi="Times New Roman" w:eastAsia="Times New Roman" w:cs="Times New Roman"/>
          <w:sz w:val="24"/>
          <w:szCs w:val="24"/>
        </w:rPr>
        <w:t>.</w:t>
      </w:r>
    </w:p>
    <w:p w:rsidR="007F6186" w:rsidP="007F6186" w:rsidRDefault="001624A9" w14:paraId="7105F925" w14:textId="6F6EA5A1">
      <w:pPr>
        <w:pStyle w:val="Heading2"/>
      </w:pPr>
      <w:r>
        <w:t>API’s</w:t>
      </w:r>
    </w:p>
    <w:p w:rsidR="00FD5FB8" w:rsidP="00FD5FB8" w:rsidRDefault="007F6186" w14:paraId="1D5680FA" w14:textId="77777777">
      <w:pPr>
        <w:rPr>
          <w:rFonts w:ascii="Poppins Light" w:hAnsi="Poppins Light" w:cs="Poppins Light"/>
          <w:color w:val="30353F"/>
          <w:sz w:val="20"/>
          <w:szCs w:val="20"/>
        </w:rPr>
      </w:pPr>
      <w:r>
        <w:rPr>
          <w:rFonts w:ascii="Times New Roman" w:hAnsi="Times New Roman" w:eastAsia="Times New Roman" w:cs="Times New Roman"/>
          <w:sz w:val="24"/>
          <w:szCs w:val="24"/>
        </w:rPr>
        <w:t xml:space="preserve">    </w:t>
      </w:r>
      <w:hyperlink w:history="1" r:id="rId56">
        <w:proofErr w:type="spellStart"/>
        <w:r w:rsidR="00FD5FB8">
          <w:rPr>
            <w:rStyle w:val="Hyperlink"/>
            <w:rFonts w:ascii="Poppins Light" w:hAnsi="Poppins Light" w:cs="Poppins Light"/>
            <w:color w:val="000000"/>
            <w:sz w:val="20"/>
            <w:szCs w:val="20"/>
          </w:rPr>
          <w:t>startPayment</w:t>
        </w:r>
        <w:proofErr w:type="spellEnd"/>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27"/>
        <w:gridCol w:w="4516"/>
      </w:tblGrid>
      <w:tr w:rsidR="00FD5FB8" w:rsidTr="00FD5FB8" w14:paraId="39B59E8F" w14:textId="77777777">
        <w:trPr>
          <w:tblCellSpacing w:w="15" w:type="dxa"/>
        </w:trPr>
        <w:tc>
          <w:tcPr>
            <w:tcW w:w="0" w:type="auto"/>
            <w:vAlign w:val="center"/>
            <w:hideMark/>
          </w:tcPr>
          <w:p w:rsidR="00FD5FB8" w:rsidRDefault="00FD5FB8" w14:paraId="1A9EA62D" w14:textId="77777777">
            <w:pPr>
              <w:spacing w:after="150"/>
              <w:rPr>
                <w:rFonts w:ascii="Times New Roman" w:hAnsi="Times New Roman" w:cs="Times New Roman"/>
                <w:color w:val="auto"/>
                <w:sz w:val="24"/>
                <w:szCs w:val="24"/>
              </w:rPr>
            </w:pPr>
            <w:r>
              <w:rPr>
                <w:b/>
                <w:bCs/>
              </w:rPr>
              <w:t>Description:</w:t>
            </w:r>
          </w:p>
        </w:tc>
        <w:tc>
          <w:tcPr>
            <w:tcW w:w="0" w:type="auto"/>
            <w:vAlign w:val="center"/>
            <w:hideMark/>
          </w:tcPr>
          <w:p w:rsidR="00FD5FB8" w:rsidRDefault="00FD5FB8" w14:paraId="5359DE65" w14:textId="77777777">
            <w:pPr>
              <w:pStyle w:val="NormalWeb"/>
              <w:spacing w:before="120"/>
            </w:pPr>
            <w:r>
              <w:t>Starts the payment procedure.</w:t>
            </w:r>
          </w:p>
        </w:tc>
      </w:tr>
      <w:tr w:rsidR="00FD5FB8" w:rsidTr="00FD5FB8" w14:paraId="04FF0D84" w14:textId="77777777">
        <w:trPr>
          <w:tblCellSpacing w:w="15" w:type="dxa"/>
        </w:trPr>
        <w:tc>
          <w:tcPr>
            <w:tcW w:w="0" w:type="auto"/>
            <w:vAlign w:val="center"/>
            <w:hideMark/>
          </w:tcPr>
          <w:p w:rsidR="00FD5FB8" w:rsidRDefault="00FD5FB8" w14:paraId="0790B3F0" w14:textId="77777777">
            <w:r>
              <w:rPr>
                <w:b/>
                <w:bCs/>
              </w:rPr>
              <w:t>Syntax:</w:t>
            </w:r>
          </w:p>
        </w:tc>
        <w:tc>
          <w:tcPr>
            <w:tcW w:w="0" w:type="auto"/>
            <w:vAlign w:val="center"/>
            <w:hideMark/>
          </w:tcPr>
          <w:p w:rsidR="00FD5FB8" w:rsidRDefault="00FD5FB8" w14:paraId="5553A573" w14:textId="77777777">
            <w:proofErr w:type="spellStart"/>
            <w:r>
              <w:rPr>
                <w:rStyle w:val="HTMLCode"/>
                <w:rFonts w:eastAsiaTheme="majorEastAsia"/>
                <w:shd w:val="clear" w:color="auto" w:fill="DDDDDD"/>
              </w:rPr>
              <w:t>startPayment</w:t>
            </w:r>
            <w:proofErr w:type="spellEnd"/>
            <w:r>
              <w:rPr>
                <w:rStyle w:val="HTMLCode"/>
                <w:rFonts w:eastAsiaTheme="majorEastAsia"/>
                <w:shd w:val="clear" w:color="auto" w:fill="DDDDDD"/>
              </w:rPr>
              <w:t>()</w:t>
            </w:r>
          </w:p>
        </w:tc>
      </w:tr>
      <w:tr w:rsidR="00FD5FB8" w:rsidTr="00FD5FB8" w14:paraId="37FA9F57" w14:textId="77777777">
        <w:trPr>
          <w:tblCellSpacing w:w="15" w:type="dxa"/>
        </w:trPr>
        <w:tc>
          <w:tcPr>
            <w:tcW w:w="0" w:type="auto"/>
            <w:vAlign w:val="center"/>
            <w:hideMark/>
          </w:tcPr>
          <w:p w:rsidR="00FD5FB8" w:rsidRDefault="00FD5FB8" w14:paraId="47B6212C" w14:textId="77777777">
            <w:r>
              <w:rPr>
                <w:b/>
                <w:bCs/>
              </w:rPr>
              <w:t>Parameters:</w:t>
            </w:r>
          </w:p>
        </w:tc>
        <w:tc>
          <w:tcPr>
            <w:tcW w:w="0" w:type="auto"/>
            <w:vAlign w:val="center"/>
            <w:hideMark/>
          </w:tcPr>
          <w:p w:rsidR="00FD5FB8" w:rsidRDefault="00FD5FB8" w14:paraId="312372DF" w14:textId="77777777">
            <w:pPr>
              <w:pStyle w:val="NormalWeb"/>
              <w:spacing w:before="120"/>
            </w:pPr>
            <w:r>
              <w:t>None</w:t>
            </w:r>
          </w:p>
        </w:tc>
      </w:tr>
      <w:tr w:rsidR="00FD5FB8" w:rsidTr="00FD5FB8" w14:paraId="71A61BE2" w14:textId="77777777">
        <w:trPr>
          <w:tblCellSpacing w:w="15" w:type="dxa"/>
        </w:trPr>
        <w:tc>
          <w:tcPr>
            <w:tcW w:w="0" w:type="auto"/>
            <w:vAlign w:val="center"/>
            <w:hideMark/>
          </w:tcPr>
          <w:p w:rsidR="00FD5FB8" w:rsidRDefault="00FD5FB8" w14:paraId="24BFADA4" w14:textId="77777777">
            <w:r>
              <w:rPr>
                <w:b/>
                <w:bCs/>
              </w:rPr>
              <w:t>Return Value:</w:t>
            </w:r>
          </w:p>
        </w:tc>
        <w:tc>
          <w:tcPr>
            <w:tcW w:w="0" w:type="auto"/>
            <w:vAlign w:val="center"/>
            <w:hideMark/>
          </w:tcPr>
          <w:p w:rsidR="00FD5FB8" w:rsidRDefault="00FD5FB8" w14:paraId="687528AB" w14:textId="77777777">
            <w:r>
              <w:t>None</w:t>
            </w:r>
          </w:p>
        </w:tc>
      </w:tr>
      <w:tr w:rsidR="00FD5FB8" w:rsidTr="00FD5FB8" w14:paraId="5AD9DB90" w14:textId="77777777">
        <w:trPr>
          <w:tblCellSpacing w:w="15" w:type="dxa"/>
        </w:trPr>
        <w:tc>
          <w:tcPr>
            <w:tcW w:w="0" w:type="auto"/>
            <w:vAlign w:val="center"/>
            <w:hideMark/>
          </w:tcPr>
          <w:p w:rsidR="00FD5FB8" w:rsidRDefault="00FD5FB8" w14:paraId="0C889F4C" w14:textId="77777777">
            <w:r>
              <w:rPr>
                <w:b/>
                <w:bCs/>
              </w:rPr>
              <w:t>Example:</w:t>
            </w:r>
          </w:p>
        </w:tc>
        <w:tc>
          <w:tcPr>
            <w:tcW w:w="0" w:type="auto"/>
            <w:vAlign w:val="center"/>
            <w:hideMark/>
          </w:tcPr>
          <w:p w:rsidR="00FD5FB8" w:rsidRDefault="00FD5FB8" w14:paraId="7053D330" w14:textId="77777777">
            <w:pPr>
              <w:pStyle w:val="HTMLPreformatted"/>
              <w:pBdr>
                <w:top w:val="single" w:color="DDDDDD" w:sz="6" w:space="2"/>
                <w:left w:val="single" w:color="DDDDDD" w:sz="6" w:space="2"/>
                <w:bottom w:val="single" w:color="DDDDDD" w:sz="6" w:space="2"/>
                <w:right w:val="single" w:color="DDDDDD" w:sz="6" w:space="2"/>
              </w:pBdr>
              <w:shd w:val="clear" w:color="auto" w:fill="F1F1F1"/>
            </w:pPr>
            <w:proofErr w:type="spellStart"/>
            <w:r>
              <w:rPr>
                <w:rStyle w:val="kwd"/>
                <w:rFonts w:eastAsiaTheme="majorEastAsia"/>
                <w:color w:val="000088"/>
              </w:rPr>
              <w:t>this</w:t>
            </w:r>
            <w:r>
              <w:rPr>
                <w:rStyle w:val="pun"/>
                <w:color w:val="666600"/>
              </w:rPr>
              <w:t>.</w:t>
            </w:r>
            <w:r>
              <w:rPr>
                <w:rStyle w:val="pln"/>
                <w:color w:val="000000"/>
              </w:rPr>
              <w:t>view</w:t>
            </w:r>
            <w:r>
              <w:rPr>
                <w:rStyle w:val="pun"/>
                <w:color w:val="666600"/>
              </w:rPr>
              <w:t>.</w:t>
            </w:r>
            <w:r>
              <w:rPr>
                <w:rStyle w:val="pln"/>
                <w:color w:val="000000"/>
              </w:rPr>
              <w:t>componentID</w:t>
            </w:r>
            <w:r>
              <w:rPr>
                <w:rStyle w:val="pun"/>
                <w:color w:val="666600"/>
              </w:rPr>
              <w:t>.</w:t>
            </w:r>
            <w:r>
              <w:rPr>
                <w:rStyle w:val="pln"/>
                <w:color w:val="000000"/>
              </w:rPr>
              <w:t>startPayment</w:t>
            </w:r>
            <w:proofErr w:type="spellEnd"/>
            <w:r>
              <w:rPr>
                <w:rStyle w:val="pun"/>
                <w:color w:val="666600"/>
              </w:rPr>
              <w:t>();</w:t>
            </w:r>
          </w:p>
        </w:tc>
      </w:tr>
    </w:tbl>
    <w:p w:rsidR="00FD5FB8" w:rsidP="00FD5FB8" w:rsidRDefault="00C605D1" w14:paraId="72C8F85A" w14:textId="3906BD04">
      <w:pPr>
        <w:rPr>
          <w:rFonts w:ascii="Poppins Light" w:hAnsi="Poppins Light" w:cs="Poppins Light"/>
          <w:color w:val="30353F"/>
          <w:sz w:val="20"/>
          <w:szCs w:val="20"/>
        </w:rPr>
      </w:pPr>
      <w:hyperlink w:history="1" r:id="rId57">
        <w:r w:rsidR="00FD5FB8">
          <w:rPr>
            <w:rFonts w:ascii="Poppins Light" w:hAnsi="Poppins Light" w:cs="Poppins Light"/>
            <w:noProof/>
            <w:color w:val="000000"/>
            <w:sz w:val="20"/>
            <w:szCs w:val="20"/>
            <w:lang w:val="en-IN" w:eastAsia="zh-CN"/>
          </w:rPr>
          <mc:AlternateContent>
            <mc:Choice Requires="wps">
              <w:drawing>
                <wp:inline distT="0" distB="0" distL="0" distR="0" wp14:anchorId="59E0AE00" wp14:editId="62DC5070">
                  <wp:extent cx="152400" cy="106680"/>
                  <wp:effectExtent l="0" t="0" r="0" b="0"/>
                  <wp:docPr id="20" name="Rectangle 20" descr="Ope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w14:anchorId="6538137F">
                <v:rect id="Rectangle 20" style="width:12pt;height:8.4pt;visibility:visible;mso-wrap-style:square;mso-left-percent:-10001;mso-top-percent:-10001;mso-position-horizontal:absolute;mso-position-horizontal-relative:char;mso-position-vertical:absolute;mso-position-vertical-relative:line;mso-left-percent:-10001;mso-top-percent:-10001;v-text-anchor:top" href="javascript:void(0);" alt="Open" o:spid="_x0000_s1026" o:button="t" filled="f" stroked="f" w14:anchorId="15F42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">
                  <v:fill o:detectmouseclick="t"/>
                  <o:lock v:ext="edit" aspectratio="t"/>
                  <w10:anchorlock/>
                </v:rect>
              </w:pict>
            </mc:Fallback>
          </mc:AlternateContent>
        </w:r>
        <w:proofErr w:type="spellStart"/>
        <w:r w:rsidR="00FD5FB8">
          <w:rPr>
            <w:rStyle w:val="Hyperlink"/>
            <w:rFonts w:ascii="Poppins Light" w:hAnsi="Poppins Light" w:cs="Poppins Light"/>
            <w:color w:val="000000"/>
            <w:sz w:val="20"/>
            <w:szCs w:val="20"/>
          </w:rPr>
          <w:t>isApplePaySupported</w:t>
        </w:r>
        <w:proofErr w:type="spellEnd"/>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49"/>
        <w:gridCol w:w="6558"/>
      </w:tblGrid>
      <w:tr w:rsidR="00FD5FB8" w:rsidTr="00FD5FB8" w14:paraId="41F75820" w14:textId="77777777">
        <w:trPr>
          <w:tblCellSpacing w:w="15" w:type="dxa"/>
        </w:trPr>
        <w:tc>
          <w:tcPr>
            <w:tcW w:w="0" w:type="auto"/>
            <w:vAlign w:val="center"/>
            <w:hideMark/>
          </w:tcPr>
          <w:p w:rsidR="00FD5FB8" w:rsidRDefault="00FD5FB8" w14:paraId="22EC9B1E" w14:textId="77777777">
            <w:pPr>
              <w:spacing w:after="150"/>
              <w:rPr>
                <w:rFonts w:ascii="Times New Roman" w:hAnsi="Times New Roman" w:cs="Times New Roman"/>
                <w:color w:val="auto"/>
                <w:sz w:val="24"/>
                <w:szCs w:val="24"/>
              </w:rPr>
            </w:pPr>
            <w:r>
              <w:rPr>
                <w:b/>
                <w:bCs/>
              </w:rPr>
              <w:lastRenderedPageBreak/>
              <w:t>Description:</w:t>
            </w:r>
          </w:p>
        </w:tc>
        <w:tc>
          <w:tcPr>
            <w:tcW w:w="0" w:type="auto"/>
            <w:vAlign w:val="center"/>
            <w:hideMark/>
          </w:tcPr>
          <w:p w:rsidR="00FD5FB8" w:rsidRDefault="00FD5FB8" w14:paraId="6A07A2A4" w14:textId="77777777">
            <w:pPr>
              <w:pStyle w:val="NormalWeb"/>
              <w:spacing w:before="120"/>
            </w:pPr>
            <w:r>
              <w:t>Confirms whether Apple Pay is supported in the current region of the device.</w:t>
            </w:r>
          </w:p>
        </w:tc>
      </w:tr>
      <w:tr w:rsidR="00FD5FB8" w:rsidTr="00FD5FB8" w14:paraId="107815E9" w14:textId="77777777">
        <w:trPr>
          <w:tblCellSpacing w:w="15" w:type="dxa"/>
        </w:trPr>
        <w:tc>
          <w:tcPr>
            <w:tcW w:w="0" w:type="auto"/>
            <w:vAlign w:val="center"/>
            <w:hideMark/>
          </w:tcPr>
          <w:p w:rsidR="00FD5FB8" w:rsidRDefault="00FD5FB8" w14:paraId="48FCA8B4" w14:textId="77777777">
            <w:r>
              <w:rPr>
                <w:b/>
                <w:bCs/>
              </w:rPr>
              <w:t>Syntax:</w:t>
            </w:r>
          </w:p>
        </w:tc>
        <w:tc>
          <w:tcPr>
            <w:tcW w:w="0" w:type="auto"/>
            <w:vAlign w:val="center"/>
            <w:hideMark/>
          </w:tcPr>
          <w:p w:rsidR="00FD5FB8" w:rsidRDefault="00FD5FB8" w14:paraId="1FE0DC81" w14:textId="77777777">
            <w:proofErr w:type="spellStart"/>
            <w:r>
              <w:rPr>
                <w:rStyle w:val="HTMLCode"/>
                <w:rFonts w:eastAsiaTheme="majorEastAsia"/>
                <w:shd w:val="clear" w:color="auto" w:fill="DDDDDD"/>
              </w:rPr>
              <w:t>isApplePaySupported</w:t>
            </w:r>
            <w:proofErr w:type="spellEnd"/>
            <w:r>
              <w:rPr>
                <w:rStyle w:val="HTMLCode"/>
                <w:rFonts w:eastAsiaTheme="majorEastAsia"/>
                <w:shd w:val="clear" w:color="auto" w:fill="DDDDDD"/>
              </w:rPr>
              <w:t>()</w:t>
            </w:r>
          </w:p>
        </w:tc>
      </w:tr>
      <w:tr w:rsidR="00FD5FB8" w:rsidTr="00FD5FB8" w14:paraId="1CAA5424" w14:textId="77777777">
        <w:trPr>
          <w:tblCellSpacing w:w="15" w:type="dxa"/>
        </w:trPr>
        <w:tc>
          <w:tcPr>
            <w:tcW w:w="0" w:type="auto"/>
            <w:vAlign w:val="center"/>
            <w:hideMark/>
          </w:tcPr>
          <w:p w:rsidR="00FD5FB8" w:rsidRDefault="00FD5FB8" w14:paraId="69ED4556" w14:textId="77777777">
            <w:r>
              <w:rPr>
                <w:b/>
                <w:bCs/>
              </w:rPr>
              <w:t>Parameters:</w:t>
            </w:r>
          </w:p>
        </w:tc>
        <w:tc>
          <w:tcPr>
            <w:tcW w:w="0" w:type="auto"/>
            <w:vAlign w:val="center"/>
            <w:hideMark/>
          </w:tcPr>
          <w:p w:rsidR="00FD5FB8" w:rsidRDefault="00FD5FB8" w14:paraId="4E89EF33" w14:textId="77777777">
            <w:pPr>
              <w:pStyle w:val="NormalWeb"/>
              <w:spacing w:before="120"/>
            </w:pPr>
            <w:r>
              <w:t>None</w:t>
            </w:r>
          </w:p>
        </w:tc>
      </w:tr>
      <w:tr w:rsidR="00FD5FB8" w:rsidTr="00FD5FB8" w14:paraId="6793D9F0" w14:textId="77777777">
        <w:trPr>
          <w:tblCellSpacing w:w="15" w:type="dxa"/>
        </w:trPr>
        <w:tc>
          <w:tcPr>
            <w:tcW w:w="0" w:type="auto"/>
            <w:vAlign w:val="center"/>
            <w:hideMark/>
          </w:tcPr>
          <w:p w:rsidR="00FD5FB8" w:rsidRDefault="00FD5FB8" w14:paraId="4D6AB009" w14:textId="77777777">
            <w:r>
              <w:rPr>
                <w:b/>
                <w:bCs/>
              </w:rPr>
              <w:t>Return Value:</w:t>
            </w:r>
          </w:p>
        </w:tc>
        <w:tc>
          <w:tcPr>
            <w:tcW w:w="0" w:type="auto"/>
            <w:vAlign w:val="center"/>
            <w:hideMark/>
          </w:tcPr>
          <w:p w:rsidR="00FD5FB8" w:rsidRDefault="00FD5FB8" w14:paraId="10F023A3" w14:textId="77777777">
            <w:proofErr w:type="spellStart"/>
            <w:r>
              <w:rPr>
                <w:i/>
                <w:iCs/>
              </w:rPr>
              <w:t>applePaySupport</w:t>
            </w:r>
            <w:proofErr w:type="spellEnd"/>
            <w:r>
              <w:rPr>
                <w:i/>
                <w:iCs/>
              </w:rPr>
              <w:t xml:space="preserve"> [Boolean]</w:t>
            </w:r>
            <w:r>
              <w:t> :</w:t>
            </w:r>
            <w:r>
              <w:br/>
            </w:r>
            <w:r>
              <w:t>Specifies whether Apple Pay is supported in the current region of the device.</w:t>
            </w:r>
          </w:p>
        </w:tc>
      </w:tr>
      <w:tr w:rsidR="00FD5FB8" w:rsidTr="00FD5FB8" w14:paraId="2FB695B2" w14:textId="77777777">
        <w:trPr>
          <w:tblCellSpacing w:w="15" w:type="dxa"/>
        </w:trPr>
        <w:tc>
          <w:tcPr>
            <w:tcW w:w="0" w:type="auto"/>
            <w:vAlign w:val="center"/>
            <w:hideMark/>
          </w:tcPr>
          <w:p w:rsidR="00FD5FB8" w:rsidRDefault="00FD5FB8" w14:paraId="2E1CAF18" w14:textId="77777777">
            <w:r>
              <w:rPr>
                <w:b/>
                <w:bCs/>
              </w:rPr>
              <w:t>Example:</w:t>
            </w:r>
          </w:p>
        </w:tc>
        <w:tc>
          <w:tcPr>
            <w:tcW w:w="0" w:type="auto"/>
            <w:vAlign w:val="center"/>
            <w:hideMark/>
          </w:tcPr>
          <w:p w:rsidR="00FD5FB8" w:rsidRDefault="00FD5FB8" w14:paraId="1D75FC92" w14:textId="77777777">
            <w:pPr>
              <w:pStyle w:val="HTMLPreformatted"/>
              <w:pBdr>
                <w:top w:val="single" w:color="DDDDDD" w:sz="6" w:space="2"/>
                <w:left w:val="single" w:color="DDDDDD" w:sz="6" w:space="2"/>
                <w:bottom w:val="single" w:color="DDDDDD" w:sz="6" w:space="2"/>
                <w:right w:val="single" w:color="DDDDDD" w:sz="6" w:space="2"/>
              </w:pBdr>
              <w:shd w:val="clear" w:color="auto" w:fill="F1F1F1"/>
              <w:rPr>
                <w:rStyle w:val="pln"/>
                <w:color w:val="000000"/>
              </w:rPr>
            </w:pPr>
            <w:r>
              <w:rPr>
                <w:rStyle w:val="kwd"/>
                <w:rFonts w:eastAsiaTheme="majorEastAsia"/>
                <w:color w:val="000088"/>
              </w:rPr>
              <w:t>var</w:t>
            </w:r>
            <w:r>
              <w:rPr>
                <w:rStyle w:val="pln"/>
                <w:color w:val="000000"/>
              </w:rPr>
              <w:t xml:space="preserve"> </w:t>
            </w:r>
            <w:proofErr w:type="spellStart"/>
            <w:r>
              <w:rPr>
                <w:rStyle w:val="pln"/>
                <w:color w:val="000000"/>
              </w:rPr>
              <w:t>applePaySupport</w:t>
            </w:r>
            <w:proofErr w:type="spellEnd"/>
            <w:r>
              <w:rPr>
                <w:rStyle w:val="pln"/>
                <w:color w:val="000000"/>
              </w:rPr>
              <w:t xml:space="preserve"> </w:t>
            </w:r>
            <w:r>
              <w:rPr>
                <w:rStyle w:val="pun"/>
                <w:color w:val="666600"/>
              </w:rPr>
              <w:t>=</w:t>
            </w:r>
            <w:r>
              <w:rPr>
                <w:rStyle w:val="pln"/>
                <w:color w:val="000000"/>
              </w:rPr>
              <w:t xml:space="preserve"> </w:t>
            </w:r>
            <w:proofErr w:type="spellStart"/>
            <w:r>
              <w:rPr>
                <w:rStyle w:val="kwd"/>
                <w:rFonts w:eastAsiaTheme="majorEastAsia"/>
                <w:color w:val="000088"/>
              </w:rPr>
              <w:t>this</w:t>
            </w:r>
            <w:r>
              <w:rPr>
                <w:rStyle w:val="pun"/>
                <w:color w:val="666600"/>
              </w:rPr>
              <w:t>.</w:t>
            </w:r>
            <w:r>
              <w:rPr>
                <w:rStyle w:val="pln"/>
                <w:color w:val="000000"/>
              </w:rPr>
              <w:t>view</w:t>
            </w:r>
            <w:r>
              <w:rPr>
                <w:rStyle w:val="pun"/>
                <w:color w:val="666600"/>
              </w:rPr>
              <w:t>.</w:t>
            </w:r>
            <w:r>
              <w:rPr>
                <w:rStyle w:val="pln"/>
                <w:color w:val="000000"/>
              </w:rPr>
              <w:t>componentID</w:t>
            </w:r>
            <w:r>
              <w:rPr>
                <w:rStyle w:val="pun"/>
                <w:color w:val="666600"/>
              </w:rPr>
              <w:t>.</w:t>
            </w:r>
            <w:r>
              <w:rPr>
                <w:rStyle w:val="pln"/>
                <w:color w:val="000000"/>
              </w:rPr>
              <w:t>isApplePaySupported</w:t>
            </w:r>
            <w:proofErr w:type="spellEnd"/>
            <w:r>
              <w:rPr>
                <w:rStyle w:val="pun"/>
                <w:color w:val="666600"/>
              </w:rPr>
              <w:t>();</w:t>
            </w:r>
          </w:p>
          <w:p w:rsidR="00FD5FB8" w:rsidRDefault="00FD5FB8" w14:paraId="52672024" w14:textId="77777777">
            <w:pPr>
              <w:pStyle w:val="HTMLPreformatted"/>
              <w:pBdr>
                <w:top w:val="single" w:color="DDDDDD" w:sz="6" w:space="2"/>
                <w:left w:val="single" w:color="DDDDDD" w:sz="6" w:space="2"/>
                <w:bottom w:val="single" w:color="DDDDDD" w:sz="6" w:space="2"/>
                <w:right w:val="single" w:color="DDDDDD" w:sz="6" w:space="2"/>
              </w:pBdr>
              <w:shd w:val="clear" w:color="auto" w:fill="F1F1F1"/>
              <w:rPr>
                <w:rStyle w:val="pln"/>
                <w:color w:val="000000"/>
              </w:rPr>
            </w:pPr>
          </w:p>
          <w:p w:rsidR="00FD5FB8" w:rsidRDefault="00FD5FB8" w14:paraId="5948DA45" w14:textId="77777777">
            <w:pPr>
              <w:pStyle w:val="HTMLPreformatted"/>
              <w:pBdr>
                <w:top w:val="single" w:color="DDDDDD" w:sz="6" w:space="2"/>
                <w:left w:val="single" w:color="DDDDDD" w:sz="6" w:space="2"/>
                <w:bottom w:val="single" w:color="DDDDDD" w:sz="6" w:space="2"/>
                <w:right w:val="single" w:color="DDDDDD" w:sz="6" w:space="2"/>
              </w:pBdr>
              <w:shd w:val="clear" w:color="auto" w:fill="F1F1F1"/>
              <w:rPr>
                <w:rStyle w:val="pln"/>
                <w:color w:val="000000"/>
              </w:rPr>
            </w:pPr>
            <w:r>
              <w:rPr>
                <w:rStyle w:val="kwd"/>
                <w:rFonts w:eastAsiaTheme="majorEastAsia"/>
                <w:color w:val="000088"/>
              </w:rPr>
              <w:t>if</w:t>
            </w:r>
            <w:r>
              <w:rPr>
                <w:rStyle w:val="pun"/>
                <w:color w:val="666600"/>
              </w:rPr>
              <w:t>(</w:t>
            </w:r>
            <w:proofErr w:type="spellStart"/>
            <w:r>
              <w:rPr>
                <w:rStyle w:val="pln"/>
                <w:color w:val="000000"/>
              </w:rPr>
              <w:t>applePaySupport</w:t>
            </w:r>
            <w:proofErr w:type="spellEnd"/>
            <w:r>
              <w:rPr>
                <w:rStyle w:val="pln"/>
                <w:color w:val="000000"/>
              </w:rPr>
              <w:t xml:space="preserve"> </w:t>
            </w:r>
            <w:r>
              <w:rPr>
                <w:rStyle w:val="pun"/>
                <w:color w:val="666600"/>
              </w:rPr>
              <w:t>===</w:t>
            </w:r>
            <w:r>
              <w:rPr>
                <w:rStyle w:val="pln"/>
                <w:color w:val="000000"/>
              </w:rPr>
              <w:t xml:space="preserve"> </w:t>
            </w:r>
            <w:r>
              <w:rPr>
                <w:rStyle w:val="kwd"/>
                <w:rFonts w:eastAsiaTheme="majorEastAsia"/>
                <w:color w:val="000088"/>
              </w:rPr>
              <w:t>true</w:t>
            </w:r>
            <w:r>
              <w:rPr>
                <w:rStyle w:val="pun"/>
                <w:color w:val="666600"/>
              </w:rPr>
              <w:t>)</w:t>
            </w:r>
          </w:p>
          <w:p w:rsidR="00FD5FB8" w:rsidRDefault="00FD5FB8" w14:paraId="5AEA770F" w14:textId="77777777">
            <w:pPr>
              <w:pStyle w:val="HTMLPreformatted"/>
              <w:pBdr>
                <w:top w:val="single" w:color="DDDDDD" w:sz="6" w:space="2"/>
                <w:left w:val="single" w:color="DDDDDD" w:sz="6" w:space="2"/>
                <w:bottom w:val="single" w:color="DDDDDD" w:sz="6" w:space="2"/>
                <w:right w:val="single" w:color="DDDDDD" w:sz="6" w:space="2"/>
              </w:pBdr>
              <w:shd w:val="clear" w:color="auto" w:fill="F1F1F1"/>
              <w:rPr>
                <w:rStyle w:val="pln"/>
                <w:color w:val="000000"/>
              </w:rPr>
            </w:pPr>
            <w:r>
              <w:rPr>
                <w:rStyle w:val="pun"/>
                <w:color w:val="666600"/>
              </w:rPr>
              <w:t>{</w:t>
            </w:r>
          </w:p>
          <w:p w:rsidR="00FD5FB8" w:rsidRDefault="00FD5FB8" w14:paraId="6FE66D29" w14:textId="77777777">
            <w:pPr>
              <w:pStyle w:val="HTMLPreformatted"/>
              <w:pBdr>
                <w:top w:val="single" w:color="DDDDDD" w:sz="6" w:space="2"/>
                <w:left w:val="single" w:color="DDDDDD" w:sz="6" w:space="2"/>
                <w:bottom w:val="single" w:color="DDDDDD" w:sz="6" w:space="2"/>
                <w:right w:val="single" w:color="DDDDDD" w:sz="6" w:space="2"/>
              </w:pBdr>
              <w:shd w:val="clear" w:color="auto" w:fill="F1F1F1"/>
              <w:rPr>
                <w:rStyle w:val="pln"/>
                <w:color w:val="000000"/>
              </w:rPr>
            </w:pPr>
            <w:r>
              <w:rPr>
                <w:rStyle w:val="pln"/>
                <w:color w:val="000000"/>
              </w:rPr>
              <w:t>alert</w:t>
            </w:r>
            <w:r>
              <w:rPr>
                <w:rStyle w:val="pun"/>
                <w:color w:val="666600"/>
              </w:rPr>
              <w:t>(</w:t>
            </w:r>
            <w:r>
              <w:rPr>
                <w:rStyle w:val="str"/>
                <w:color w:val="008800"/>
              </w:rPr>
              <w:t>"Apple Pay is supported."</w:t>
            </w:r>
            <w:r>
              <w:rPr>
                <w:rStyle w:val="pun"/>
                <w:color w:val="666600"/>
              </w:rPr>
              <w:t>);</w:t>
            </w:r>
          </w:p>
          <w:p w:rsidR="00FD5FB8" w:rsidRDefault="00FD5FB8" w14:paraId="75F6C19E" w14:textId="77777777">
            <w:pPr>
              <w:pStyle w:val="HTMLPreformatted"/>
              <w:pBdr>
                <w:top w:val="single" w:color="DDDDDD" w:sz="6" w:space="2"/>
                <w:left w:val="single" w:color="DDDDDD" w:sz="6" w:space="2"/>
                <w:bottom w:val="single" w:color="DDDDDD" w:sz="6" w:space="2"/>
                <w:right w:val="single" w:color="DDDDDD" w:sz="6" w:space="2"/>
              </w:pBdr>
              <w:shd w:val="clear" w:color="auto" w:fill="F1F1F1"/>
              <w:rPr>
                <w:rStyle w:val="pln"/>
                <w:color w:val="000000"/>
              </w:rPr>
            </w:pPr>
            <w:r>
              <w:rPr>
                <w:rStyle w:val="pun"/>
                <w:color w:val="666600"/>
              </w:rPr>
              <w:t>}</w:t>
            </w:r>
          </w:p>
          <w:p w:rsidR="00FD5FB8" w:rsidRDefault="00FD5FB8" w14:paraId="166EB0D4" w14:textId="77777777">
            <w:pPr>
              <w:pStyle w:val="HTMLPreformatted"/>
              <w:pBdr>
                <w:top w:val="single" w:color="DDDDDD" w:sz="6" w:space="2"/>
                <w:left w:val="single" w:color="DDDDDD" w:sz="6" w:space="2"/>
                <w:bottom w:val="single" w:color="DDDDDD" w:sz="6" w:space="2"/>
                <w:right w:val="single" w:color="DDDDDD" w:sz="6" w:space="2"/>
              </w:pBdr>
              <w:shd w:val="clear" w:color="auto" w:fill="F1F1F1"/>
              <w:rPr>
                <w:rStyle w:val="pln"/>
                <w:color w:val="000000"/>
              </w:rPr>
            </w:pPr>
            <w:r>
              <w:rPr>
                <w:rStyle w:val="kwd"/>
                <w:rFonts w:eastAsiaTheme="majorEastAsia"/>
                <w:color w:val="000088"/>
              </w:rPr>
              <w:t>else</w:t>
            </w:r>
          </w:p>
          <w:p w:rsidR="00FD5FB8" w:rsidRDefault="00FD5FB8" w14:paraId="2F82742E" w14:textId="77777777">
            <w:pPr>
              <w:pStyle w:val="HTMLPreformatted"/>
              <w:pBdr>
                <w:top w:val="single" w:color="DDDDDD" w:sz="6" w:space="2"/>
                <w:left w:val="single" w:color="DDDDDD" w:sz="6" w:space="2"/>
                <w:bottom w:val="single" w:color="DDDDDD" w:sz="6" w:space="2"/>
                <w:right w:val="single" w:color="DDDDDD" w:sz="6" w:space="2"/>
              </w:pBdr>
              <w:shd w:val="clear" w:color="auto" w:fill="F1F1F1"/>
              <w:rPr>
                <w:rStyle w:val="pln"/>
                <w:color w:val="000000"/>
              </w:rPr>
            </w:pPr>
            <w:r>
              <w:rPr>
                <w:rStyle w:val="pun"/>
                <w:color w:val="666600"/>
              </w:rPr>
              <w:t>{</w:t>
            </w:r>
          </w:p>
          <w:p w:rsidR="00FD5FB8" w:rsidRDefault="00FD5FB8" w14:paraId="3AAFE745" w14:textId="77777777">
            <w:pPr>
              <w:pStyle w:val="HTMLPreformatted"/>
              <w:pBdr>
                <w:top w:val="single" w:color="DDDDDD" w:sz="6" w:space="2"/>
                <w:left w:val="single" w:color="DDDDDD" w:sz="6" w:space="2"/>
                <w:bottom w:val="single" w:color="DDDDDD" w:sz="6" w:space="2"/>
                <w:right w:val="single" w:color="DDDDDD" w:sz="6" w:space="2"/>
              </w:pBdr>
              <w:shd w:val="clear" w:color="auto" w:fill="F1F1F1"/>
              <w:rPr>
                <w:rStyle w:val="pln"/>
                <w:color w:val="000000"/>
              </w:rPr>
            </w:pPr>
            <w:r>
              <w:rPr>
                <w:rStyle w:val="pln"/>
                <w:color w:val="000000"/>
              </w:rPr>
              <w:t>alert</w:t>
            </w:r>
            <w:r>
              <w:rPr>
                <w:rStyle w:val="pun"/>
                <w:color w:val="666600"/>
              </w:rPr>
              <w:t>(</w:t>
            </w:r>
            <w:r>
              <w:rPr>
                <w:rStyle w:val="str"/>
                <w:color w:val="008800"/>
              </w:rPr>
              <w:t>"Apple Pay is not supported."</w:t>
            </w:r>
            <w:r>
              <w:rPr>
                <w:rStyle w:val="pun"/>
                <w:color w:val="666600"/>
              </w:rPr>
              <w:t>);</w:t>
            </w:r>
          </w:p>
          <w:p w:rsidR="00FD5FB8" w:rsidRDefault="00FD5FB8" w14:paraId="094824C0" w14:textId="77777777">
            <w:pPr>
              <w:pStyle w:val="HTMLPreformatted"/>
              <w:pBdr>
                <w:top w:val="single" w:color="DDDDDD" w:sz="6" w:space="2"/>
                <w:left w:val="single" w:color="DDDDDD" w:sz="6" w:space="2"/>
                <w:bottom w:val="single" w:color="DDDDDD" w:sz="6" w:space="2"/>
                <w:right w:val="single" w:color="DDDDDD" w:sz="6" w:space="2"/>
              </w:pBdr>
              <w:shd w:val="clear" w:color="auto" w:fill="F1F1F1"/>
            </w:pPr>
            <w:r>
              <w:rPr>
                <w:rStyle w:val="pun"/>
                <w:color w:val="666600"/>
              </w:rPr>
              <w:t>}</w:t>
            </w:r>
          </w:p>
        </w:tc>
      </w:tr>
    </w:tbl>
    <w:p w:rsidR="00FD5FB8" w:rsidP="00FD5FB8" w:rsidRDefault="00C605D1" w14:paraId="0A998D22" w14:textId="01AA16A1">
      <w:pPr>
        <w:rPr>
          <w:rFonts w:ascii="Poppins Light" w:hAnsi="Poppins Light" w:cs="Poppins Light"/>
          <w:color w:val="30353F"/>
          <w:sz w:val="20"/>
          <w:szCs w:val="20"/>
        </w:rPr>
      </w:pPr>
      <w:hyperlink w:history="1" r:id="rId58">
        <w:r w:rsidR="00FD5FB8">
          <w:rPr>
            <w:rFonts w:ascii="Poppins Light" w:hAnsi="Poppins Light" w:cs="Poppins Light"/>
            <w:noProof/>
            <w:color w:val="000000"/>
            <w:sz w:val="20"/>
            <w:szCs w:val="20"/>
            <w:lang w:val="en-IN" w:eastAsia="zh-CN"/>
          </w:rPr>
          <mc:AlternateContent>
            <mc:Choice Requires="wps">
              <w:drawing>
                <wp:inline distT="0" distB="0" distL="0" distR="0" wp14:anchorId="1B801FF3" wp14:editId="1D52844C">
                  <wp:extent cx="152400" cy="106680"/>
                  <wp:effectExtent l="0" t="0" r="0" b="0"/>
                  <wp:docPr id="2" name="Rectangle 2" descr="Open">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w14:anchorId="6165AE08">
                <v:rect id="Rectangle 2" style="width:12pt;height:8.4pt;visibility:visible;mso-wrap-style:square;mso-left-percent:-10001;mso-top-percent:-10001;mso-position-horizontal:absolute;mso-position-horizontal-relative:char;mso-position-vertical:absolute;mso-position-vertical-relative:line;mso-left-percent:-10001;mso-top-percent:-10001;v-text-anchor:top" href="javascript:void(0);" alt="Open" o:spid="_x0000_s1026" o:button="t" filled="f" stroked="f" w14:anchorId="57E99F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">
                  <v:fill o:detectmouseclick="t"/>
                  <o:lock v:ext="edit" aspectratio="t"/>
                  <w10:anchorlock/>
                </v:rect>
              </w:pict>
            </mc:Fallback>
          </mc:AlternateContent>
        </w:r>
        <w:proofErr w:type="spellStart"/>
        <w:r w:rsidR="00FD5FB8">
          <w:rPr>
            <w:rStyle w:val="Hyperlink"/>
            <w:rFonts w:ascii="Poppins Light" w:hAnsi="Poppins Light" w:cs="Poppins Light"/>
            <w:color w:val="000000"/>
            <w:sz w:val="20"/>
            <w:szCs w:val="20"/>
          </w:rPr>
          <w:t>availableNetworks</w:t>
        </w:r>
        <w:proofErr w:type="spellEnd"/>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88"/>
        <w:gridCol w:w="6319"/>
      </w:tblGrid>
      <w:tr w:rsidR="00FD5FB8" w:rsidTr="00FD5FB8" w14:paraId="286F01BF" w14:textId="77777777">
        <w:trPr>
          <w:tblCellSpacing w:w="15" w:type="dxa"/>
        </w:trPr>
        <w:tc>
          <w:tcPr>
            <w:tcW w:w="0" w:type="auto"/>
            <w:vAlign w:val="center"/>
            <w:hideMark/>
          </w:tcPr>
          <w:p w:rsidR="00FD5FB8" w:rsidRDefault="00FD5FB8" w14:paraId="3FC7FF0F" w14:textId="77777777">
            <w:pPr>
              <w:spacing w:after="150"/>
              <w:rPr>
                <w:rFonts w:ascii="Times New Roman" w:hAnsi="Times New Roman" w:cs="Times New Roman"/>
                <w:color w:val="auto"/>
                <w:sz w:val="24"/>
                <w:szCs w:val="24"/>
              </w:rPr>
            </w:pPr>
            <w:r>
              <w:rPr>
                <w:b/>
                <w:bCs/>
              </w:rPr>
              <w:t>Description:</w:t>
            </w:r>
          </w:p>
        </w:tc>
        <w:tc>
          <w:tcPr>
            <w:tcW w:w="0" w:type="auto"/>
            <w:vAlign w:val="center"/>
            <w:hideMark/>
          </w:tcPr>
          <w:p w:rsidR="00FD5FB8" w:rsidRDefault="00FD5FB8" w14:paraId="7690B4A4" w14:textId="77777777">
            <w:pPr>
              <w:pStyle w:val="NormalWeb"/>
              <w:spacing w:before="120"/>
            </w:pPr>
            <w:r>
              <w:t>Returns the payment methods (networks) that are supported by Apple Pay.</w:t>
            </w:r>
          </w:p>
        </w:tc>
      </w:tr>
      <w:tr w:rsidR="00FD5FB8" w:rsidTr="00FD5FB8" w14:paraId="2269FD7A" w14:textId="77777777">
        <w:trPr>
          <w:tblCellSpacing w:w="15" w:type="dxa"/>
        </w:trPr>
        <w:tc>
          <w:tcPr>
            <w:tcW w:w="0" w:type="auto"/>
            <w:vAlign w:val="center"/>
            <w:hideMark/>
          </w:tcPr>
          <w:p w:rsidR="00FD5FB8" w:rsidRDefault="00FD5FB8" w14:paraId="45A2D421" w14:textId="77777777">
            <w:r>
              <w:rPr>
                <w:b/>
                <w:bCs/>
              </w:rPr>
              <w:t>Syntax:</w:t>
            </w:r>
          </w:p>
        </w:tc>
        <w:tc>
          <w:tcPr>
            <w:tcW w:w="0" w:type="auto"/>
            <w:vAlign w:val="center"/>
            <w:hideMark/>
          </w:tcPr>
          <w:p w:rsidR="00FD5FB8" w:rsidRDefault="00FD5FB8" w14:paraId="12B0C45E" w14:textId="77777777">
            <w:proofErr w:type="spellStart"/>
            <w:r>
              <w:rPr>
                <w:rStyle w:val="HTMLCode"/>
                <w:rFonts w:eastAsiaTheme="majorEastAsia"/>
                <w:shd w:val="clear" w:color="auto" w:fill="DDDDDD"/>
              </w:rPr>
              <w:t>availableNetworks</w:t>
            </w:r>
            <w:proofErr w:type="spellEnd"/>
            <w:r>
              <w:rPr>
                <w:rStyle w:val="HTMLCode"/>
                <w:rFonts w:eastAsiaTheme="majorEastAsia"/>
                <w:shd w:val="clear" w:color="auto" w:fill="DDDDDD"/>
              </w:rPr>
              <w:t>()</w:t>
            </w:r>
          </w:p>
        </w:tc>
      </w:tr>
      <w:tr w:rsidR="00FD5FB8" w:rsidTr="00FD5FB8" w14:paraId="54AB8F52" w14:textId="77777777">
        <w:trPr>
          <w:tblCellSpacing w:w="15" w:type="dxa"/>
        </w:trPr>
        <w:tc>
          <w:tcPr>
            <w:tcW w:w="0" w:type="auto"/>
            <w:vAlign w:val="center"/>
            <w:hideMark/>
          </w:tcPr>
          <w:p w:rsidR="00FD5FB8" w:rsidRDefault="00FD5FB8" w14:paraId="572DF50E" w14:textId="77777777">
            <w:r>
              <w:rPr>
                <w:b/>
                <w:bCs/>
              </w:rPr>
              <w:t>Parameters:</w:t>
            </w:r>
          </w:p>
        </w:tc>
        <w:tc>
          <w:tcPr>
            <w:tcW w:w="0" w:type="auto"/>
            <w:vAlign w:val="center"/>
            <w:hideMark/>
          </w:tcPr>
          <w:p w:rsidR="00FD5FB8" w:rsidRDefault="00FD5FB8" w14:paraId="191EFBB8" w14:textId="77777777">
            <w:pPr>
              <w:pStyle w:val="NormalWeb"/>
              <w:spacing w:before="120"/>
            </w:pPr>
            <w:r>
              <w:t>None</w:t>
            </w:r>
          </w:p>
        </w:tc>
      </w:tr>
      <w:tr w:rsidR="00FD5FB8" w:rsidTr="00FD5FB8" w14:paraId="74354C8F" w14:textId="77777777">
        <w:trPr>
          <w:tblCellSpacing w:w="15" w:type="dxa"/>
        </w:trPr>
        <w:tc>
          <w:tcPr>
            <w:tcW w:w="0" w:type="auto"/>
            <w:vAlign w:val="center"/>
            <w:hideMark/>
          </w:tcPr>
          <w:p w:rsidR="00FD5FB8" w:rsidRDefault="00FD5FB8" w14:paraId="54A60F95" w14:textId="77777777">
            <w:r>
              <w:rPr>
                <w:b/>
                <w:bCs/>
              </w:rPr>
              <w:t>Return Value:</w:t>
            </w:r>
          </w:p>
        </w:tc>
        <w:tc>
          <w:tcPr>
            <w:tcW w:w="0" w:type="auto"/>
            <w:vAlign w:val="center"/>
            <w:hideMark/>
          </w:tcPr>
          <w:p w:rsidR="00FD5FB8" w:rsidRDefault="00FD5FB8" w14:paraId="01B0BC52" w14:textId="77777777">
            <w:proofErr w:type="spellStart"/>
            <w:r>
              <w:rPr>
                <w:i/>
                <w:iCs/>
              </w:rPr>
              <w:t>AvailableNetworks</w:t>
            </w:r>
            <w:proofErr w:type="spellEnd"/>
            <w:r>
              <w:rPr>
                <w:i/>
                <w:iCs/>
              </w:rPr>
              <w:t xml:space="preserve"> [JSON]</w:t>
            </w:r>
            <w:r>
              <w:t> :</w:t>
            </w:r>
            <w:r>
              <w:br/>
            </w:r>
            <w:r>
              <w:t>Specifies whether Apple Pay is supported in the current region of the device.</w:t>
            </w:r>
          </w:p>
        </w:tc>
      </w:tr>
      <w:tr w:rsidR="00FD5FB8" w:rsidTr="00FD5FB8" w14:paraId="0E1AB74C" w14:textId="77777777">
        <w:trPr>
          <w:tblCellSpacing w:w="15" w:type="dxa"/>
        </w:trPr>
        <w:tc>
          <w:tcPr>
            <w:tcW w:w="0" w:type="auto"/>
            <w:vAlign w:val="center"/>
            <w:hideMark/>
          </w:tcPr>
          <w:p w:rsidR="00FD5FB8" w:rsidRDefault="00FD5FB8" w14:paraId="3BC701B0" w14:textId="77777777">
            <w:r>
              <w:rPr>
                <w:b/>
                <w:bCs/>
              </w:rPr>
              <w:t>Example:</w:t>
            </w:r>
          </w:p>
        </w:tc>
        <w:tc>
          <w:tcPr>
            <w:tcW w:w="0" w:type="auto"/>
            <w:vAlign w:val="center"/>
            <w:hideMark/>
          </w:tcPr>
          <w:p w:rsidR="00FD5FB8" w:rsidRDefault="00FD5FB8" w14:paraId="5C989188" w14:textId="77777777">
            <w:pPr>
              <w:pStyle w:val="HTMLPreformatted"/>
              <w:pBdr>
                <w:top w:val="single" w:color="DDDDDD" w:sz="6" w:space="2"/>
                <w:left w:val="single" w:color="DDDDDD" w:sz="6" w:space="2"/>
                <w:bottom w:val="single" w:color="DDDDDD" w:sz="6" w:space="2"/>
                <w:right w:val="single" w:color="DDDDDD" w:sz="6" w:space="2"/>
              </w:pBdr>
              <w:shd w:val="clear" w:color="auto" w:fill="F1F1F1"/>
              <w:rPr>
                <w:rStyle w:val="pln"/>
                <w:color w:val="000000"/>
              </w:rPr>
            </w:pPr>
            <w:r>
              <w:rPr>
                <w:rStyle w:val="kwd"/>
                <w:rFonts w:eastAsiaTheme="majorEastAsia"/>
                <w:color w:val="000088"/>
              </w:rPr>
              <w:t>var</w:t>
            </w:r>
            <w:r>
              <w:rPr>
                <w:rStyle w:val="pln"/>
                <w:color w:val="000000"/>
              </w:rPr>
              <w:t xml:space="preserve"> </w:t>
            </w:r>
            <w:proofErr w:type="spellStart"/>
            <w:r>
              <w:rPr>
                <w:rStyle w:val="typ"/>
                <w:color w:val="660066"/>
              </w:rPr>
              <w:t>AvailableNetworks</w:t>
            </w:r>
            <w:proofErr w:type="spellEnd"/>
            <w:r>
              <w:rPr>
                <w:rStyle w:val="pln"/>
                <w:color w:val="000000"/>
              </w:rPr>
              <w:t xml:space="preserve"> </w:t>
            </w:r>
            <w:r>
              <w:rPr>
                <w:rStyle w:val="pun"/>
                <w:color w:val="666600"/>
              </w:rPr>
              <w:t>=</w:t>
            </w:r>
            <w:r>
              <w:rPr>
                <w:rStyle w:val="pln"/>
                <w:color w:val="000000"/>
              </w:rPr>
              <w:t xml:space="preserve"> </w:t>
            </w:r>
            <w:proofErr w:type="spellStart"/>
            <w:r>
              <w:rPr>
                <w:rStyle w:val="kwd"/>
                <w:rFonts w:eastAsiaTheme="majorEastAsia"/>
                <w:color w:val="000088"/>
              </w:rPr>
              <w:t>this</w:t>
            </w:r>
            <w:r>
              <w:rPr>
                <w:rStyle w:val="pun"/>
                <w:color w:val="666600"/>
              </w:rPr>
              <w:t>.</w:t>
            </w:r>
            <w:r>
              <w:rPr>
                <w:rStyle w:val="pln"/>
                <w:color w:val="000000"/>
              </w:rPr>
              <w:t>view</w:t>
            </w:r>
            <w:r>
              <w:rPr>
                <w:rStyle w:val="pun"/>
                <w:color w:val="666600"/>
              </w:rPr>
              <w:t>.</w:t>
            </w:r>
            <w:r>
              <w:rPr>
                <w:rStyle w:val="pln"/>
                <w:color w:val="000000"/>
              </w:rPr>
              <w:t>componentID</w:t>
            </w:r>
            <w:r>
              <w:rPr>
                <w:rStyle w:val="pun"/>
                <w:color w:val="666600"/>
              </w:rPr>
              <w:t>.</w:t>
            </w:r>
            <w:r>
              <w:rPr>
                <w:rStyle w:val="pln"/>
                <w:color w:val="000000"/>
              </w:rPr>
              <w:t>availableNetworks</w:t>
            </w:r>
            <w:proofErr w:type="spellEnd"/>
            <w:r>
              <w:rPr>
                <w:rStyle w:val="pun"/>
                <w:color w:val="666600"/>
              </w:rPr>
              <w:t>();</w:t>
            </w:r>
          </w:p>
          <w:p w:rsidR="00FD5FB8" w:rsidRDefault="00FD5FB8" w14:paraId="6413EB04" w14:textId="77777777">
            <w:pPr>
              <w:pStyle w:val="HTMLPreformatted"/>
              <w:pBdr>
                <w:top w:val="single" w:color="DDDDDD" w:sz="6" w:space="2"/>
                <w:left w:val="single" w:color="DDDDDD" w:sz="6" w:space="2"/>
                <w:bottom w:val="single" w:color="DDDDDD" w:sz="6" w:space="2"/>
                <w:right w:val="single" w:color="DDDDDD" w:sz="6" w:space="2"/>
              </w:pBdr>
              <w:shd w:val="clear" w:color="auto" w:fill="F1F1F1"/>
              <w:rPr>
                <w:rStyle w:val="pln"/>
                <w:color w:val="000000"/>
              </w:rPr>
            </w:pPr>
          </w:p>
          <w:p w:rsidR="00FD5FB8" w:rsidRDefault="00FD5FB8" w14:paraId="6B2BE5C5" w14:textId="77777777">
            <w:pPr>
              <w:pStyle w:val="HTMLPreformatted"/>
              <w:pBdr>
                <w:top w:val="single" w:color="DDDDDD" w:sz="6" w:space="2"/>
                <w:left w:val="single" w:color="DDDDDD" w:sz="6" w:space="2"/>
                <w:bottom w:val="single" w:color="DDDDDD" w:sz="6" w:space="2"/>
                <w:right w:val="single" w:color="DDDDDD" w:sz="6" w:space="2"/>
              </w:pBdr>
              <w:shd w:val="clear" w:color="auto" w:fill="F1F1F1"/>
            </w:pPr>
            <w:r>
              <w:rPr>
                <w:rStyle w:val="pln"/>
                <w:color w:val="000000"/>
              </w:rPr>
              <w:t>alert</w:t>
            </w:r>
            <w:r>
              <w:rPr>
                <w:rStyle w:val="pun"/>
                <w:color w:val="666600"/>
              </w:rPr>
              <w:t>(</w:t>
            </w:r>
            <w:r>
              <w:rPr>
                <w:rStyle w:val="str"/>
                <w:color w:val="008800"/>
              </w:rPr>
              <w:t>"Available Networks are: "</w:t>
            </w:r>
            <w:r>
              <w:rPr>
                <w:rStyle w:val="pln"/>
                <w:color w:val="000000"/>
              </w:rPr>
              <w:t xml:space="preserve"> </w:t>
            </w:r>
            <w:r>
              <w:rPr>
                <w:rStyle w:val="pun"/>
                <w:color w:val="666600"/>
              </w:rPr>
              <w:t>+</w:t>
            </w:r>
            <w:r>
              <w:rPr>
                <w:rStyle w:val="pln"/>
                <w:color w:val="000000"/>
              </w:rPr>
              <w:t xml:space="preserve"> </w:t>
            </w:r>
            <w:proofErr w:type="spellStart"/>
            <w:r>
              <w:rPr>
                <w:rStyle w:val="pln"/>
                <w:color w:val="000000"/>
              </w:rPr>
              <w:t>JSON</w:t>
            </w:r>
            <w:r>
              <w:rPr>
                <w:rStyle w:val="pun"/>
                <w:color w:val="666600"/>
              </w:rPr>
              <w:t>.</w:t>
            </w:r>
            <w:r>
              <w:rPr>
                <w:rStyle w:val="pln"/>
                <w:color w:val="000000"/>
              </w:rPr>
              <w:t>stringify</w:t>
            </w:r>
            <w:proofErr w:type="spellEnd"/>
            <w:r>
              <w:rPr>
                <w:rStyle w:val="pun"/>
                <w:color w:val="666600"/>
              </w:rPr>
              <w:t>(</w:t>
            </w:r>
            <w:proofErr w:type="spellStart"/>
            <w:r>
              <w:rPr>
                <w:rStyle w:val="typ"/>
                <w:color w:val="660066"/>
              </w:rPr>
              <w:t>AvailableNetworks</w:t>
            </w:r>
            <w:proofErr w:type="spellEnd"/>
            <w:r>
              <w:rPr>
                <w:rStyle w:val="pun"/>
                <w:color w:val="666600"/>
              </w:rPr>
              <w:t>));</w:t>
            </w:r>
          </w:p>
        </w:tc>
      </w:tr>
      <w:tr w:rsidR="00FD5FB8" w:rsidTr="00FD5FB8" w14:paraId="032E6790" w14:textId="77777777">
        <w:trPr>
          <w:tblCellSpacing w:w="15" w:type="dxa"/>
        </w:trPr>
        <w:tc>
          <w:tcPr>
            <w:tcW w:w="0" w:type="auto"/>
            <w:vAlign w:val="center"/>
            <w:hideMark/>
          </w:tcPr>
          <w:p w:rsidR="00FD5FB8" w:rsidRDefault="00FD5FB8" w14:paraId="31F6947C" w14:textId="77777777">
            <w:r>
              <w:rPr>
                <w:b/>
                <w:bCs/>
              </w:rPr>
              <w:t>Sample Return JSON:</w:t>
            </w:r>
          </w:p>
        </w:tc>
        <w:tc>
          <w:tcPr>
            <w:tcW w:w="0" w:type="auto"/>
            <w:vAlign w:val="center"/>
            <w:hideMark/>
          </w:tcPr>
          <w:p w:rsidR="00FD5FB8" w:rsidRDefault="00FD5FB8" w14:paraId="5BAB2386"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w:t>
            </w:r>
          </w:p>
          <w:p w:rsidR="00FD5FB8" w:rsidRDefault="00FD5FB8" w14:paraId="4F7EBAA6"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"data":</w:t>
            </w:r>
          </w:p>
          <w:p w:rsidR="00FD5FB8" w:rsidRDefault="00FD5FB8" w14:paraId="4BCB4C85"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w:t>
            </w:r>
          </w:p>
          <w:p w:rsidR="00FD5FB8" w:rsidRDefault="00FD5FB8" w14:paraId="51435877"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w:t>
            </w:r>
            <w:proofErr w:type="spellStart"/>
            <w:r>
              <w:t>paymentNetwork</w:t>
            </w:r>
            <w:proofErr w:type="spellEnd"/>
            <w:r>
              <w:t>": "</w:t>
            </w:r>
            <w:proofErr w:type="spellStart"/>
            <w:r>
              <w:t>americanexpress</w:t>
            </w:r>
            <w:proofErr w:type="spellEnd"/>
            <w:r>
              <w:t>"},</w:t>
            </w:r>
          </w:p>
          <w:p w:rsidR="00FD5FB8" w:rsidRDefault="00FD5FB8" w14:paraId="1FA5B861"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w:t>
            </w:r>
            <w:proofErr w:type="spellStart"/>
            <w:r>
              <w:t>paymentNetwork</w:t>
            </w:r>
            <w:proofErr w:type="spellEnd"/>
            <w:r>
              <w:t>": "</w:t>
            </w:r>
            <w:proofErr w:type="spellStart"/>
            <w:r>
              <w:t>cartesbancaires</w:t>
            </w:r>
            <w:proofErr w:type="spellEnd"/>
            <w:r>
              <w:t>"},</w:t>
            </w:r>
          </w:p>
          <w:p w:rsidR="00FD5FB8" w:rsidRDefault="00FD5FB8" w14:paraId="339F3156"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w:t>
            </w:r>
            <w:proofErr w:type="spellStart"/>
            <w:r>
              <w:t>paymentNetwork</w:t>
            </w:r>
            <w:proofErr w:type="spellEnd"/>
            <w:r>
              <w:t>": "</w:t>
            </w:r>
            <w:proofErr w:type="spellStart"/>
            <w:r>
              <w:t>chinaunionpay</w:t>
            </w:r>
            <w:proofErr w:type="spellEnd"/>
            <w:r>
              <w:t>"},</w:t>
            </w:r>
          </w:p>
          <w:p w:rsidR="00FD5FB8" w:rsidRDefault="00FD5FB8" w14:paraId="7D3490BF"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w:t>
            </w:r>
            <w:proofErr w:type="spellStart"/>
            <w:r>
              <w:t>paymentNetwork</w:t>
            </w:r>
            <w:proofErr w:type="spellEnd"/>
            <w:r>
              <w:t>": "discover"},</w:t>
            </w:r>
          </w:p>
          <w:p w:rsidR="00FD5FB8" w:rsidRDefault="00FD5FB8" w14:paraId="64A1EDCA"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w:t>
            </w:r>
            <w:proofErr w:type="spellStart"/>
            <w:r>
              <w:t>paymentNetwork</w:t>
            </w:r>
            <w:proofErr w:type="spellEnd"/>
            <w:r>
              <w:t>": "id"},</w:t>
            </w:r>
          </w:p>
          <w:p w:rsidR="00FD5FB8" w:rsidRDefault="00FD5FB8" w14:paraId="332C48B5"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w:t>
            </w:r>
            <w:proofErr w:type="spellStart"/>
            <w:r>
              <w:t>paymentNetwork</w:t>
            </w:r>
            <w:proofErr w:type="spellEnd"/>
            <w:r>
              <w:t>": "</w:t>
            </w:r>
            <w:proofErr w:type="spellStart"/>
            <w:r>
              <w:t>interac</w:t>
            </w:r>
            <w:proofErr w:type="spellEnd"/>
            <w:r>
              <w:t>"},</w:t>
            </w:r>
          </w:p>
          <w:p w:rsidR="00FD5FB8" w:rsidRDefault="00FD5FB8" w14:paraId="44EE17ED"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w:t>
            </w:r>
            <w:proofErr w:type="spellStart"/>
            <w:r>
              <w:t>paymentNetwork</w:t>
            </w:r>
            <w:proofErr w:type="spellEnd"/>
            <w:r>
              <w:t>": "</w:t>
            </w:r>
            <w:proofErr w:type="spellStart"/>
            <w:r>
              <w:t>jcb</w:t>
            </w:r>
            <w:proofErr w:type="spellEnd"/>
            <w:r>
              <w:t>"},</w:t>
            </w:r>
          </w:p>
          <w:p w:rsidR="00FD5FB8" w:rsidRDefault="00FD5FB8" w14:paraId="7D18C692"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w:t>
            </w:r>
            <w:proofErr w:type="spellStart"/>
            <w:r>
              <w:t>paymentNetwork</w:t>
            </w:r>
            <w:proofErr w:type="spellEnd"/>
            <w:r>
              <w:t>": "</w:t>
            </w:r>
            <w:proofErr w:type="spellStart"/>
            <w:r>
              <w:t>mastercard</w:t>
            </w:r>
            <w:proofErr w:type="spellEnd"/>
            <w:r>
              <w:t>"},</w:t>
            </w:r>
          </w:p>
          <w:p w:rsidR="00FD5FB8" w:rsidRDefault="00FD5FB8" w14:paraId="3A86C953"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w:t>
            </w:r>
            <w:proofErr w:type="spellStart"/>
            <w:r>
              <w:t>paymentNetwork</w:t>
            </w:r>
            <w:proofErr w:type="spellEnd"/>
            <w:r>
              <w:t>": "</w:t>
            </w:r>
            <w:proofErr w:type="spellStart"/>
            <w:r>
              <w:t>storecreditanddebitcards</w:t>
            </w:r>
            <w:proofErr w:type="spellEnd"/>
            <w:r>
              <w:t>"},</w:t>
            </w:r>
          </w:p>
          <w:p w:rsidR="00FD5FB8" w:rsidRDefault="00FD5FB8" w14:paraId="5FE63969"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w:t>
            </w:r>
            <w:proofErr w:type="spellStart"/>
            <w:r>
              <w:t>paymentNetwork</w:t>
            </w:r>
            <w:proofErr w:type="spellEnd"/>
            <w:r>
              <w:t>": "</w:t>
            </w:r>
            <w:proofErr w:type="spellStart"/>
            <w:r>
              <w:t>quicpay</w:t>
            </w:r>
            <w:proofErr w:type="spellEnd"/>
            <w:r>
              <w:t>"},</w:t>
            </w:r>
          </w:p>
          <w:p w:rsidR="00FD5FB8" w:rsidRDefault="00FD5FB8" w14:paraId="1E355D32"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w:t>
            </w:r>
            <w:proofErr w:type="spellStart"/>
            <w:r>
              <w:t>paymentNetwork</w:t>
            </w:r>
            <w:proofErr w:type="spellEnd"/>
            <w:r>
              <w:t>": "</w:t>
            </w:r>
            <w:proofErr w:type="spellStart"/>
            <w:r>
              <w:t>suica</w:t>
            </w:r>
            <w:proofErr w:type="spellEnd"/>
            <w:r>
              <w:t>"},</w:t>
            </w:r>
          </w:p>
          <w:p w:rsidR="00FD5FB8" w:rsidRDefault="00FD5FB8" w14:paraId="0044F7CC"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lastRenderedPageBreak/>
              <w:t>{"</w:t>
            </w:r>
            <w:proofErr w:type="spellStart"/>
            <w:r>
              <w:t>paymentNetwork</w:t>
            </w:r>
            <w:proofErr w:type="spellEnd"/>
            <w:r>
              <w:t>": "visa"},</w:t>
            </w:r>
          </w:p>
          <w:p w:rsidR="00FD5FB8" w:rsidRDefault="00FD5FB8" w14:paraId="70E2FC29"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w:t>
            </w:r>
          </w:p>
          <w:p w:rsidR="00FD5FB8" w:rsidRDefault="00FD5FB8" w14:paraId="4EF0B3CC" w14:textId="77777777">
            <w:pPr>
              <w:pStyle w:val="HTMLPreformatted"/>
              <w:pBdr>
                <w:top w:val="single" w:color="DDDDDD" w:sz="6" w:space="0"/>
                <w:left w:val="single" w:color="DDDDDD" w:sz="6" w:space="0"/>
                <w:bottom w:val="single" w:color="DDDDDD" w:sz="6" w:space="0"/>
                <w:right w:val="single" w:color="DDDDDD" w:sz="6" w:space="0"/>
              </w:pBdr>
              <w:shd w:val="clear" w:color="auto" w:fill="F1F1F1"/>
            </w:pPr>
            <w:r>
              <w:t>}</w:t>
            </w:r>
          </w:p>
        </w:tc>
      </w:tr>
    </w:tbl>
    <w:p w:rsidRPr="007F6186" w:rsidR="007F6186" w:rsidP="007F6186" w:rsidRDefault="007F6186" w14:paraId="02D4F8F8" w14:textId="3977EA86">
      <w:pPr>
        <w:spacing w:before="120"/>
        <w:rPr>
          <w:rFonts w:ascii="Times New Roman" w:hAnsi="Times New Roman" w:eastAsia="Times New Roman" w:cs="Times New Roman"/>
          <w:sz w:val="24"/>
          <w:szCs w:val="24"/>
        </w:rPr>
      </w:pPr>
      <w:r w:rsidRPr="008C5007">
        <w:rPr>
          <w:rFonts w:ascii="Times New Roman" w:hAnsi="Times New Roman" w:eastAsia="Times New Roman" w:cs="Times New Roman"/>
          <w:sz w:val="24"/>
          <w:szCs w:val="24"/>
        </w:rPr>
        <w:lastRenderedPageBreak/>
        <w:t>.</w:t>
      </w:r>
    </w:p>
    <w:p w:rsidR="002D0CCD" w:rsidP="00756204" w:rsidRDefault="002D0CCD" w14:paraId="5CFB66C2" w14:textId="44956E83">
      <w:pPr>
        <w:pStyle w:val="Heading1"/>
      </w:pPr>
      <w:r>
        <w:t>Revision History</w:t>
      </w:r>
    </w:p>
    <w:p w:rsidR="002D0CCD" w:rsidP="002D0CCD" w:rsidRDefault="002D0CCD" w14:paraId="188BC900" w14:textId="1B47791A">
      <w:r>
        <w:t xml:space="preserve">App version </w:t>
      </w:r>
      <w:r w:rsidR="56D1F122">
        <w:t>2</w:t>
      </w:r>
      <w:r w:rsidR="00FB79EA">
        <w:t>.0.2</w:t>
      </w:r>
      <w:r>
        <w:t>:</w:t>
      </w:r>
    </w:p>
    <w:p w:rsidR="00CD415B" w:rsidP="002D0CCD" w:rsidRDefault="00756204" w14:paraId="200FC177" w14:textId="1801CFC0">
      <w:pPr>
        <w:pStyle w:val="Heading2"/>
      </w:pPr>
      <w:r>
        <w:t>Known Issues</w:t>
      </w:r>
    </w:p>
    <w:p w:rsidRPr="00700A24" w:rsidR="001147F0" w:rsidP="001147F0" w:rsidRDefault="001147F0" w14:paraId="6522AAAA" w14:textId="77777777">
      <w:pPr>
        <w:spacing w:before="100" w:beforeAutospacing="1" w:after="100" w:afterAutospacing="1" w:line="240" w:lineRule="auto"/>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None</w:t>
      </w:r>
    </w:p>
    <w:p w:rsidR="00756204" w:rsidP="002D0CCD" w:rsidRDefault="00756204" w14:paraId="3A323A3E" w14:textId="14A2D817">
      <w:pPr>
        <w:pStyle w:val="Heading2"/>
      </w:pPr>
      <w:r>
        <w:t>Limitations</w:t>
      </w:r>
    </w:p>
    <w:p w:rsidRPr="00700A24" w:rsidR="00205A7E" w:rsidP="00222A05" w:rsidRDefault="003831A5" w14:paraId="1BF3A7D2" w14:textId="6AD6F9F2">
      <w:pPr>
        <w:spacing w:before="100" w:beforeAutospacing="1" w:after="100" w:afterAutospacing="1" w:line="240" w:lineRule="auto"/>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If user change any selection in the billing page, for example shipping method, and then complete the payment or cancel the billing page, next time user open the billing page again he will be always presented with default choice in the shipping method</w:t>
      </w:r>
      <w:r w:rsidR="007C06AB">
        <w:rPr>
          <w:rFonts w:ascii="Times New Roman" w:hAnsi="Times New Roman" w:eastAsia="Times New Roman" w:cs="Times New Roman"/>
          <w:sz w:val="24"/>
          <w:szCs w:val="24"/>
        </w:rPr>
        <w:t xml:space="preserve"> field</w:t>
      </w:r>
      <w:r w:rsidR="009612CD">
        <w:rPr>
          <w:rFonts w:ascii="Times New Roman" w:hAnsi="Times New Roman" w:eastAsia="Times New Roman" w:cs="Times New Roman"/>
          <w:sz w:val="24"/>
          <w:szCs w:val="24"/>
        </w:rPr>
        <w:t>.</w:t>
      </w:r>
      <w:r w:rsidR="007C06AB">
        <w:rPr>
          <w:rFonts w:ascii="Times New Roman" w:hAnsi="Times New Roman" w:eastAsia="Times New Roman" w:cs="Times New Roman"/>
          <w:sz w:val="24"/>
          <w:szCs w:val="24"/>
        </w:rPr>
        <w:t xml:space="preserve"> This is because Apple does not provide a way to keep  the choice after billing page dismissed. </w:t>
      </w:r>
    </w:p>
    <w:p w:rsidR="00756204" w:rsidP="009602E6" w:rsidRDefault="00756204" w14:paraId="313C3843" w14:textId="22BF33AB">
      <w:pPr>
        <w:spacing w:before="100" w:beforeAutospacing="1" w:after="100" w:afterAutospacing="1" w:line="240" w:lineRule="auto"/>
      </w:pPr>
    </w:p>
    <w:sectPr w:rsidR="00756204">
      <w:footerReference w:type="default" r:id="rId59"/>
      <w:pgSz w:w="11907" w:h="16839" w:orient="portrait" w:code="9"/>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05D1" w:rsidRDefault="00C605D1" w14:paraId="5E914A11" w14:textId="77777777">
      <w:pPr>
        <w:spacing w:after="0" w:line="240" w:lineRule="auto"/>
      </w:pPr>
      <w:r>
        <w:separator/>
      </w:r>
    </w:p>
    <w:p w:rsidR="00C605D1" w:rsidRDefault="00C605D1" w14:paraId="06D35009" w14:textId="77777777"/>
  </w:endnote>
  <w:endnote w:type="continuationSeparator" w:id="0">
    <w:p w:rsidR="00C605D1" w:rsidRDefault="00C605D1" w14:paraId="144D4E52" w14:textId="77777777">
      <w:pPr>
        <w:spacing w:after="0" w:line="240" w:lineRule="auto"/>
      </w:pPr>
      <w:r>
        <w:continuationSeparator/>
      </w:r>
    </w:p>
    <w:p w:rsidR="00C605D1" w:rsidRDefault="00C605D1" w14:paraId="74C2495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oppins Light">
    <w:altName w:val="Poppins Light"/>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572B" w:rsidRDefault="00E0572B" w14:paraId="1205D2DC" w14:textId="1BE3E6FB">
    <w:pPr>
      <w:pStyle w:val="Footer"/>
    </w:pPr>
    <w:r>
      <w:rPr>
        <w:lang w:val="en-GB" w:bidi="en-GB"/>
      </w:rPr>
      <w:fldChar w:fldCharType="begin"/>
    </w:r>
    <w:r>
      <w:rPr>
        <w:lang w:val="en-GB" w:bidi="en-GB"/>
      </w:rPr>
      <w:instrText xml:space="preserve"> PAGE   \* MERGEFORMAT </w:instrText>
    </w:r>
    <w:r>
      <w:rPr>
        <w:lang w:val="en-GB" w:bidi="en-GB"/>
      </w:rPr>
      <w:fldChar w:fldCharType="separate"/>
    </w:r>
    <w:r w:rsidR="007C06AB">
      <w:rPr>
        <w:noProof/>
        <w:lang w:val="en-GB" w:bidi="en-GB"/>
      </w:rPr>
      <w:t>22</w:t>
    </w:r>
    <w:r>
      <w:rPr>
        <w:noProof/>
        <w:lang w:val="en-GB" w:bidi="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05D1" w:rsidRDefault="00C605D1" w14:paraId="4929575C" w14:textId="77777777">
      <w:pPr>
        <w:spacing w:after="0" w:line="240" w:lineRule="auto"/>
      </w:pPr>
      <w:r>
        <w:separator/>
      </w:r>
    </w:p>
    <w:p w:rsidR="00C605D1" w:rsidRDefault="00C605D1" w14:paraId="52093FD5" w14:textId="77777777"/>
  </w:footnote>
  <w:footnote w:type="continuationSeparator" w:id="0">
    <w:p w:rsidR="00C605D1" w:rsidRDefault="00C605D1" w14:paraId="60D1962E" w14:textId="77777777">
      <w:pPr>
        <w:spacing w:after="0" w:line="240" w:lineRule="auto"/>
      </w:pPr>
      <w:r>
        <w:continuationSeparator/>
      </w:r>
    </w:p>
    <w:p w:rsidR="00C605D1" w:rsidRDefault="00C605D1" w14:paraId="637B5F2A"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7E03"/>
    <w:multiLevelType w:val="multilevel"/>
    <w:tmpl w:val="3830F5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3434E7F"/>
    <w:multiLevelType w:val="multilevel"/>
    <w:tmpl w:val="6E2268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9AA7B77"/>
    <w:multiLevelType w:val="multilevel"/>
    <w:tmpl w:val="B4EC76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C537AA1"/>
    <w:multiLevelType w:val="multilevel"/>
    <w:tmpl w:val="847065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0CAC5A90"/>
    <w:multiLevelType w:val="multilevel"/>
    <w:tmpl w:val="41C69C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F0E1419"/>
    <w:multiLevelType w:val="multilevel"/>
    <w:tmpl w:val="55C49D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27505CA8"/>
    <w:multiLevelType w:val="multilevel"/>
    <w:tmpl w:val="D8E41F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298807BA"/>
    <w:multiLevelType w:val="multilevel"/>
    <w:tmpl w:val="1BF861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2C2E144E"/>
    <w:multiLevelType w:val="multilevel"/>
    <w:tmpl w:val="6D8AB9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31CF1309"/>
    <w:multiLevelType w:val="multilevel"/>
    <w:tmpl w:val="CE1CA0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3E3C45B1"/>
    <w:multiLevelType w:val="multilevel"/>
    <w:tmpl w:val="96B4F5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3F556220"/>
    <w:multiLevelType w:val="multilevel"/>
    <w:tmpl w:val="6FE6262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3FA84562"/>
    <w:multiLevelType w:val="multilevel"/>
    <w:tmpl w:val="10EA4E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40415121"/>
    <w:multiLevelType w:val="multilevel"/>
    <w:tmpl w:val="576AEC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4734642A"/>
    <w:multiLevelType w:val="multilevel"/>
    <w:tmpl w:val="EB4696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47996C7E"/>
    <w:multiLevelType w:val="multilevel"/>
    <w:tmpl w:val="CFF693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48FB0E3A"/>
    <w:multiLevelType w:val="multilevel"/>
    <w:tmpl w:val="D6E81BDE"/>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720" w:hanging="360"/>
      </w:pPr>
      <w:rPr>
        <w:rFonts w:hint="default"/>
      </w:rPr>
    </w:lvl>
    <w:lvl w:ilvl="2">
      <w:start w:val="1"/>
      <w:numFmt w:val="lowerRoman"/>
      <w:pStyle w:val="Heading3"/>
      <w:lvlText w:val="%3."/>
      <w:lvlJc w:val="righ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abstractNum w:abstractNumId="17" w15:restartNumberingAfterBreak="0">
    <w:nsid w:val="51143127"/>
    <w:multiLevelType w:val="multilevel"/>
    <w:tmpl w:val="B596AB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525E24A5"/>
    <w:multiLevelType w:val="multilevel"/>
    <w:tmpl w:val="201065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55D50AFD"/>
    <w:multiLevelType w:val="multilevel"/>
    <w:tmpl w:val="D6E81BDE"/>
    <w:styleLink w:val="CurrentList1"/>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0" w15:restartNumberingAfterBreak="0">
    <w:nsid w:val="57AD47B8"/>
    <w:multiLevelType w:val="multilevel"/>
    <w:tmpl w:val="295C1E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581F7754"/>
    <w:multiLevelType w:val="multilevel"/>
    <w:tmpl w:val="359AC69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586D1A7D"/>
    <w:multiLevelType w:val="multilevel"/>
    <w:tmpl w:val="DF8ECC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5F150397"/>
    <w:multiLevelType w:val="multilevel"/>
    <w:tmpl w:val="DFA41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D9A49B9"/>
    <w:multiLevelType w:val="multilevel"/>
    <w:tmpl w:val="BAA2656C"/>
    <w:lvl w:ilvl="0">
      <w:start w:val="1"/>
      <w:numFmt w:val="decimal"/>
      <w:lvlText w:val="%1."/>
      <w:lvlJc w:val="left"/>
      <w:pPr>
        <w:tabs>
          <w:tab w:val="num" w:pos="720"/>
        </w:tabs>
        <w:ind w:left="720" w:hanging="360"/>
      </w:pPr>
      <w:rPr>
        <w:rFonts w:ascii="Cambria" w:hAnsi="Cambria" w:eastAsia="Times New Roman" w:cs="Segoe UI"/>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E8050E8"/>
    <w:multiLevelType w:val="multilevel"/>
    <w:tmpl w:val="4E58E9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7F024F78"/>
    <w:multiLevelType w:val="multilevel"/>
    <w:tmpl w:val="C3D8CC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16"/>
  </w:num>
  <w:num w:numId="2">
    <w:abstractNumId w:val="19"/>
  </w:num>
  <w:num w:numId="3">
    <w:abstractNumId w:val="25"/>
  </w:num>
  <w:num w:numId="4">
    <w:abstractNumId w:val="24"/>
  </w:num>
  <w:num w:numId="5">
    <w:abstractNumId w:val="23"/>
    <w:lvlOverride w:ilvl="0">
      <w:startOverride w:val="1"/>
    </w:lvlOverride>
  </w:num>
  <w:num w:numId="6">
    <w:abstractNumId w:val="23"/>
    <w:lvlOverride w:ilvl="0">
      <w:startOverride w:val="2"/>
    </w:lvlOverride>
  </w:num>
  <w:num w:numId="7">
    <w:abstractNumId w:val="26"/>
    <w:lvlOverride w:ilvl="0">
      <w:startOverride w:val="1"/>
    </w:lvlOverride>
  </w:num>
  <w:num w:numId="8">
    <w:abstractNumId w:val="26"/>
    <w:lvlOverride w:ilvl="0">
      <w:startOverride w:val="2"/>
    </w:lvlOverride>
  </w:num>
  <w:num w:numId="9">
    <w:abstractNumId w:val="4"/>
    <w:lvlOverride w:ilvl="0">
      <w:startOverride w:val="1"/>
    </w:lvlOverride>
  </w:num>
  <w:num w:numId="10">
    <w:abstractNumId w:val="4"/>
    <w:lvlOverride w:ilvl="0">
      <w:startOverride w:val="2"/>
    </w:lvlOverride>
  </w:num>
  <w:num w:numId="11">
    <w:abstractNumId w:val="22"/>
    <w:lvlOverride w:ilvl="0">
      <w:startOverride w:val="1"/>
    </w:lvlOverride>
  </w:num>
  <w:num w:numId="12">
    <w:abstractNumId w:val="22"/>
    <w:lvlOverride w:ilvl="0">
      <w:startOverride w:val="2"/>
    </w:lvlOverride>
  </w:num>
  <w:num w:numId="13">
    <w:abstractNumId w:val="20"/>
    <w:lvlOverride w:ilvl="0">
      <w:startOverride w:val="1"/>
    </w:lvlOverride>
  </w:num>
  <w:num w:numId="14">
    <w:abstractNumId w:val="20"/>
    <w:lvlOverride w:ilvl="0">
      <w:startOverride w:val="2"/>
    </w:lvlOverride>
  </w:num>
  <w:num w:numId="15">
    <w:abstractNumId w:val="0"/>
    <w:lvlOverride w:ilvl="0">
      <w:startOverride w:val="1"/>
    </w:lvlOverride>
  </w:num>
  <w:num w:numId="16">
    <w:abstractNumId w:val="0"/>
    <w:lvlOverride w:ilvl="0">
      <w:startOverride w:val="2"/>
    </w:lvlOverride>
  </w:num>
  <w:num w:numId="17">
    <w:abstractNumId w:val="21"/>
    <w:lvlOverride w:ilvl="0">
      <w:startOverride w:val="1"/>
    </w:lvlOverride>
  </w:num>
  <w:num w:numId="18">
    <w:abstractNumId w:val="21"/>
    <w:lvlOverride w:ilvl="0">
      <w:startOverride w:val="2"/>
    </w:lvlOverride>
  </w:num>
  <w:num w:numId="19">
    <w:abstractNumId w:val="21"/>
    <w:lvlOverride w:ilvl="0"/>
    <w:lvlOverride w:ilvl="1">
      <w:startOverride w:val="1"/>
    </w:lvlOverride>
  </w:num>
  <w:num w:numId="20">
    <w:abstractNumId w:val="21"/>
    <w:lvlOverride w:ilvl="0"/>
    <w:lvlOverride w:ilvl="1">
      <w:startOverride w:val="2"/>
    </w:lvlOverride>
  </w:num>
  <w:num w:numId="21">
    <w:abstractNumId w:val="21"/>
    <w:lvlOverride w:ilvl="0">
      <w:startOverride w:val="3"/>
    </w:lvlOverride>
    <w:lvlOverride w:ilvl="1"/>
  </w:num>
  <w:num w:numId="22">
    <w:abstractNumId w:val="21"/>
    <w:lvlOverride w:ilvl="0">
      <w:startOverride w:val="4"/>
    </w:lvlOverride>
    <w:lvlOverride w:ilvl="1"/>
  </w:num>
  <w:num w:numId="23">
    <w:abstractNumId w:val="3"/>
    <w:lvlOverride w:ilvl="0">
      <w:startOverride w:val="1"/>
    </w:lvlOverride>
  </w:num>
  <w:num w:numId="24">
    <w:abstractNumId w:val="3"/>
    <w:lvlOverride w:ilvl="0">
      <w:startOverride w:val="2"/>
    </w:lvlOverride>
  </w:num>
  <w:num w:numId="25">
    <w:abstractNumId w:val="11"/>
    <w:lvlOverride w:ilvl="0">
      <w:startOverride w:val="1"/>
    </w:lvlOverride>
  </w:num>
  <w:num w:numId="26">
    <w:abstractNumId w:val="11"/>
    <w:lvlOverride w:ilvl="0"/>
    <w:lvlOverride w:ilvl="1">
      <w:startOverride w:val="1"/>
    </w:lvlOverride>
  </w:num>
  <w:num w:numId="27">
    <w:abstractNumId w:val="11"/>
    <w:lvlOverride w:ilvl="0"/>
    <w:lvlOverride w:ilvl="1">
      <w:startOverride w:val="2"/>
    </w:lvlOverride>
  </w:num>
  <w:num w:numId="28">
    <w:abstractNumId w:val="11"/>
    <w:lvlOverride w:ilvl="0"/>
    <w:lvlOverride w:ilvl="1">
      <w:startOverride w:val="3"/>
    </w:lvlOverride>
  </w:num>
  <w:num w:numId="29">
    <w:abstractNumId w:val="11"/>
    <w:lvlOverride w:ilvl="0"/>
    <w:lvlOverride w:ilvl="1">
      <w:startOverride w:val="4"/>
    </w:lvlOverride>
  </w:num>
  <w:num w:numId="30">
    <w:abstractNumId w:val="6"/>
    <w:lvlOverride w:ilvl="0">
      <w:startOverride w:val="1"/>
    </w:lvlOverride>
  </w:num>
  <w:num w:numId="31">
    <w:abstractNumId w:val="6"/>
    <w:lvlOverride w:ilvl="0">
      <w:startOverride w:val="2"/>
    </w:lvlOverride>
  </w:num>
  <w:num w:numId="32">
    <w:abstractNumId w:val="1"/>
    <w:lvlOverride w:ilvl="0">
      <w:startOverride w:val="1"/>
    </w:lvlOverride>
  </w:num>
  <w:num w:numId="33">
    <w:abstractNumId w:val="1"/>
    <w:lvlOverride w:ilvl="0">
      <w:startOverride w:val="2"/>
    </w:lvlOverride>
  </w:num>
  <w:num w:numId="34">
    <w:abstractNumId w:val="1"/>
    <w:lvlOverride w:ilvl="0">
      <w:startOverride w:val="3"/>
    </w:lvlOverride>
  </w:num>
  <w:num w:numId="35">
    <w:abstractNumId w:val="1"/>
    <w:lvlOverride w:ilvl="0">
      <w:startOverride w:val="4"/>
    </w:lvlOverride>
  </w:num>
  <w:num w:numId="36">
    <w:abstractNumId w:val="1"/>
    <w:lvlOverride w:ilvl="0">
      <w:startOverride w:val="5"/>
    </w:lvlOverride>
  </w:num>
  <w:num w:numId="37">
    <w:abstractNumId w:val="1"/>
    <w:lvlOverride w:ilvl="0">
      <w:startOverride w:val="6"/>
    </w:lvlOverride>
  </w:num>
  <w:num w:numId="38">
    <w:abstractNumId w:val="1"/>
    <w:lvlOverride w:ilvl="0">
      <w:startOverride w:val="7"/>
    </w:lvlOverride>
  </w:num>
  <w:num w:numId="39">
    <w:abstractNumId w:val="1"/>
    <w:lvlOverride w:ilvl="0">
      <w:startOverride w:val="8"/>
    </w:lvlOverride>
  </w:num>
  <w:num w:numId="40">
    <w:abstractNumId w:val="1"/>
    <w:lvlOverride w:ilvl="0">
      <w:startOverride w:val="9"/>
    </w:lvlOverride>
  </w:num>
  <w:num w:numId="41">
    <w:abstractNumId w:val="1"/>
    <w:lvlOverride w:ilvl="0">
      <w:startOverride w:val="10"/>
    </w:lvlOverride>
  </w:num>
  <w:num w:numId="42">
    <w:abstractNumId w:val="1"/>
    <w:lvlOverride w:ilvl="0">
      <w:startOverride w:val="11"/>
    </w:lvlOverride>
  </w:num>
  <w:num w:numId="43">
    <w:abstractNumId w:val="1"/>
    <w:lvlOverride w:ilvl="0">
      <w:startOverride w:val="12"/>
    </w:lvlOverride>
  </w:num>
  <w:num w:numId="44">
    <w:abstractNumId w:val="17"/>
    <w:lvlOverride w:ilvl="0">
      <w:startOverride w:val="1"/>
    </w:lvlOverride>
  </w:num>
  <w:num w:numId="45">
    <w:abstractNumId w:val="17"/>
    <w:lvlOverride w:ilvl="0">
      <w:startOverride w:val="2"/>
    </w:lvlOverride>
  </w:num>
  <w:num w:numId="46">
    <w:abstractNumId w:val="15"/>
    <w:lvlOverride w:ilvl="0">
      <w:startOverride w:val="1"/>
    </w:lvlOverride>
  </w:num>
  <w:num w:numId="47">
    <w:abstractNumId w:val="15"/>
    <w:lvlOverride w:ilvl="0">
      <w:startOverride w:val="2"/>
    </w:lvlOverride>
  </w:num>
  <w:num w:numId="48">
    <w:abstractNumId w:val="12"/>
    <w:lvlOverride w:ilvl="0">
      <w:startOverride w:val="1"/>
    </w:lvlOverride>
  </w:num>
  <w:num w:numId="49">
    <w:abstractNumId w:val="12"/>
    <w:lvlOverride w:ilvl="0">
      <w:startOverride w:val="2"/>
    </w:lvlOverride>
  </w:num>
  <w:num w:numId="50">
    <w:abstractNumId w:val="12"/>
    <w:lvlOverride w:ilvl="0">
      <w:startOverride w:val="3"/>
    </w:lvlOverride>
  </w:num>
  <w:num w:numId="51">
    <w:abstractNumId w:val="12"/>
    <w:lvlOverride w:ilvl="0">
      <w:startOverride w:val="4"/>
    </w:lvlOverride>
  </w:num>
  <w:num w:numId="52">
    <w:abstractNumId w:val="14"/>
    <w:lvlOverride w:ilvl="0">
      <w:startOverride w:val="1"/>
    </w:lvlOverride>
  </w:num>
  <w:num w:numId="53">
    <w:abstractNumId w:val="14"/>
    <w:lvlOverride w:ilvl="0">
      <w:startOverride w:val="2"/>
    </w:lvlOverride>
  </w:num>
  <w:num w:numId="54">
    <w:abstractNumId w:val="13"/>
    <w:lvlOverride w:ilvl="0">
      <w:startOverride w:val="1"/>
    </w:lvlOverride>
  </w:num>
  <w:num w:numId="55">
    <w:abstractNumId w:val="13"/>
    <w:lvlOverride w:ilvl="0">
      <w:startOverride w:val="2"/>
    </w:lvlOverride>
  </w:num>
  <w:num w:numId="56">
    <w:abstractNumId w:val="8"/>
    <w:lvlOverride w:ilvl="0">
      <w:startOverride w:val="1"/>
    </w:lvlOverride>
  </w:num>
  <w:num w:numId="57">
    <w:abstractNumId w:val="8"/>
    <w:lvlOverride w:ilvl="0">
      <w:startOverride w:val="2"/>
    </w:lvlOverride>
  </w:num>
  <w:num w:numId="58">
    <w:abstractNumId w:val="2"/>
    <w:lvlOverride w:ilvl="0">
      <w:startOverride w:val="1"/>
    </w:lvlOverride>
  </w:num>
  <w:num w:numId="59">
    <w:abstractNumId w:val="5"/>
    <w:lvlOverride w:ilvl="0">
      <w:startOverride w:val="1"/>
    </w:lvlOverride>
  </w:num>
  <w:num w:numId="60">
    <w:abstractNumId w:val="5"/>
    <w:lvlOverride w:ilvl="0">
      <w:startOverride w:val="2"/>
    </w:lvlOverride>
  </w:num>
  <w:num w:numId="61">
    <w:abstractNumId w:val="18"/>
    <w:lvlOverride w:ilvl="0">
      <w:startOverride w:val="2"/>
    </w:lvlOverride>
  </w:num>
  <w:num w:numId="62">
    <w:abstractNumId w:val="7"/>
    <w:lvlOverride w:ilvl="0">
      <w:startOverride w:val="1"/>
    </w:lvlOverride>
  </w:num>
  <w:num w:numId="63">
    <w:abstractNumId w:val="7"/>
    <w:lvlOverride w:ilvl="0">
      <w:startOverride w:val="2"/>
    </w:lvlOverride>
  </w:num>
  <w:num w:numId="64">
    <w:abstractNumId w:val="7"/>
    <w:lvlOverride w:ilvl="0">
      <w:startOverride w:val="3"/>
    </w:lvlOverride>
  </w:num>
  <w:num w:numId="65">
    <w:abstractNumId w:val="7"/>
    <w:lvlOverride w:ilvl="0">
      <w:startOverride w:val="4"/>
    </w:lvlOverride>
  </w:num>
  <w:num w:numId="66">
    <w:abstractNumId w:val="9"/>
    <w:lvlOverride w:ilvl="0">
      <w:startOverride w:val="1"/>
    </w:lvlOverride>
  </w:num>
  <w:num w:numId="67">
    <w:abstractNumId w:val="9"/>
    <w:lvlOverride w:ilvl="0">
      <w:startOverride w:val="2"/>
    </w:lvlOverride>
  </w:num>
  <w:num w:numId="68">
    <w:abstractNumId w:val="9"/>
    <w:lvlOverride w:ilvl="0">
      <w:startOverride w:val="3"/>
    </w:lvlOverride>
  </w:num>
  <w:num w:numId="69">
    <w:abstractNumId w:val="9"/>
    <w:lvlOverride w:ilvl="0">
      <w:startOverride w:val="4"/>
    </w:lvlOverride>
  </w:num>
  <w:num w:numId="70">
    <w:abstractNumId w:val="9"/>
    <w:lvlOverride w:ilvl="0">
      <w:startOverride w:val="5"/>
    </w:lvlOverride>
  </w:num>
  <w:num w:numId="71">
    <w:abstractNumId w:val="10"/>
    <w:lvlOverride w:ilvl="0">
      <w:startOverride w:val="1"/>
    </w:lvlOverride>
  </w:num>
  <w:num w:numId="72">
    <w:abstractNumId w:val="10"/>
    <w:lvlOverride w:ilvl="0">
      <w:startOverride w:val="2"/>
    </w:lvlOverride>
  </w:num>
  <w:num w:numId="73">
    <w:abstractNumId w:val="10"/>
    <w:lvlOverride w:ilvl="0">
      <w:startOverride w:val="3"/>
    </w:lvlOverride>
  </w:num>
  <w:numIdMacAtCleanup w:val="7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C5E"/>
    <w:rsid w:val="00002D1F"/>
    <w:rsid w:val="00003C2A"/>
    <w:rsid w:val="00004DEE"/>
    <w:rsid w:val="000145EB"/>
    <w:rsid w:val="00017BB7"/>
    <w:rsid w:val="00024905"/>
    <w:rsid w:val="00037D91"/>
    <w:rsid w:val="00041748"/>
    <w:rsid w:val="00054F6F"/>
    <w:rsid w:val="0006770D"/>
    <w:rsid w:val="00074732"/>
    <w:rsid w:val="00083730"/>
    <w:rsid w:val="000A2C28"/>
    <w:rsid w:val="000B6194"/>
    <w:rsid w:val="000D6B09"/>
    <w:rsid w:val="000D7A98"/>
    <w:rsid w:val="000E1A31"/>
    <w:rsid w:val="000E3213"/>
    <w:rsid w:val="000E622D"/>
    <w:rsid w:val="000E77E2"/>
    <w:rsid w:val="000F22EE"/>
    <w:rsid w:val="000F30AD"/>
    <w:rsid w:val="000F4396"/>
    <w:rsid w:val="001147F0"/>
    <w:rsid w:val="001306D9"/>
    <w:rsid w:val="001335A0"/>
    <w:rsid w:val="00137AE9"/>
    <w:rsid w:val="001403A7"/>
    <w:rsid w:val="001624A9"/>
    <w:rsid w:val="0017443A"/>
    <w:rsid w:val="00176797"/>
    <w:rsid w:val="00192DFA"/>
    <w:rsid w:val="00193F4C"/>
    <w:rsid w:val="001B318E"/>
    <w:rsid w:val="001C09C1"/>
    <w:rsid w:val="001D3232"/>
    <w:rsid w:val="00203EDA"/>
    <w:rsid w:val="00205A7E"/>
    <w:rsid w:val="00215BC0"/>
    <w:rsid w:val="00222A05"/>
    <w:rsid w:val="00227A6F"/>
    <w:rsid w:val="002400CC"/>
    <w:rsid w:val="00247175"/>
    <w:rsid w:val="002550CD"/>
    <w:rsid w:val="00255FEA"/>
    <w:rsid w:val="00265E8E"/>
    <w:rsid w:val="002701AC"/>
    <w:rsid w:val="002724C3"/>
    <w:rsid w:val="00274B4E"/>
    <w:rsid w:val="002D0CCD"/>
    <w:rsid w:val="002D1F46"/>
    <w:rsid w:val="002F0570"/>
    <w:rsid w:val="0030671F"/>
    <w:rsid w:val="00310E44"/>
    <w:rsid w:val="00331754"/>
    <w:rsid w:val="00340703"/>
    <w:rsid w:val="00343742"/>
    <w:rsid w:val="00350F63"/>
    <w:rsid w:val="00361BE0"/>
    <w:rsid w:val="003708F1"/>
    <w:rsid w:val="003831A5"/>
    <w:rsid w:val="003E3D76"/>
    <w:rsid w:val="00401A8F"/>
    <w:rsid w:val="00405F97"/>
    <w:rsid w:val="004201B8"/>
    <w:rsid w:val="0042781D"/>
    <w:rsid w:val="004413B0"/>
    <w:rsid w:val="00442DEA"/>
    <w:rsid w:val="00454D5B"/>
    <w:rsid w:val="00466E70"/>
    <w:rsid w:val="00471F11"/>
    <w:rsid w:val="00475584"/>
    <w:rsid w:val="00485D8C"/>
    <w:rsid w:val="004A0F97"/>
    <w:rsid w:val="004A31D1"/>
    <w:rsid w:val="004A7F59"/>
    <w:rsid w:val="004B59BB"/>
    <w:rsid w:val="004C18E6"/>
    <w:rsid w:val="004D5089"/>
    <w:rsid w:val="004E3E78"/>
    <w:rsid w:val="004E615A"/>
    <w:rsid w:val="0050318E"/>
    <w:rsid w:val="00514A23"/>
    <w:rsid w:val="005178B3"/>
    <w:rsid w:val="005264D4"/>
    <w:rsid w:val="00531D83"/>
    <w:rsid w:val="00531E5F"/>
    <w:rsid w:val="00576223"/>
    <w:rsid w:val="005A7829"/>
    <w:rsid w:val="005E0AC9"/>
    <w:rsid w:val="005F1BDB"/>
    <w:rsid w:val="00605C5E"/>
    <w:rsid w:val="00625E2C"/>
    <w:rsid w:val="00626D3B"/>
    <w:rsid w:val="00650651"/>
    <w:rsid w:val="00665941"/>
    <w:rsid w:val="00670822"/>
    <w:rsid w:val="006765D0"/>
    <w:rsid w:val="006A645E"/>
    <w:rsid w:val="006C6E5E"/>
    <w:rsid w:val="006D04F1"/>
    <w:rsid w:val="006D3096"/>
    <w:rsid w:val="00715F31"/>
    <w:rsid w:val="0073067E"/>
    <w:rsid w:val="00746E3B"/>
    <w:rsid w:val="00750C75"/>
    <w:rsid w:val="00756204"/>
    <w:rsid w:val="00777C1E"/>
    <w:rsid w:val="0078170E"/>
    <w:rsid w:val="007836BB"/>
    <w:rsid w:val="007A6B29"/>
    <w:rsid w:val="007C06AB"/>
    <w:rsid w:val="007C1279"/>
    <w:rsid w:val="007D596C"/>
    <w:rsid w:val="007F00C8"/>
    <w:rsid w:val="007F2325"/>
    <w:rsid w:val="007F6186"/>
    <w:rsid w:val="00800F22"/>
    <w:rsid w:val="008045F0"/>
    <w:rsid w:val="008326E4"/>
    <w:rsid w:val="00856900"/>
    <w:rsid w:val="00857C99"/>
    <w:rsid w:val="008C237E"/>
    <w:rsid w:val="008C5007"/>
    <w:rsid w:val="008C5E86"/>
    <w:rsid w:val="00903EFB"/>
    <w:rsid w:val="00925FDA"/>
    <w:rsid w:val="0095113C"/>
    <w:rsid w:val="009602E6"/>
    <w:rsid w:val="009612CD"/>
    <w:rsid w:val="009C059B"/>
    <w:rsid w:val="009C659C"/>
    <w:rsid w:val="009E64DC"/>
    <w:rsid w:val="009E7E7C"/>
    <w:rsid w:val="00A02B57"/>
    <w:rsid w:val="00A31784"/>
    <w:rsid w:val="00A35969"/>
    <w:rsid w:val="00A564C0"/>
    <w:rsid w:val="00A64A00"/>
    <w:rsid w:val="00A933C3"/>
    <w:rsid w:val="00AC2634"/>
    <w:rsid w:val="00AD7AC6"/>
    <w:rsid w:val="00AE0492"/>
    <w:rsid w:val="00AE2240"/>
    <w:rsid w:val="00AF797D"/>
    <w:rsid w:val="00B2138E"/>
    <w:rsid w:val="00B345ED"/>
    <w:rsid w:val="00B53E3D"/>
    <w:rsid w:val="00B5559B"/>
    <w:rsid w:val="00B638DC"/>
    <w:rsid w:val="00B66BCA"/>
    <w:rsid w:val="00B7198C"/>
    <w:rsid w:val="00B933D7"/>
    <w:rsid w:val="00BA30E5"/>
    <w:rsid w:val="00C01348"/>
    <w:rsid w:val="00C30F63"/>
    <w:rsid w:val="00C32E65"/>
    <w:rsid w:val="00C37DE8"/>
    <w:rsid w:val="00C605D1"/>
    <w:rsid w:val="00C6597F"/>
    <w:rsid w:val="00C663B9"/>
    <w:rsid w:val="00C8228B"/>
    <w:rsid w:val="00C843B0"/>
    <w:rsid w:val="00CA2A53"/>
    <w:rsid w:val="00CA3B9C"/>
    <w:rsid w:val="00CB6789"/>
    <w:rsid w:val="00CC6096"/>
    <w:rsid w:val="00CD415B"/>
    <w:rsid w:val="00CD77F6"/>
    <w:rsid w:val="00D06165"/>
    <w:rsid w:val="00D10B48"/>
    <w:rsid w:val="00D2283A"/>
    <w:rsid w:val="00D43CB2"/>
    <w:rsid w:val="00D72D13"/>
    <w:rsid w:val="00DA441A"/>
    <w:rsid w:val="00E03F3C"/>
    <w:rsid w:val="00E0572B"/>
    <w:rsid w:val="00E10202"/>
    <w:rsid w:val="00E22902"/>
    <w:rsid w:val="00E31994"/>
    <w:rsid w:val="00E367B0"/>
    <w:rsid w:val="00E444C9"/>
    <w:rsid w:val="00E4639A"/>
    <w:rsid w:val="00E50466"/>
    <w:rsid w:val="00E56B9B"/>
    <w:rsid w:val="00EA388D"/>
    <w:rsid w:val="00EB3231"/>
    <w:rsid w:val="00EE577A"/>
    <w:rsid w:val="00F1519F"/>
    <w:rsid w:val="00F1767C"/>
    <w:rsid w:val="00F4702C"/>
    <w:rsid w:val="00F87813"/>
    <w:rsid w:val="00FA652B"/>
    <w:rsid w:val="00FB79EA"/>
    <w:rsid w:val="00FD5FB8"/>
    <w:rsid w:val="01C72F80"/>
    <w:rsid w:val="0A407005"/>
    <w:rsid w:val="158AF5D5"/>
    <w:rsid w:val="18B0DDAA"/>
    <w:rsid w:val="318710A5"/>
    <w:rsid w:val="414EAFC7"/>
    <w:rsid w:val="4A47F391"/>
    <w:rsid w:val="4A87C5FA"/>
    <w:rsid w:val="4BD4E936"/>
    <w:rsid w:val="54CE3884"/>
    <w:rsid w:val="56D1F122"/>
    <w:rsid w:val="59E84F0B"/>
    <w:rsid w:val="675029E5"/>
    <w:rsid w:val="6873202E"/>
    <w:rsid w:val="6BA60FA0"/>
    <w:rsid w:val="6F4DBE01"/>
    <w:rsid w:val="7F468E6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21F16"/>
  <w15:chartTrackingRefBased/>
  <w15:docId w15:val="{BD5A4686-0AAF-B14C-A873-81C5268DF86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eastAsia="SimSun" w:ascii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uiPriority="2"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147F0"/>
  </w:style>
  <w:style w:type="paragraph" w:styleId="Heading1">
    <w:name w:val="heading 1"/>
    <w:basedOn w:val="Normal"/>
    <w:link w:val="Heading1Char"/>
    <w:uiPriority w:val="9"/>
    <w:qFormat/>
    <w:pPr>
      <w:numPr>
        <w:numId w:val="1"/>
      </w:numPr>
      <w:spacing w:before="600" w:after="60"/>
      <w:outlineLvl w:val="0"/>
    </w:pPr>
    <w:rPr>
      <w:rFonts w:asciiTheme="majorHAnsi" w:hAnsiTheme="majorHAnsi"/>
      <w:caps/>
      <w:color w:val="2E2E2E" w:themeColor="accent2"/>
      <w:spacing w:val="14"/>
      <w:sz w:val="26"/>
      <w:szCs w:val="26"/>
    </w:rPr>
  </w:style>
  <w:style w:type="paragraph" w:styleId="Heading2">
    <w:name w:val="heading 2"/>
    <w:basedOn w:val="Normal"/>
    <w:link w:val="Heading2Char"/>
    <w:uiPriority w:val="9"/>
    <w:unhideWhenUsed/>
    <w:qFormat/>
    <w:pPr>
      <w:numPr>
        <w:ilvl w:val="1"/>
        <w:numId w:val="1"/>
      </w:numPr>
      <w:spacing w:before="40"/>
      <w:outlineLvl w:val="1"/>
    </w:pPr>
    <w:rPr>
      <w:rFonts w:asciiTheme="majorHAnsi" w:hAnsiTheme="majorHAnsi" w:eastAsiaTheme="majorEastAsia" w:cstheme="majorBidi"/>
      <w:color w:val="2E2E2E" w:themeColor="accent2"/>
      <w:szCs w:val="26"/>
    </w:rPr>
  </w:style>
  <w:style w:type="paragraph" w:styleId="Heading3">
    <w:name w:val="heading 3"/>
    <w:basedOn w:val="Normal"/>
    <w:link w:val="Heading3Char"/>
    <w:uiPriority w:val="9"/>
    <w:unhideWhenUsed/>
    <w:qFormat/>
    <w:pPr>
      <w:numPr>
        <w:ilvl w:val="2"/>
        <w:numId w:val="1"/>
      </w:numPr>
      <w:spacing w:before="40" w:after="0"/>
      <w:outlineLvl w:val="2"/>
    </w:pPr>
    <w:rPr>
      <w:rFonts w:asciiTheme="majorHAnsi" w:hAnsiTheme="majorHAnsi" w:eastAsiaTheme="majorEastAsia" w:cstheme="majorBidi"/>
      <w:szCs w:val="24"/>
    </w:rPr>
  </w:style>
  <w:style w:type="paragraph" w:styleId="Heading4">
    <w:name w:val="heading 4"/>
    <w:basedOn w:val="Normal"/>
    <w:link w:val="Heading4Char"/>
    <w:uiPriority w:val="9"/>
    <w:unhideWhenUsed/>
    <w:qFormat/>
    <w:pPr>
      <w:numPr>
        <w:ilvl w:val="3"/>
        <w:numId w:val="1"/>
      </w:numPr>
      <w:spacing w:before="40" w:after="0"/>
      <w:outlineLvl w:val="3"/>
    </w:pPr>
    <w:rPr>
      <w:rFonts w:asciiTheme="majorHAnsi" w:hAnsiTheme="majorHAnsi" w:eastAsiaTheme="majorEastAsia" w:cstheme="majorBidi"/>
      <w:i/>
      <w:iCs/>
      <w:spacing w:val="6"/>
    </w:rPr>
  </w:style>
  <w:style w:type="paragraph" w:styleId="Heading5">
    <w:name w:val="heading 5"/>
    <w:basedOn w:val="Normal"/>
    <w:link w:val="Heading5Char"/>
    <w:uiPriority w:val="9"/>
    <w:semiHidden/>
    <w:unhideWhenUsed/>
    <w:qFormat/>
    <w:pPr>
      <w:numPr>
        <w:ilvl w:val="4"/>
        <w:numId w:val="1"/>
      </w:numPr>
      <w:spacing w:before="40" w:after="0"/>
      <w:outlineLvl w:val="4"/>
    </w:pPr>
    <w:rPr>
      <w:rFonts w:asciiTheme="majorHAnsi" w:hAnsiTheme="majorHAnsi" w:eastAsiaTheme="majorEastAsia" w:cstheme="majorBidi"/>
      <w:i/>
      <w:color w:val="2E2E2E" w:themeColor="accent2"/>
      <w:spacing w:val="6"/>
    </w:rPr>
  </w:style>
  <w:style w:type="paragraph" w:styleId="Heading6">
    <w:name w:val="heading 6"/>
    <w:basedOn w:val="Normal"/>
    <w:link w:val="Heading6Char"/>
    <w:uiPriority w:val="9"/>
    <w:semiHidden/>
    <w:unhideWhenUsed/>
    <w:qFormat/>
    <w:pPr>
      <w:numPr>
        <w:ilvl w:val="5"/>
        <w:numId w:val="1"/>
      </w:numPr>
      <w:spacing w:before="40" w:after="0"/>
      <w:outlineLvl w:val="5"/>
    </w:pPr>
    <w:rPr>
      <w:rFonts w:asciiTheme="majorHAnsi" w:hAnsiTheme="majorHAnsi" w:eastAsiaTheme="majorEastAsia" w:cstheme="majorBidi"/>
      <w:color w:val="2E2E2E" w:themeColor="accent2"/>
      <w:spacing w:val="12"/>
    </w:rPr>
  </w:style>
  <w:style w:type="paragraph" w:styleId="Heading7">
    <w:name w:val="heading 7"/>
    <w:basedOn w:val="Normal"/>
    <w:link w:val="Heading7Char"/>
    <w:uiPriority w:val="9"/>
    <w:semiHidden/>
    <w:unhideWhenUsed/>
    <w:qFormat/>
    <w:pPr>
      <w:numPr>
        <w:ilvl w:val="6"/>
        <w:numId w:val="1"/>
      </w:numPr>
      <w:spacing w:before="40" w:after="0"/>
      <w:outlineLvl w:val="6"/>
    </w:pPr>
    <w:rPr>
      <w:rFonts w:asciiTheme="majorHAnsi" w:hAnsiTheme="majorHAnsi" w:eastAsiaTheme="majorEastAsia" w:cstheme="majorBidi"/>
      <w:iCs/>
      <w:color w:val="2E2E2E" w:themeColor="accent2"/>
    </w:rPr>
  </w:style>
  <w:style w:type="paragraph" w:styleId="Heading8">
    <w:name w:val="heading 8"/>
    <w:basedOn w:val="Normal"/>
    <w:link w:val="Heading8Char"/>
    <w:uiPriority w:val="9"/>
    <w:semiHidden/>
    <w:unhideWhenUsed/>
    <w:qFormat/>
    <w:pPr>
      <w:numPr>
        <w:ilvl w:val="7"/>
        <w:numId w:val="1"/>
      </w:numPr>
      <w:spacing w:before="40" w:after="0"/>
      <w:outlineLvl w:val="7"/>
    </w:pPr>
    <w:rPr>
      <w:rFonts w:asciiTheme="majorHAnsi" w:hAnsiTheme="majorHAnsi" w:eastAsiaTheme="majorEastAsia" w:cstheme="majorBidi"/>
      <w:i/>
      <w:color w:val="626262" w:themeColor="accent2" w:themeTint="BF"/>
      <w:szCs w:val="21"/>
    </w:rPr>
  </w:style>
  <w:style w:type="paragraph" w:styleId="Heading9">
    <w:name w:val="heading 9"/>
    <w:basedOn w:val="Normal"/>
    <w:link w:val="Heading9Char"/>
    <w:uiPriority w:val="9"/>
    <w:semiHidden/>
    <w:unhideWhenUsed/>
    <w:qFormat/>
    <w:pPr>
      <w:numPr>
        <w:ilvl w:val="8"/>
        <w:numId w:val="1"/>
      </w:numPr>
      <w:spacing w:before="40" w:after="0"/>
      <w:outlineLvl w:val="8"/>
    </w:pPr>
    <w:rPr>
      <w:rFonts w:asciiTheme="majorHAnsi" w:hAnsiTheme="majorHAnsi" w:eastAsiaTheme="majorEastAsia" w:cstheme="majorBidi"/>
      <w:iCs/>
      <w:color w:val="626262" w:themeColor="accent2" w:themeTint="BF"/>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caps/>
      <w:color w:val="2E2E2E" w:themeColor="accent2"/>
      <w:spacing w:val="14"/>
      <w:sz w:val="26"/>
      <w:szCs w:val="26"/>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E2E2E" w:themeColor="accent2"/>
      <w:szCs w:val="26"/>
    </w:rPr>
  </w:style>
  <w:style w:type="character" w:styleId="Heading3Char" w:customStyle="1">
    <w:name w:val="Heading 3 Char"/>
    <w:basedOn w:val="DefaultParagraphFont"/>
    <w:link w:val="Heading3"/>
    <w:uiPriority w:val="9"/>
    <w:rPr>
      <w:rFonts w:asciiTheme="majorHAnsi" w:hAnsiTheme="majorHAnsi" w:eastAsiaTheme="majorEastAsia" w:cstheme="majorBidi"/>
      <w:szCs w:val="24"/>
    </w:rPr>
  </w:style>
  <w:style w:type="character" w:styleId="Heading4Char" w:customStyle="1">
    <w:name w:val="Heading 4 Char"/>
    <w:basedOn w:val="DefaultParagraphFont"/>
    <w:link w:val="Heading4"/>
    <w:uiPriority w:val="9"/>
    <w:rPr>
      <w:rFonts w:asciiTheme="majorHAnsi" w:hAnsiTheme="majorHAnsi" w:eastAsiaTheme="majorEastAsia" w:cstheme="majorBidi"/>
      <w:i/>
      <w:iCs/>
      <w:spacing w:val="6"/>
    </w:rPr>
  </w:style>
  <w:style w:type="character" w:styleId="Heading5Char" w:customStyle="1">
    <w:name w:val="Heading 5 Char"/>
    <w:basedOn w:val="DefaultParagraphFont"/>
    <w:link w:val="Heading5"/>
    <w:uiPriority w:val="9"/>
    <w:semiHidden/>
    <w:rPr>
      <w:rFonts w:asciiTheme="majorHAnsi" w:hAnsiTheme="majorHAnsi" w:eastAsiaTheme="majorEastAsia" w:cstheme="majorBidi"/>
      <w:i/>
      <w:color w:val="2E2E2E" w:themeColor="accent2"/>
      <w:spacing w:val="6"/>
    </w:rPr>
  </w:style>
  <w:style w:type="character" w:styleId="Heading6Char" w:customStyle="1">
    <w:name w:val="Heading 6 Char"/>
    <w:basedOn w:val="DefaultParagraphFont"/>
    <w:link w:val="Heading6"/>
    <w:uiPriority w:val="9"/>
    <w:semiHidden/>
    <w:rPr>
      <w:rFonts w:asciiTheme="majorHAnsi" w:hAnsiTheme="majorHAnsi" w:eastAsiaTheme="majorEastAsia" w:cstheme="majorBidi"/>
      <w:color w:val="2E2E2E" w:themeColor="accent2"/>
      <w:spacing w:val="12"/>
    </w:rPr>
  </w:style>
  <w:style w:type="character" w:styleId="Heading7Char" w:customStyle="1">
    <w:name w:val="Heading 7 Char"/>
    <w:basedOn w:val="DefaultParagraphFont"/>
    <w:link w:val="Heading7"/>
    <w:uiPriority w:val="9"/>
    <w:semiHidden/>
    <w:rPr>
      <w:rFonts w:asciiTheme="majorHAnsi" w:hAnsiTheme="majorHAnsi" w:eastAsiaTheme="majorEastAsia" w:cstheme="majorBidi"/>
      <w:iCs/>
      <w:color w:val="2E2E2E" w:themeColor="accent2"/>
    </w:rPr>
  </w:style>
  <w:style w:type="character" w:styleId="Heading8Char" w:customStyle="1">
    <w:name w:val="Heading 8 Char"/>
    <w:basedOn w:val="DefaultParagraphFont"/>
    <w:link w:val="Heading8"/>
    <w:uiPriority w:val="9"/>
    <w:semiHidden/>
    <w:rPr>
      <w:rFonts w:asciiTheme="majorHAnsi" w:hAnsiTheme="majorHAnsi" w:eastAsiaTheme="majorEastAsia" w:cstheme="majorBidi"/>
      <w:i/>
      <w:color w:val="626262" w:themeColor="accent2" w:themeTint="BF"/>
      <w:szCs w:val="21"/>
    </w:rPr>
  </w:style>
  <w:style w:type="character" w:styleId="Heading9Char" w:customStyle="1">
    <w:name w:val="Heading 9 Char"/>
    <w:basedOn w:val="DefaultParagraphFont"/>
    <w:link w:val="Heading9"/>
    <w:uiPriority w:val="9"/>
    <w:semiHidden/>
    <w:rPr>
      <w:rFonts w:asciiTheme="majorHAnsi" w:hAnsiTheme="majorHAnsi" w:eastAsiaTheme="majorEastAsia" w:cstheme="majorBidi"/>
      <w:iCs/>
      <w:color w:val="626262" w:themeColor="accent2" w:themeTint="BF"/>
      <w:szCs w:val="21"/>
    </w:rPr>
  </w:style>
  <w:style w:type="paragraph" w:styleId="Header">
    <w:name w:val="header"/>
    <w:basedOn w:val="Normal"/>
    <w:link w:val="HeaderChar"/>
    <w:uiPriority w:val="99"/>
    <w:unhideWhenUsed/>
    <w:qFormat/>
    <w:pPr>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styleId="FooterChar" w:customStyle="1">
    <w:name w:val="Footer Char"/>
    <w:basedOn w:val="DefaultParagraphFont"/>
    <w:link w:val="Footer"/>
    <w:uiPriority w:val="99"/>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itle">
    <w:name w:val="Title"/>
    <w:basedOn w:val="Normal"/>
    <w:link w:val="TitleChar"/>
    <w:uiPriority w:val="2"/>
    <w:unhideWhenUsed/>
    <w:qFormat/>
    <w:pPr>
      <w:pBdr>
        <w:left w:val="single" w:color="000000" w:themeColor="text1" w:sz="48" w:space="10"/>
      </w:pBdr>
      <w:spacing w:before="240" w:after="0"/>
      <w:ind w:left="0"/>
      <w:contextualSpacing/>
    </w:pPr>
    <w:rPr>
      <w:rFonts w:asciiTheme="majorHAnsi" w:hAnsiTheme="majorHAnsi" w:eastAsiaTheme="majorEastAsia" w:cstheme="majorBidi"/>
      <w:caps/>
      <w:color w:val="2E2E2E" w:themeColor="accent2"/>
      <w:spacing w:val="6"/>
      <w:sz w:val="54"/>
      <w:szCs w:val="56"/>
    </w:rPr>
  </w:style>
  <w:style w:type="character" w:styleId="TitleChar" w:customStyle="1">
    <w:name w:val="Title Char"/>
    <w:basedOn w:val="DefaultParagraphFont"/>
    <w:link w:val="Title"/>
    <w:uiPriority w:val="2"/>
    <w:rPr>
      <w:rFonts w:asciiTheme="majorHAnsi" w:hAnsiTheme="majorHAnsi" w:eastAsiaTheme="majorEastAsia"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styleId="DateChar" w:customStyle="1">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styleId="IntenseQuoteChar" w:customStyle="1">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styleId="QuoteChar" w:customStyle="1">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numPr>
        <w:numId w:val="0"/>
      </w:numPr>
      <w:outlineLvl w:val="9"/>
    </w:pPr>
  </w:style>
  <w:style w:type="character" w:styleId="SubtitleChar" w:customStyle="1">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rsid w:val="001624A9"/>
    <w:pPr>
      <w:spacing w:after="160" w:line="259" w:lineRule="auto"/>
      <w:ind w:left="720"/>
      <w:contextualSpacing/>
    </w:pPr>
    <w:rPr>
      <w:color w:val="auto"/>
      <w:lang w:eastAsia="en-US"/>
    </w:rPr>
  </w:style>
  <w:style w:type="character" w:styleId="myvariablescomponent" w:customStyle="1">
    <w:name w:val="myvariablescomponent"/>
    <w:basedOn w:val="DefaultParagraphFont"/>
    <w:rsid w:val="001624A9"/>
  </w:style>
  <w:style w:type="character" w:styleId="HTMLCode">
    <w:name w:val="HTML Code"/>
    <w:basedOn w:val="DefaultParagraphFont"/>
    <w:uiPriority w:val="99"/>
    <w:semiHidden/>
    <w:unhideWhenUsed/>
    <w:rsid w:val="001624A9"/>
    <w:rPr>
      <w:rFonts w:ascii="Courier New" w:hAnsi="Courier New" w:eastAsia="Times New Roman" w:cs="Courier New"/>
      <w:sz w:val="20"/>
      <w:szCs w:val="20"/>
    </w:rPr>
  </w:style>
  <w:style w:type="numbering" w:styleId="CurrentList1" w:customStyle="1">
    <w:name w:val="Current List1"/>
    <w:uiPriority w:val="99"/>
    <w:rsid w:val="001624A9"/>
    <w:pPr>
      <w:numPr>
        <w:numId w:val="2"/>
      </w:numPr>
    </w:pPr>
  </w:style>
  <w:style w:type="paragraph" w:styleId="CommentText">
    <w:name w:val="annotation text"/>
    <w:basedOn w:val="Normal"/>
    <w:link w:val="CommentTextChar"/>
    <w:uiPriority w:val="99"/>
    <w:unhideWhenUsed/>
    <w:rsid w:val="004B59BB"/>
    <w:pPr>
      <w:spacing w:line="240" w:lineRule="auto"/>
    </w:pPr>
    <w:rPr>
      <w:sz w:val="20"/>
      <w:szCs w:val="20"/>
    </w:rPr>
  </w:style>
  <w:style w:type="character" w:styleId="CommentTextChar" w:customStyle="1">
    <w:name w:val="Comment Text Char"/>
    <w:basedOn w:val="DefaultParagraphFont"/>
    <w:link w:val="CommentText"/>
    <w:uiPriority w:val="99"/>
    <w:rsid w:val="004B59BB"/>
    <w:rPr>
      <w:sz w:val="20"/>
      <w:szCs w:val="20"/>
    </w:rPr>
  </w:style>
  <w:style w:type="character" w:styleId="normaltextrun" w:customStyle="1">
    <w:name w:val="normaltextrun"/>
    <w:basedOn w:val="DefaultParagraphFont"/>
    <w:rsid w:val="001403A7"/>
  </w:style>
  <w:style w:type="paragraph" w:styleId="paragraph" w:customStyle="1">
    <w:name w:val="paragraph"/>
    <w:basedOn w:val="Normal"/>
    <w:rsid w:val="0006770D"/>
    <w:pPr>
      <w:spacing w:before="100" w:beforeAutospacing="1" w:after="100" w:afterAutospacing="1" w:line="240" w:lineRule="auto"/>
      <w:ind w:left="0"/>
    </w:pPr>
    <w:rPr>
      <w:rFonts w:ascii="Times New Roman" w:hAnsi="Times New Roman" w:eastAsia="Times New Roman" w:cs="Times New Roman"/>
      <w:color w:val="auto"/>
      <w:sz w:val="24"/>
      <w:szCs w:val="24"/>
      <w:lang w:val="en-IN" w:eastAsia="zh-CN"/>
    </w:rPr>
  </w:style>
  <w:style w:type="character" w:styleId="eop" w:customStyle="1">
    <w:name w:val="eop"/>
    <w:basedOn w:val="DefaultParagraphFont"/>
    <w:rsid w:val="0006770D"/>
  </w:style>
  <w:style w:type="paragraph" w:styleId="HTMLPreformatted">
    <w:name w:val="HTML Preformatted"/>
    <w:basedOn w:val="Normal"/>
    <w:link w:val="HTMLPreformattedChar"/>
    <w:uiPriority w:val="99"/>
    <w:semiHidden/>
    <w:unhideWhenUsed/>
    <w:rsid w:val="0035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pPr>
    <w:rPr>
      <w:rFonts w:ascii="Courier New" w:hAnsi="Courier New" w:eastAsia="Times New Roman" w:cs="Courier New"/>
      <w:color w:val="auto"/>
      <w:sz w:val="20"/>
      <w:szCs w:val="20"/>
      <w:lang w:val="en-IN" w:eastAsia="en-GB"/>
    </w:rPr>
  </w:style>
  <w:style w:type="character" w:styleId="HTMLPreformattedChar" w:customStyle="1">
    <w:name w:val="HTML Preformatted Char"/>
    <w:basedOn w:val="DefaultParagraphFont"/>
    <w:link w:val="HTMLPreformatted"/>
    <w:uiPriority w:val="99"/>
    <w:semiHidden/>
    <w:rsid w:val="00350F63"/>
    <w:rPr>
      <w:rFonts w:ascii="Courier New" w:hAnsi="Courier New" w:eastAsia="Times New Roman" w:cs="Courier New"/>
      <w:color w:val="auto"/>
      <w:sz w:val="20"/>
      <w:szCs w:val="20"/>
      <w:lang w:val="en-IN" w:eastAsia="en-GB"/>
    </w:rPr>
  </w:style>
  <w:style w:type="paragraph" w:styleId="NormalWeb">
    <w:name w:val="Normal (Web)"/>
    <w:basedOn w:val="Normal"/>
    <w:uiPriority w:val="99"/>
    <w:unhideWhenUsed/>
    <w:rsid w:val="00350F63"/>
    <w:rPr>
      <w:rFonts w:ascii="Times New Roman" w:hAnsi="Times New Roman" w:cs="Times New Roman" w:eastAsiaTheme="minorHAnsi"/>
      <w:sz w:val="24"/>
      <w:szCs w:val="24"/>
    </w:rPr>
  </w:style>
  <w:style w:type="character" w:styleId="myvariablesdata" w:customStyle="1">
    <w:name w:val="myvariablesdata"/>
    <w:basedOn w:val="DefaultParagraphFont"/>
    <w:rsid w:val="00C663B9"/>
  </w:style>
  <w:style w:type="character" w:styleId="Hyperlink">
    <w:name w:val="Hyperlink"/>
    <w:basedOn w:val="DefaultParagraphFont"/>
    <w:uiPriority w:val="99"/>
    <w:unhideWhenUsed/>
    <w:rsid w:val="00C663B9"/>
    <w:rPr>
      <w:color w:val="0000FF"/>
      <w:u w:val="single"/>
    </w:rPr>
  </w:style>
  <w:style w:type="character" w:styleId="mcdropdownhead" w:customStyle="1">
    <w:name w:val="mcdropdownhead"/>
    <w:basedOn w:val="DefaultParagraphFont"/>
    <w:rsid w:val="00C663B9"/>
  </w:style>
  <w:style w:type="character" w:styleId="drop" w:customStyle="1">
    <w:name w:val="drop"/>
    <w:basedOn w:val="DefaultParagraphFont"/>
    <w:rsid w:val="00C663B9"/>
  </w:style>
  <w:style w:type="paragraph" w:styleId="note" w:customStyle="1">
    <w:name w:val="note"/>
    <w:basedOn w:val="Normal"/>
    <w:rsid w:val="00C663B9"/>
    <w:pPr>
      <w:spacing w:before="100" w:beforeAutospacing="1" w:after="100" w:afterAutospacing="1" w:line="240" w:lineRule="auto"/>
      <w:ind w:left="0"/>
    </w:pPr>
    <w:rPr>
      <w:rFonts w:ascii="Times New Roman" w:hAnsi="Times New Roman" w:eastAsia="Times New Roman" w:cs="Times New Roman"/>
      <w:color w:val="auto"/>
      <w:sz w:val="24"/>
      <w:szCs w:val="24"/>
      <w:lang w:val="en-HK" w:eastAsia="zh-TW"/>
    </w:rPr>
  </w:style>
  <w:style w:type="character" w:styleId="Mention">
    <w:name w:val="Mention"/>
    <w:basedOn w:val="DefaultParagraphFont"/>
    <w:uiPriority w:val="99"/>
    <w:semiHidden/>
    <w:unhideWhenUsed/>
    <w:rsid w:val="00227A6F"/>
    <w:rPr>
      <w:color w:val="2B579A"/>
      <w:shd w:val="clear" w:color="auto" w:fill="E6E6E6"/>
    </w:rPr>
  </w:style>
  <w:style w:type="character" w:styleId="kwd" w:customStyle="1">
    <w:name w:val="kwd"/>
    <w:basedOn w:val="DefaultParagraphFont"/>
    <w:rsid w:val="00485D8C"/>
  </w:style>
  <w:style w:type="character" w:styleId="pun" w:customStyle="1">
    <w:name w:val="pun"/>
    <w:basedOn w:val="DefaultParagraphFont"/>
    <w:rsid w:val="00485D8C"/>
  </w:style>
  <w:style w:type="character" w:styleId="pln" w:customStyle="1">
    <w:name w:val="pln"/>
    <w:basedOn w:val="DefaultParagraphFont"/>
    <w:rsid w:val="00485D8C"/>
  </w:style>
  <w:style w:type="character" w:styleId="str" w:customStyle="1">
    <w:name w:val="str"/>
    <w:basedOn w:val="DefaultParagraphFont"/>
    <w:rsid w:val="00485D8C"/>
  </w:style>
  <w:style w:type="character" w:styleId="typ" w:customStyle="1">
    <w:name w:val="typ"/>
    <w:basedOn w:val="DefaultParagraphFont"/>
    <w:rsid w:val="00FD5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65840">
      <w:bodyDiv w:val="1"/>
      <w:marLeft w:val="0"/>
      <w:marRight w:val="0"/>
      <w:marTop w:val="0"/>
      <w:marBottom w:val="0"/>
      <w:divBdr>
        <w:top w:val="none" w:sz="0" w:space="0" w:color="auto"/>
        <w:left w:val="none" w:sz="0" w:space="0" w:color="auto"/>
        <w:bottom w:val="none" w:sz="0" w:space="0" w:color="auto"/>
        <w:right w:val="none" w:sz="0" w:space="0" w:color="auto"/>
      </w:divBdr>
    </w:div>
    <w:div w:id="207840716">
      <w:bodyDiv w:val="1"/>
      <w:marLeft w:val="0"/>
      <w:marRight w:val="0"/>
      <w:marTop w:val="0"/>
      <w:marBottom w:val="0"/>
      <w:divBdr>
        <w:top w:val="none" w:sz="0" w:space="0" w:color="auto"/>
        <w:left w:val="none" w:sz="0" w:space="0" w:color="auto"/>
        <w:bottom w:val="none" w:sz="0" w:space="0" w:color="auto"/>
        <w:right w:val="none" w:sz="0" w:space="0" w:color="auto"/>
      </w:divBdr>
    </w:div>
    <w:div w:id="296381353">
      <w:bodyDiv w:val="1"/>
      <w:marLeft w:val="0"/>
      <w:marRight w:val="0"/>
      <w:marTop w:val="0"/>
      <w:marBottom w:val="0"/>
      <w:divBdr>
        <w:top w:val="none" w:sz="0" w:space="0" w:color="auto"/>
        <w:left w:val="none" w:sz="0" w:space="0" w:color="auto"/>
        <w:bottom w:val="none" w:sz="0" w:space="0" w:color="auto"/>
        <w:right w:val="none" w:sz="0" w:space="0" w:color="auto"/>
      </w:divBdr>
      <w:divsChild>
        <w:div w:id="882980778">
          <w:marLeft w:val="0"/>
          <w:marRight w:val="0"/>
          <w:marTop w:val="90"/>
          <w:marBottom w:val="90"/>
          <w:divBdr>
            <w:top w:val="none" w:sz="0" w:space="0" w:color="auto"/>
            <w:left w:val="none" w:sz="0" w:space="0" w:color="auto"/>
            <w:bottom w:val="none" w:sz="0" w:space="0" w:color="auto"/>
            <w:right w:val="none" w:sz="0" w:space="0" w:color="auto"/>
          </w:divBdr>
          <w:divsChild>
            <w:div w:id="231552158">
              <w:marLeft w:val="270"/>
              <w:marRight w:val="0"/>
              <w:marTop w:val="0"/>
              <w:marBottom w:val="0"/>
              <w:divBdr>
                <w:top w:val="none" w:sz="0" w:space="0" w:color="auto"/>
                <w:left w:val="none" w:sz="0" w:space="0" w:color="auto"/>
                <w:bottom w:val="single" w:sz="6" w:space="0" w:color="BED230"/>
                <w:right w:val="none" w:sz="0" w:space="0" w:color="auto"/>
              </w:divBdr>
            </w:div>
          </w:divsChild>
        </w:div>
        <w:div w:id="1928616712">
          <w:marLeft w:val="0"/>
          <w:marRight w:val="0"/>
          <w:marTop w:val="90"/>
          <w:marBottom w:val="90"/>
          <w:divBdr>
            <w:top w:val="none" w:sz="0" w:space="0" w:color="auto"/>
            <w:left w:val="none" w:sz="0" w:space="0" w:color="auto"/>
            <w:bottom w:val="none" w:sz="0" w:space="0" w:color="auto"/>
            <w:right w:val="none" w:sz="0" w:space="0" w:color="auto"/>
          </w:divBdr>
          <w:divsChild>
            <w:div w:id="2007320607">
              <w:marLeft w:val="270"/>
              <w:marRight w:val="0"/>
              <w:marTop w:val="0"/>
              <w:marBottom w:val="0"/>
              <w:divBdr>
                <w:top w:val="none" w:sz="0" w:space="0" w:color="auto"/>
                <w:left w:val="none" w:sz="0" w:space="0" w:color="auto"/>
                <w:bottom w:val="single" w:sz="6" w:space="0" w:color="BED230"/>
                <w:right w:val="none" w:sz="0" w:space="0" w:color="auto"/>
              </w:divBdr>
            </w:div>
          </w:divsChild>
        </w:div>
        <w:div w:id="516818708">
          <w:marLeft w:val="0"/>
          <w:marRight w:val="0"/>
          <w:marTop w:val="90"/>
          <w:marBottom w:val="90"/>
          <w:divBdr>
            <w:top w:val="none" w:sz="0" w:space="0" w:color="auto"/>
            <w:left w:val="none" w:sz="0" w:space="0" w:color="auto"/>
            <w:bottom w:val="none" w:sz="0" w:space="0" w:color="auto"/>
            <w:right w:val="none" w:sz="0" w:space="0" w:color="auto"/>
          </w:divBdr>
          <w:divsChild>
            <w:div w:id="1893808456">
              <w:marLeft w:val="270"/>
              <w:marRight w:val="0"/>
              <w:marTop w:val="0"/>
              <w:marBottom w:val="0"/>
              <w:divBdr>
                <w:top w:val="none" w:sz="0" w:space="0" w:color="auto"/>
                <w:left w:val="none" w:sz="0" w:space="0" w:color="auto"/>
                <w:bottom w:val="single" w:sz="6" w:space="0" w:color="BED230"/>
                <w:right w:val="none" w:sz="0" w:space="0" w:color="auto"/>
              </w:divBdr>
            </w:div>
          </w:divsChild>
        </w:div>
        <w:div w:id="776563079">
          <w:marLeft w:val="0"/>
          <w:marRight w:val="0"/>
          <w:marTop w:val="90"/>
          <w:marBottom w:val="90"/>
          <w:divBdr>
            <w:top w:val="none" w:sz="0" w:space="0" w:color="auto"/>
            <w:left w:val="none" w:sz="0" w:space="0" w:color="auto"/>
            <w:bottom w:val="none" w:sz="0" w:space="0" w:color="auto"/>
            <w:right w:val="none" w:sz="0" w:space="0" w:color="auto"/>
          </w:divBdr>
          <w:divsChild>
            <w:div w:id="578297205">
              <w:marLeft w:val="270"/>
              <w:marRight w:val="0"/>
              <w:marTop w:val="0"/>
              <w:marBottom w:val="0"/>
              <w:divBdr>
                <w:top w:val="none" w:sz="0" w:space="0" w:color="auto"/>
                <w:left w:val="none" w:sz="0" w:space="0" w:color="auto"/>
                <w:bottom w:val="single" w:sz="6" w:space="0" w:color="BED230"/>
                <w:right w:val="none" w:sz="0" w:space="0" w:color="auto"/>
              </w:divBdr>
            </w:div>
          </w:divsChild>
        </w:div>
        <w:div w:id="317079988">
          <w:marLeft w:val="0"/>
          <w:marRight w:val="0"/>
          <w:marTop w:val="90"/>
          <w:marBottom w:val="90"/>
          <w:divBdr>
            <w:top w:val="none" w:sz="0" w:space="0" w:color="auto"/>
            <w:left w:val="none" w:sz="0" w:space="0" w:color="auto"/>
            <w:bottom w:val="none" w:sz="0" w:space="0" w:color="auto"/>
            <w:right w:val="none" w:sz="0" w:space="0" w:color="auto"/>
          </w:divBdr>
          <w:divsChild>
            <w:div w:id="99763235">
              <w:marLeft w:val="270"/>
              <w:marRight w:val="0"/>
              <w:marTop w:val="0"/>
              <w:marBottom w:val="0"/>
              <w:divBdr>
                <w:top w:val="none" w:sz="0" w:space="0" w:color="auto"/>
                <w:left w:val="none" w:sz="0" w:space="0" w:color="auto"/>
                <w:bottom w:val="single" w:sz="6" w:space="0" w:color="BED230"/>
                <w:right w:val="none" w:sz="0" w:space="0" w:color="auto"/>
              </w:divBdr>
            </w:div>
          </w:divsChild>
        </w:div>
        <w:div w:id="1155411068">
          <w:marLeft w:val="0"/>
          <w:marRight w:val="0"/>
          <w:marTop w:val="90"/>
          <w:marBottom w:val="90"/>
          <w:divBdr>
            <w:top w:val="none" w:sz="0" w:space="0" w:color="auto"/>
            <w:left w:val="none" w:sz="0" w:space="0" w:color="auto"/>
            <w:bottom w:val="none" w:sz="0" w:space="0" w:color="auto"/>
            <w:right w:val="none" w:sz="0" w:space="0" w:color="auto"/>
          </w:divBdr>
          <w:divsChild>
            <w:div w:id="848329104">
              <w:marLeft w:val="270"/>
              <w:marRight w:val="0"/>
              <w:marTop w:val="0"/>
              <w:marBottom w:val="0"/>
              <w:divBdr>
                <w:top w:val="none" w:sz="0" w:space="0" w:color="auto"/>
                <w:left w:val="none" w:sz="0" w:space="0" w:color="auto"/>
                <w:bottom w:val="single" w:sz="6" w:space="0" w:color="BED230"/>
                <w:right w:val="none" w:sz="0" w:space="0" w:color="auto"/>
              </w:divBdr>
            </w:div>
          </w:divsChild>
        </w:div>
        <w:div w:id="673075155">
          <w:marLeft w:val="0"/>
          <w:marRight w:val="0"/>
          <w:marTop w:val="90"/>
          <w:marBottom w:val="90"/>
          <w:divBdr>
            <w:top w:val="none" w:sz="0" w:space="0" w:color="auto"/>
            <w:left w:val="none" w:sz="0" w:space="0" w:color="auto"/>
            <w:bottom w:val="none" w:sz="0" w:space="0" w:color="auto"/>
            <w:right w:val="none" w:sz="0" w:space="0" w:color="auto"/>
          </w:divBdr>
          <w:divsChild>
            <w:div w:id="1095830159">
              <w:marLeft w:val="270"/>
              <w:marRight w:val="0"/>
              <w:marTop w:val="0"/>
              <w:marBottom w:val="0"/>
              <w:divBdr>
                <w:top w:val="none" w:sz="0" w:space="0" w:color="auto"/>
                <w:left w:val="none" w:sz="0" w:space="0" w:color="auto"/>
                <w:bottom w:val="single" w:sz="6" w:space="0" w:color="BED230"/>
                <w:right w:val="none" w:sz="0" w:space="0" w:color="auto"/>
              </w:divBdr>
            </w:div>
          </w:divsChild>
        </w:div>
        <w:div w:id="618993695">
          <w:marLeft w:val="0"/>
          <w:marRight w:val="0"/>
          <w:marTop w:val="90"/>
          <w:marBottom w:val="90"/>
          <w:divBdr>
            <w:top w:val="none" w:sz="0" w:space="0" w:color="auto"/>
            <w:left w:val="none" w:sz="0" w:space="0" w:color="auto"/>
            <w:bottom w:val="none" w:sz="0" w:space="0" w:color="auto"/>
            <w:right w:val="none" w:sz="0" w:space="0" w:color="auto"/>
          </w:divBdr>
          <w:divsChild>
            <w:div w:id="892082819">
              <w:marLeft w:val="270"/>
              <w:marRight w:val="0"/>
              <w:marTop w:val="0"/>
              <w:marBottom w:val="0"/>
              <w:divBdr>
                <w:top w:val="none" w:sz="0" w:space="0" w:color="auto"/>
                <w:left w:val="none" w:sz="0" w:space="0" w:color="auto"/>
                <w:bottom w:val="single" w:sz="6" w:space="0" w:color="BED230"/>
                <w:right w:val="none" w:sz="0" w:space="0" w:color="auto"/>
              </w:divBdr>
            </w:div>
          </w:divsChild>
        </w:div>
        <w:div w:id="2078239221">
          <w:marLeft w:val="0"/>
          <w:marRight w:val="0"/>
          <w:marTop w:val="90"/>
          <w:marBottom w:val="90"/>
          <w:divBdr>
            <w:top w:val="none" w:sz="0" w:space="0" w:color="auto"/>
            <w:left w:val="none" w:sz="0" w:space="0" w:color="auto"/>
            <w:bottom w:val="none" w:sz="0" w:space="0" w:color="auto"/>
            <w:right w:val="none" w:sz="0" w:space="0" w:color="auto"/>
          </w:divBdr>
          <w:divsChild>
            <w:div w:id="186914150">
              <w:marLeft w:val="270"/>
              <w:marRight w:val="0"/>
              <w:marTop w:val="0"/>
              <w:marBottom w:val="0"/>
              <w:divBdr>
                <w:top w:val="none" w:sz="0" w:space="0" w:color="auto"/>
                <w:left w:val="none" w:sz="0" w:space="0" w:color="auto"/>
                <w:bottom w:val="single" w:sz="6" w:space="0" w:color="BED230"/>
                <w:right w:val="none" w:sz="0" w:space="0" w:color="auto"/>
              </w:divBdr>
            </w:div>
          </w:divsChild>
        </w:div>
        <w:div w:id="478499771">
          <w:marLeft w:val="0"/>
          <w:marRight w:val="0"/>
          <w:marTop w:val="90"/>
          <w:marBottom w:val="90"/>
          <w:divBdr>
            <w:top w:val="none" w:sz="0" w:space="0" w:color="auto"/>
            <w:left w:val="none" w:sz="0" w:space="0" w:color="auto"/>
            <w:bottom w:val="none" w:sz="0" w:space="0" w:color="auto"/>
            <w:right w:val="none" w:sz="0" w:space="0" w:color="auto"/>
          </w:divBdr>
          <w:divsChild>
            <w:div w:id="1365717770">
              <w:marLeft w:val="270"/>
              <w:marRight w:val="0"/>
              <w:marTop w:val="0"/>
              <w:marBottom w:val="0"/>
              <w:divBdr>
                <w:top w:val="none" w:sz="0" w:space="0" w:color="auto"/>
                <w:left w:val="none" w:sz="0" w:space="0" w:color="auto"/>
                <w:bottom w:val="single" w:sz="6" w:space="0" w:color="BED230"/>
                <w:right w:val="none" w:sz="0" w:space="0" w:color="auto"/>
              </w:divBdr>
            </w:div>
          </w:divsChild>
        </w:div>
        <w:div w:id="1596786254">
          <w:marLeft w:val="0"/>
          <w:marRight w:val="0"/>
          <w:marTop w:val="90"/>
          <w:marBottom w:val="90"/>
          <w:divBdr>
            <w:top w:val="none" w:sz="0" w:space="0" w:color="auto"/>
            <w:left w:val="none" w:sz="0" w:space="0" w:color="auto"/>
            <w:bottom w:val="none" w:sz="0" w:space="0" w:color="auto"/>
            <w:right w:val="none" w:sz="0" w:space="0" w:color="auto"/>
          </w:divBdr>
          <w:divsChild>
            <w:div w:id="1559246090">
              <w:marLeft w:val="270"/>
              <w:marRight w:val="0"/>
              <w:marTop w:val="0"/>
              <w:marBottom w:val="0"/>
              <w:divBdr>
                <w:top w:val="none" w:sz="0" w:space="0" w:color="auto"/>
                <w:left w:val="none" w:sz="0" w:space="0" w:color="auto"/>
                <w:bottom w:val="single" w:sz="6" w:space="0" w:color="BED230"/>
                <w:right w:val="none" w:sz="0" w:space="0" w:color="auto"/>
              </w:divBdr>
            </w:div>
          </w:divsChild>
        </w:div>
        <w:div w:id="309751737">
          <w:marLeft w:val="0"/>
          <w:marRight w:val="0"/>
          <w:marTop w:val="90"/>
          <w:marBottom w:val="90"/>
          <w:divBdr>
            <w:top w:val="none" w:sz="0" w:space="0" w:color="auto"/>
            <w:left w:val="none" w:sz="0" w:space="0" w:color="auto"/>
            <w:bottom w:val="none" w:sz="0" w:space="0" w:color="auto"/>
            <w:right w:val="none" w:sz="0" w:space="0" w:color="auto"/>
          </w:divBdr>
          <w:divsChild>
            <w:div w:id="2064405527">
              <w:marLeft w:val="270"/>
              <w:marRight w:val="0"/>
              <w:marTop w:val="0"/>
              <w:marBottom w:val="0"/>
              <w:divBdr>
                <w:top w:val="none" w:sz="0" w:space="0" w:color="auto"/>
                <w:left w:val="none" w:sz="0" w:space="0" w:color="auto"/>
                <w:bottom w:val="single" w:sz="6" w:space="0" w:color="BED230"/>
                <w:right w:val="none" w:sz="0" w:space="0" w:color="auto"/>
              </w:divBdr>
            </w:div>
          </w:divsChild>
        </w:div>
        <w:div w:id="1998874840">
          <w:marLeft w:val="0"/>
          <w:marRight w:val="0"/>
          <w:marTop w:val="90"/>
          <w:marBottom w:val="90"/>
          <w:divBdr>
            <w:top w:val="none" w:sz="0" w:space="0" w:color="auto"/>
            <w:left w:val="none" w:sz="0" w:space="0" w:color="auto"/>
            <w:bottom w:val="none" w:sz="0" w:space="0" w:color="auto"/>
            <w:right w:val="none" w:sz="0" w:space="0" w:color="auto"/>
          </w:divBdr>
          <w:divsChild>
            <w:div w:id="1865362051">
              <w:marLeft w:val="270"/>
              <w:marRight w:val="0"/>
              <w:marTop w:val="0"/>
              <w:marBottom w:val="0"/>
              <w:divBdr>
                <w:top w:val="none" w:sz="0" w:space="0" w:color="auto"/>
                <w:left w:val="none" w:sz="0" w:space="0" w:color="auto"/>
                <w:bottom w:val="single" w:sz="6" w:space="0" w:color="BED230"/>
                <w:right w:val="none" w:sz="0" w:space="0" w:color="auto"/>
              </w:divBdr>
            </w:div>
          </w:divsChild>
        </w:div>
        <w:div w:id="1750274627">
          <w:marLeft w:val="0"/>
          <w:marRight w:val="0"/>
          <w:marTop w:val="90"/>
          <w:marBottom w:val="90"/>
          <w:divBdr>
            <w:top w:val="none" w:sz="0" w:space="0" w:color="auto"/>
            <w:left w:val="none" w:sz="0" w:space="0" w:color="auto"/>
            <w:bottom w:val="none" w:sz="0" w:space="0" w:color="auto"/>
            <w:right w:val="none" w:sz="0" w:space="0" w:color="auto"/>
          </w:divBdr>
          <w:divsChild>
            <w:div w:id="1409422186">
              <w:marLeft w:val="270"/>
              <w:marRight w:val="0"/>
              <w:marTop w:val="0"/>
              <w:marBottom w:val="0"/>
              <w:divBdr>
                <w:top w:val="none" w:sz="0" w:space="0" w:color="auto"/>
                <w:left w:val="none" w:sz="0" w:space="0" w:color="auto"/>
                <w:bottom w:val="single" w:sz="6" w:space="0" w:color="BED230"/>
                <w:right w:val="none" w:sz="0" w:space="0" w:color="auto"/>
              </w:divBdr>
            </w:div>
          </w:divsChild>
        </w:div>
        <w:div w:id="61682912">
          <w:marLeft w:val="0"/>
          <w:marRight w:val="0"/>
          <w:marTop w:val="90"/>
          <w:marBottom w:val="90"/>
          <w:divBdr>
            <w:top w:val="none" w:sz="0" w:space="0" w:color="auto"/>
            <w:left w:val="none" w:sz="0" w:space="0" w:color="auto"/>
            <w:bottom w:val="none" w:sz="0" w:space="0" w:color="auto"/>
            <w:right w:val="none" w:sz="0" w:space="0" w:color="auto"/>
          </w:divBdr>
          <w:divsChild>
            <w:div w:id="1119035271">
              <w:marLeft w:val="270"/>
              <w:marRight w:val="0"/>
              <w:marTop w:val="0"/>
              <w:marBottom w:val="0"/>
              <w:divBdr>
                <w:top w:val="none" w:sz="0" w:space="0" w:color="auto"/>
                <w:left w:val="none" w:sz="0" w:space="0" w:color="auto"/>
                <w:bottom w:val="single" w:sz="6" w:space="0" w:color="BED230"/>
                <w:right w:val="none" w:sz="0" w:space="0" w:color="auto"/>
              </w:divBdr>
            </w:div>
          </w:divsChild>
        </w:div>
        <w:div w:id="1228228316">
          <w:marLeft w:val="0"/>
          <w:marRight w:val="0"/>
          <w:marTop w:val="90"/>
          <w:marBottom w:val="90"/>
          <w:divBdr>
            <w:top w:val="none" w:sz="0" w:space="0" w:color="auto"/>
            <w:left w:val="none" w:sz="0" w:space="0" w:color="auto"/>
            <w:bottom w:val="none" w:sz="0" w:space="0" w:color="auto"/>
            <w:right w:val="none" w:sz="0" w:space="0" w:color="auto"/>
          </w:divBdr>
          <w:divsChild>
            <w:div w:id="1732269844">
              <w:marLeft w:val="270"/>
              <w:marRight w:val="0"/>
              <w:marTop w:val="0"/>
              <w:marBottom w:val="0"/>
              <w:divBdr>
                <w:top w:val="none" w:sz="0" w:space="0" w:color="auto"/>
                <w:left w:val="none" w:sz="0" w:space="0" w:color="auto"/>
                <w:bottom w:val="single" w:sz="6" w:space="0" w:color="BED230"/>
                <w:right w:val="none" w:sz="0" w:space="0" w:color="auto"/>
              </w:divBdr>
            </w:div>
          </w:divsChild>
        </w:div>
      </w:divsChild>
    </w:div>
    <w:div w:id="529030781">
      <w:bodyDiv w:val="1"/>
      <w:marLeft w:val="0"/>
      <w:marRight w:val="0"/>
      <w:marTop w:val="0"/>
      <w:marBottom w:val="0"/>
      <w:divBdr>
        <w:top w:val="none" w:sz="0" w:space="0" w:color="auto"/>
        <w:left w:val="none" w:sz="0" w:space="0" w:color="auto"/>
        <w:bottom w:val="none" w:sz="0" w:space="0" w:color="auto"/>
        <w:right w:val="none" w:sz="0" w:space="0" w:color="auto"/>
      </w:divBdr>
      <w:divsChild>
        <w:div w:id="1269776450">
          <w:marLeft w:val="0"/>
          <w:marRight w:val="0"/>
          <w:marTop w:val="90"/>
          <w:marBottom w:val="90"/>
          <w:divBdr>
            <w:top w:val="none" w:sz="0" w:space="0" w:color="auto"/>
            <w:left w:val="none" w:sz="0" w:space="0" w:color="auto"/>
            <w:bottom w:val="none" w:sz="0" w:space="0" w:color="auto"/>
            <w:right w:val="none" w:sz="0" w:space="0" w:color="auto"/>
          </w:divBdr>
          <w:divsChild>
            <w:div w:id="15694288">
              <w:marLeft w:val="270"/>
              <w:marRight w:val="0"/>
              <w:marTop w:val="0"/>
              <w:marBottom w:val="0"/>
              <w:divBdr>
                <w:top w:val="none" w:sz="0" w:space="0" w:color="auto"/>
                <w:left w:val="none" w:sz="0" w:space="0" w:color="auto"/>
                <w:bottom w:val="single" w:sz="6" w:space="0" w:color="BED230"/>
                <w:right w:val="none" w:sz="0" w:space="0" w:color="auto"/>
              </w:divBdr>
              <w:divsChild>
                <w:div w:id="948122257">
                  <w:marLeft w:val="0"/>
                  <w:marRight w:val="0"/>
                  <w:marTop w:val="90"/>
                  <w:marBottom w:val="90"/>
                  <w:divBdr>
                    <w:top w:val="none" w:sz="0" w:space="0" w:color="auto"/>
                    <w:left w:val="none" w:sz="0" w:space="0" w:color="auto"/>
                    <w:bottom w:val="none" w:sz="0" w:space="0" w:color="auto"/>
                    <w:right w:val="none" w:sz="0" w:space="0" w:color="auto"/>
                  </w:divBdr>
                  <w:divsChild>
                    <w:div w:id="979043129">
                      <w:marLeft w:val="270"/>
                      <w:marRight w:val="0"/>
                      <w:marTop w:val="0"/>
                      <w:marBottom w:val="0"/>
                      <w:divBdr>
                        <w:top w:val="none" w:sz="0" w:space="0" w:color="auto"/>
                        <w:left w:val="none" w:sz="0" w:space="0" w:color="auto"/>
                        <w:bottom w:val="single" w:sz="6" w:space="0" w:color="BED230"/>
                        <w:right w:val="none" w:sz="0" w:space="0" w:color="auto"/>
                      </w:divBdr>
                    </w:div>
                  </w:divsChild>
                </w:div>
                <w:div w:id="252252699">
                  <w:marLeft w:val="0"/>
                  <w:marRight w:val="0"/>
                  <w:marTop w:val="90"/>
                  <w:marBottom w:val="90"/>
                  <w:divBdr>
                    <w:top w:val="none" w:sz="0" w:space="0" w:color="auto"/>
                    <w:left w:val="none" w:sz="0" w:space="0" w:color="auto"/>
                    <w:bottom w:val="none" w:sz="0" w:space="0" w:color="auto"/>
                    <w:right w:val="none" w:sz="0" w:space="0" w:color="auto"/>
                  </w:divBdr>
                  <w:divsChild>
                    <w:div w:id="106975114">
                      <w:marLeft w:val="270"/>
                      <w:marRight w:val="0"/>
                      <w:marTop w:val="0"/>
                      <w:marBottom w:val="0"/>
                      <w:divBdr>
                        <w:top w:val="none" w:sz="0" w:space="0" w:color="auto"/>
                        <w:left w:val="none" w:sz="0" w:space="0" w:color="auto"/>
                        <w:bottom w:val="single" w:sz="6" w:space="0" w:color="BED230"/>
                        <w:right w:val="none" w:sz="0" w:space="0" w:color="auto"/>
                      </w:divBdr>
                    </w:div>
                  </w:divsChild>
                </w:div>
                <w:div w:id="1562399925">
                  <w:marLeft w:val="0"/>
                  <w:marRight w:val="0"/>
                  <w:marTop w:val="90"/>
                  <w:marBottom w:val="90"/>
                  <w:divBdr>
                    <w:top w:val="none" w:sz="0" w:space="0" w:color="auto"/>
                    <w:left w:val="none" w:sz="0" w:space="0" w:color="auto"/>
                    <w:bottom w:val="none" w:sz="0" w:space="0" w:color="auto"/>
                    <w:right w:val="none" w:sz="0" w:space="0" w:color="auto"/>
                  </w:divBdr>
                  <w:divsChild>
                    <w:div w:id="761490986">
                      <w:marLeft w:val="270"/>
                      <w:marRight w:val="0"/>
                      <w:marTop w:val="0"/>
                      <w:marBottom w:val="0"/>
                      <w:divBdr>
                        <w:top w:val="none" w:sz="0" w:space="0" w:color="auto"/>
                        <w:left w:val="none" w:sz="0" w:space="0" w:color="auto"/>
                        <w:bottom w:val="single" w:sz="6" w:space="0" w:color="BED230"/>
                        <w:right w:val="none" w:sz="0" w:space="0" w:color="auto"/>
                      </w:divBdr>
                    </w:div>
                  </w:divsChild>
                </w:div>
                <w:div w:id="452752249">
                  <w:marLeft w:val="0"/>
                  <w:marRight w:val="0"/>
                  <w:marTop w:val="90"/>
                  <w:marBottom w:val="90"/>
                  <w:divBdr>
                    <w:top w:val="none" w:sz="0" w:space="0" w:color="auto"/>
                    <w:left w:val="none" w:sz="0" w:space="0" w:color="auto"/>
                    <w:bottom w:val="none" w:sz="0" w:space="0" w:color="auto"/>
                    <w:right w:val="none" w:sz="0" w:space="0" w:color="auto"/>
                  </w:divBdr>
                  <w:divsChild>
                    <w:div w:id="1432513377">
                      <w:marLeft w:val="270"/>
                      <w:marRight w:val="0"/>
                      <w:marTop w:val="0"/>
                      <w:marBottom w:val="0"/>
                      <w:divBdr>
                        <w:top w:val="none" w:sz="0" w:space="0" w:color="auto"/>
                        <w:left w:val="none" w:sz="0" w:space="0" w:color="auto"/>
                        <w:bottom w:val="single" w:sz="6" w:space="0" w:color="BED230"/>
                        <w:right w:val="none" w:sz="0" w:space="0" w:color="auto"/>
                      </w:divBdr>
                    </w:div>
                  </w:divsChild>
                </w:div>
                <w:div w:id="1483698982">
                  <w:marLeft w:val="0"/>
                  <w:marRight w:val="0"/>
                  <w:marTop w:val="90"/>
                  <w:marBottom w:val="90"/>
                  <w:divBdr>
                    <w:top w:val="none" w:sz="0" w:space="0" w:color="auto"/>
                    <w:left w:val="none" w:sz="0" w:space="0" w:color="auto"/>
                    <w:bottom w:val="none" w:sz="0" w:space="0" w:color="auto"/>
                    <w:right w:val="none" w:sz="0" w:space="0" w:color="auto"/>
                  </w:divBdr>
                  <w:divsChild>
                    <w:div w:id="87316588">
                      <w:marLeft w:val="270"/>
                      <w:marRight w:val="0"/>
                      <w:marTop w:val="0"/>
                      <w:marBottom w:val="0"/>
                      <w:divBdr>
                        <w:top w:val="none" w:sz="0" w:space="0" w:color="auto"/>
                        <w:left w:val="none" w:sz="0" w:space="0" w:color="auto"/>
                        <w:bottom w:val="single" w:sz="6" w:space="0" w:color="BED230"/>
                        <w:right w:val="none" w:sz="0" w:space="0" w:color="auto"/>
                      </w:divBdr>
                    </w:div>
                  </w:divsChild>
                </w:div>
                <w:div w:id="534734884">
                  <w:marLeft w:val="0"/>
                  <w:marRight w:val="0"/>
                  <w:marTop w:val="90"/>
                  <w:marBottom w:val="90"/>
                  <w:divBdr>
                    <w:top w:val="none" w:sz="0" w:space="0" w:color="auto"/>
                    <w:left w:val="none" w:sz="0" w:space="0" w:color="auto"/>
                    <w:bottom w:val="none" w:sz="0" w:space="0" w:color="auto"/>
                    <w:right w:val="none" w:sz="0" w:space="0" w:color="auto"/>
                  </w:divBdr>
                  <w:divsChild>
                    <w:div w:id="1375348052">
                      <w:marLeft w:val="270"/>
                      <w:marRight w:val="0"/>
                      <w:marTop w:val="0"/>
                      <w:marBottom w:val="0"/>
                      <w:divBdr>
                        <w:top w:val="none" w:sz="0" w:space="0" w:color="auto"/>
                        <w:left w:val="none" w:sz="0" w:space="0" w:color="auto"/>
                        <w:bottom w:val="single" w:sz="6" w:space="0" w:color="BED230"/>
                        <w:right w:val="none" w:sz="0" w:space="0" w:color="auto"/>
                      </w:divBdr>
                    </w:div>
                  </w:divsChild>
                </w:div>
                <w:div w:id="797257924">
                  <w:marLeft w:val="0"/>
                  <w:marRight w:val="0"/>
                  <w:marTop w:val="90"/>
                  <w:marBottom w:val="90"/>
                  <w:divBdr>
                    <w:top w:val="none" w:sz="0" w:space="0" w:color="auto"/>
                    <w:left w:val="none" w:sz="0" w:space="0" w:color="auto"/>
                    <w:bottom w:val="none" w:sz="0" w:space="0" w:color="auto"/>
                    <w:right w:val="none" w:sz="0" w:space="0" w:color="auto"/>
                  </w:divBdr>
                  <w:divsChild>
                    <w:div w:id="1387952401">
                      <w:marLeft w:val="270"/>
                      <w:marRight w:val="0"/>
                      <w:marTop w:val="0"/>
                      <w:marBottom w:val="0"/>
                      <w:divBdr>
                        <w:top w:val="none" w:sz="0" w:space="0" w:color="auto"/>
                        <w:left w:val="none" w:sz="0" w:space="0" w:color="auto"/>
                        <w:bottom w:val="single" w:sz="6" w:space="0" w:color="BED230"/>
                        <w:right w:val="none" w:sz="0" w:space="0" w:color="auto"/>
                      </w:divBdr>
                    </w:div>
                  </w:divsChild>
                </w:div>
              </w:divsChild>
            </w:div>
          </w:divsChild>
        </w:div>
        <w:div w:id="797918081">
          <w:marLeft w:val="0"/>
          <w:marRight w:val="0"/>
          <w:marTop w:val="90"/>
          <w:marBottom w:val="90"/>
          <w:divBdr>
            <w:top w:val="none" w:sz="0" w:space="0" w:color="auto"/>
            <w:left w:val="none" w:sz="0" w:space="0" w:color="auto"/>
            <w:bottom w:val="none" w:sz="0" w:space="0" w:color="auto"/>
            <w:right w:val="none" w:sz="0" w:space="0" w:color="auto"/>
          </w:divBdr>
          <w:divsChild>
            <w:div w:id="1631325022">
              <w:marLeft w:val="270"/>
              <w:marRight w:val="0"/>
              <w:marTop w:val="0"/>
              <w:marBottom w:val="0"/>
              <w:divBdr>
                <w:top w:val="none" w:sz="0" w:space="0" w:color="auto"/>
                <w:left w:val="none" w:sz="0" w:space="0" w:color="auto"/>
                <w:bottom w:val="single" w:sz="6" w:space="0" w:color="BED230"/>
                <w:right w:val="none" w:sz="0" w:space="0" w:color="auto"/>
              </w:divBdr>
              <w:divsChild>
                <w:div w:id="350496980">
                  <w:marLeft w:val="0"/>
                  <w:marRight w:val="0"/>
                  <w:marTop w:val="90"/>
                  <w:marBottom w:val="90"/>
                  <w:divBdr>
                    <w:top w:val="none" w:sz="0" w:space="0" w:color="auto"/>
                    <w:left w:val="none" w:sz="0" w:space="0" w:color="auto"/>
                    <w:bottom w:val="none" w:sz="0" w:space="0" w:color="auto"/>
                    <w:right w:val="none" w:sz="0" w:space="0" w:color="auto"/>
                  </w:divBdr>
                  <w:divsChild>
                    <w:div w:id="1886288138">
                      <w:marLeft w:val="270"/>
                      <w:marRight w:val="0"/>
                      <w:marTop w:val="0"/>
                      <w:marBottom w:val="0"/>
                      <w:divBdr>
                        <w:top w:val="none" w:sz="0" w:space="0" w:color="auto"/>
                        <w:left w:val="none" w:sz="0" w:space="0" w:color="auto"/>
                        <w:bottom w:val="single" w:sz="6" w:space="0" w:color="BED230"/>
                        <w:right w:val="none" w:sz="0" w:space="0" w:color="auto"/>
                      </w:divBdr>
                    </w:div>
                  </w:divsChild>
                </w:div>
              </w:divsChild>
            </w:div>
          </w:divsChild>
        </w:div>
        <w:div w:id="1463157700">
          <w:marLeft w:val="0"/>
          <w:marRight w:val="0"/>
          <w:marTop w:val="90"/>
          <w:marBottom w:val="90"/>
          <w:divBdr>
            <w:top w:val="none" w:sz="0" w:space="0" w:color="auto"/>
            <w:left w:val="none" w:sz="0" w:space="0" w:color="auto"/>
            <w:bottom w:val="none" w:sz="0" w:space="0" w:color="auto"/>
            <w:right w:val="none" w:sz="0" w:space="0" w:color="auto"/>
          </w:divBdr>
          <w:divsChild>
            <w:div w:id="1374427220">
              <w:marLeft w:val="270"/>
              <w:marRight w:val="0"/>
              <w:marTop w:val="0"/>
              <w:marBottom w:val="0"/>
              <w:divBdr>
                <w:top w:val="none" w:sz="0" w:space="0" w:color="auto"/>
                <w:left w:val="none" w:sz="0" w:space="0" w:color="auto"/>
                <w:bottom w:val="single" w:sz="6" w:space="0" w:color="BED230"/>
                <w:right w:val="none" w:sz="0" w:space="0" w:color="auto"/>
              </w:divBdr>
              <w:divsChild>
                <w:div w:id="896937901">
                  <w:marLeft w:val="0"/>
                  <w:marRight w:val="0"/>
                  <w:marTop w:val="90"/>
                  <w:marBottom w:val="90"/>
                  <w:divBdr>
                    <w:top w:val="none" w:sz="0" w:space="0" w:color="auto"/>
                    <w:left w:val="none" w:sz="0" w:space="0" w:color="auto"/>
                    <w:bottom w:val="none" w:sz="0" w:space="0" w:color="auto"/>
                    <w:right w:val="none" w:sz="0" w:space="0" w:color="auto"/>
                  </w:divBdr>
                  <w:divsChild>
                    <w:div w:id="836386198">
                      <w:marLeft w:val="270"/>
                      <w:marRight w:val="0"/>
                      <w:marTop w:val="0"/>
                      <w:marBottom w:val="0"/>
                      <w:divBdr>
                        <w:top w:val="none" w:sz="0" w:space="0" w:color="auto"/>
                        <w:left w:val="none" w:sz="0" w:space="0" w:color="auto"/>
                        <w:bottom w:val="single" w:sz="6" w:space="0" w:color="BED230"/>
                        <w:right w:val="none" w:sz="0" w:space="0" w:color="auto"/>
                      </w:divBdr>
                    </w:div>
                  </w:divsChild>
                </w:div>
              </w:divsChild>
            </w:div>
          </w:divsChild>
        </w:div>
        <w:div w:id="531723860">
          <w:marLeft w:val="0"/>
          <w:marRight w:val="0"/>
          <w:marTop w:val="90"/>
          <w:marBottom w:val="90"/>
          <w:divBdr>
            <w:top w:val="none" w:sz="0" w:space="0" w:color="auto"/>
            <w:left w:val="none" w:sz="0" w:space="0" w:color="auto"/>
            <w:bottom w:val="none" w:sz="0" w:space="0" w:color="auto"/>
            <w:right w:val="none" w:sz="0" w:space="0" w:color="auto"/>
          </w:divBdr>
          <w:divsChild>
            <w:div w:id="472795802">
              <w:marLeft w:val="270"/>
              <w:marRight w:val="0"/>
              <w:marTop w:val="0"/>
              <w:marBottom w:val="0"/>
              <w:divBdr>
                <w:top w:val="none" w:sz="0" w:space="0" w:color="auto"/>
                <w:left w:val="none" w:sz="0" w:space="0" w:color="auto"/>
                <w:bottom w:val="single" w:sz="6" w:space="0" w:color="BED230"/>
                <w:right w:val="none" w:sz="0" w:space="0" w:color="auto"/>
              </w:divBdr>
              <w:divsChild>
                <w:div w:id="479732864">
                  <w:marLeft w:val="0"/>
                  <w:marRight w:val="0"/>
                  <w:marTop w:val="90"/>
                  <w:marBottom w:val="90"/>
                  <w:divBdr>
                    <w:top w:val="none" w:sz="0" w:space="0" w:color="auto"/>
                    <w:left w:val="none" w:sz="0" w:space="0" w:color="auto"/>
                    <w:bottom w:val="none" w:sz="0" w:space="0" w:color="auto"/>
                    <w:right w:val="none" w:sz="0" w:space="0" w:color="auto"/>
                  </w:divBdr>
                  <w:divsChild>
                    <w:div w:id="2038507503">
                      <w:marLeft w:val="270"/>
                      <w:marRight w:val="0"/>
                      <w:marTop w:val="0"/>
                      <w:marBottom w:val="0"/>
                      <w:divBdr>
                        <w:top w:val="none" w:sz="0" w:space="0" w:color="auto"/>
                        <w:left w:val="none" w:sz="0" w:space="0" w:color="auto"/>
                        <w:bottom w:val="single" w:sz="6" w:space="0" w:color="BED230"/>
                        <w:right w:val="none" w:sz="0" w:space="0" w:color="auto"/>
                      </w:divBdr>
                    </w:div>
                  </w:divsChild>
                </w:div>
              </w:divsChild>
            </w:div>
          </w:divsChild>
        </w:div>
        <w:div w:id="160510657">
          <w:marLeft w:val="0"/>
          <w:marRight w:val="0"/>
          <w:marTop w:val="90"/>
          <w:marBottom w:val="90"/>
          <w:divBdr>
            <w:top w:val="none" w:sz="0" w:space="0" w:color="auto"/>
            <w:left w:val="none" w:sz="0" w:space="0" w:color="auto"/>
            <w:bottom w:val="none" w:sz="0" w:space="0" w:color="auto"/>
            <w:right w:val="none" w:sz="0" w:space="0" w:color="auto"/>
          </w:divBdr>
          <w:divsChild>
            <w:div w:id="222255881">
              <w:marLeft w:val="270"/>
              <w:marRight w:val="0"/>
              <w:marTop w:val="0"/>
              <w:marBottom w:val="0"/>
              <w:divBdr>
                <w:top w:val="none" w:sz="0" w:space="0" w:color="auto"/>
                <w:left w:val="none" w:sz="0" w:space="0" w:color="auto"/>
                <w:bottom w:val="single" w:sz="6" w:space="0" w:color="BED230"/>
                <w:right w:val="none" w:sz="0" w:space="0" w:color="auto"/>
              </w:divBdr>
            </w:div>
          </w:divsChild>
        </w:div>
      </w:divsChild>
    </w:div>
    <w:div w:id="884829904">
      <w:bodyDiv w:val="1"/>
      <w:marLeft w:val="0"/>
      <w:marRight w:val="0"/>
      <w:marTop w:val="0"/>
      <w:marBottom w:val="0"/>
      <w:divBdr>
        <w:top w:val="none" w:sz="0" w:space="0" w:color="auto"/>
        <w:left w:val="none" w:sz="0" w:space="0" w:color="auto"/>
        <w:bottom w:val="none" w:sz="0" w:space="0" w:color="auto"/>
        <w:right w:val="none" w:sz="0" w:space="0" w:color="auto"/>
      </w:divBdr>
      <w:divsChild>
        <w:div w:id="564142903">
          <w:marLeft w:val="0"/>
          <w:marRight w:val="0"/>
          <w:marTop w:val="0"/>
          <w:marBottom w:val="0"/>
          <w:divBdr>
            <w:top w:val="none" w:sz="0" w:space="0" w:color="auto"/>
            <w:left w:val="none" w:sz="0" w:space="0" w:color="auto"/>
            <w:bottom w:val="none" w:sz="0" w:space="0" w:color="auto"/>
            <w:right w:val="none" w:sz="0" w:space="0" w:color="auto"/>
          </w:divBdr>
        </w:div>
        <w:div w:id="419832172">
          <w:marLeft w:val="0"/>
          <w:marRight w:val="0"/>
          <w:marTop w:val="0"/>
          <w:marBottom w:val="0"/>
          <w:divBdr>
            <w:top w:val="none" w:sz="0" w:space="0" w:color="auto"/>
            <w:left w:val="none" w:sz="0" w:space="0" w:color="auto"/>
            <w:bottom w:val="none" w:sz="0" w:space="0" w:color="auto"/>
            <w:right w:val="none" w:sz="0" w:space="0" w:color="auto"/>
          </w:divBdr>
        </w:div>
        <w:div w:id="312953696">
          <w:marLeft w:val="0"/>
          <w:marRight w:val="0"/>
          <w:marTop w:val="0"/>
          <w:marBottom w:val="0"/>
          <w:divBdr>
            <w:top w:val="none" w:sz="0" w:space="0" w:color="auto"/>
            <w:left w:val="none" w:sz="0" w:space="0" w:color="auto"/>
            <w:bottom w:val="none" w:sz="0" w:space="0" w:color="auto"/>
            <w:right w:val="none" w:sz="0" w:space="0" w:color="auto"/>
          </w:divBdr>
          <w:divsChild>
            <w:div w:id="1797525195">
              <w:marLeft w:val="0"/>
              <w:marRight w:val="0"/>
              <w:marTop w:val="0"/>
              <w:marBottom w:val="0"/>
              <w:divBdr>
                <w:top w:val="none" w:sz="0" w:space="0" w:color="auto"/>
                <w:left w:val="none" w:sz="0" w:space="0" w:color="auto"/>
                <w:bottom w:val="none" w:sz="0" w:space="0" w:color="auto"/>
                <w:right w:val="none" w:sz="0" w:space="0" w:color="auto"/>
              </w:divBdr>
            </w:div>
            <w:div w:id="1019548044">
              <w:marLeft w:val="0"/>
              <w:marRight w:val="0"/>
              <w:marTop w:val="0"/>
              <w:marBottom w:val="0"/>
              <w:divBdr>
                <w:top w:val="none" w:sz="0" w:space="0" w:color="auto"/>
                <w:left w:val="none" w:sz="0" w:space="0" w:color="auto"/>
                <w:bottom w:val="none" w:sz="0" w:space="0" w:color="auto"/>
                <w:right w:val="none" w:sz="0" w:space="0" w:color="auto"/>
              </w:divBdr>
            </w:div>
            <w:div w:id="602609099">
              <w:marLeft w:val="0"/>
              <w:marRight w:val="0"/>
              <w:marTop w:val="0"/>
              <w:marBottom w:val="0"/>
              <w:divBdr>
                <w:top w:val="none" w:sz="0" w:space="0" w:color="auto"/>
                <w:left w:val="none" w:sz="0" w:space="0" w:color="auto"/>
                <w:bottom w:val="none" w:sz="0" w:space="0" w:color="auto"/>
                <w:right w:val="none" w:sz="0" w:space="0" w:color="auto"/>
              </w:divBdr>
            </w:div>
            <w:div w:id="734011327">
              <w:marLeft w:val="0"/>
              <w:marRight w:val="0"/>
              <w:marTop w:val="0"/>
              <w:marBottom w:val="0"/>
              <w:divBdr>
                <w:top w:val="none" w:sz="0" w:space="0" w:color="auto"/>
                <w:left w:val="none" w:sz="0" w:space="0" w:color="auto"/>
                <w:bottom w:val="none" w:sz="0" w:space="0" w:color="auto"/>
                <w:right w:val="none" w:sz="0" w:space="0" w:color="auto"/>
              </w:divBdr>
            </w:div>
            <w:div w:id="97527751">
              <w:marLeft w:val="0"/>
              <w:marRight w:val="0"/>
              <w:marTop w:val="0"/>
              <w:marBottom w:val="0"/>
              <w:divBdr>
                <w:top w:val="none" w:sz="0" w:space="0" w:color="auto"/>
                <w:left w:val="none" w:sz="0" w:space="0" w:color="auto"/>
                <w:bottom w:val="none" w:sz="0" w:space="0" w:color="auto"/>
                <w:right w:val="none" w:sz="0" w:space="0" w:color="auto"/>
              </w:divBdr>
            </w:div>
          </w:divsChild>
        </w:div>
        <w:div w:id="1159729337">
          <w:marLeft w:val="0"/>
          <w:marRight w:val="0"/>
          <w:marTop w:val="0"/>
          <w:marBottom w:val="0"/>
          <w:divBdr>
            <w:top w:val="none" w:sz="0" w:space="0" w:color="auto"/>
            <w:left w:val="none" w:sz="0" w:space="0" w:color="auto"/>
            <w:bottom w:val="none" w:sz="0" w:space="0" w:color="auto"/>
            <w:right w:val="none" w:sz="0" w:space="0" w:color="auto"/>
          </w:divBdr>
        </w:div>
        <w:div w:id="364912850">
          <w:marLeft w:val="0"/>
          <w:marRight w:val="0"/>
          <w:marTop w:val="0"/>
          <w:marBottom w:val="0"/>
          <w:divBdr>
            <w:top w:val="none" w:sz="0" w:space="0" w:color="auto"/>
            <w:left w:val="none" w:sz="0" w:space="0" w:color="auto"/>
            <w:bottom w:val="none" w:sz="0" w:space="0" w:color="auto"/>
            <w:right w:val="none" w:sz="0" w:space="0" w:color="auto"/>
          </w:divBdr>
        </w:div>
        <w:div w:id="419764194">
          <w:marLeft w:val="0"/>
          <w:marRight w:val="0"/>
          <w:marTop w:val="0"/>
          <w:marBottom w:val="0"/>
          <w:divBdr>
            <w:top w:val="none" w:sz="0" w:space="0" w:color="auto"/>
            <w:left w:val="none" w:sz="0" w:space="0" w:color="auto"/>
            <w:bottom w:val="none" w:sz="0" w:space="0" w:color="auto"/>
            <w:right w:val="none" w:sz="0" w:space="0" w:color="auto"/>
          </w:divBdr>
        </w:div>
        <w:div w:id="1456176951">
          <w:marLeft w:val="0"/>
          <w:marRight w:val="0"/>
          <w:marTop w:val="0"/>
          <w:marBottom w:val="0"/>
          <w:divBdr>
            <w:top w:val="none" w:sz="0" w:space="0" w:color="auto"/>
            <w:left w:val="none" w:sz="0" w:space="0" w:color="auto"/>
            <w:bottom w:val="none" w:sz="0" w:space="0" w:color="auto"/>
            <w:right w:val="none" w:sz="0" w:space="0" w:color="auto"/>
          </w:divBdr>
        </w:div>
        <w:div w:id="230579612">
          <w:marLeft w:val="0"/>
          <w:marRight w:val="0"/>
          <w:marTop w:val="0"/>
          <w:marBottom w:val="0"/>
          <w:divBdr>
            <w:top w:val="none" w:sz="0" w:space="0" w:color="auto"/>
            <w:left w:val="none" w:sz="0" w:space="0" w:color="auto"/>
            <w:bottom w:val="none" w:sz="0" w:space="0" w:color="auto"/>
            <w:right w:val="none" w:sz="0" w:space="0" w:color="auto"/>
          </w:divBdr>
        </w:div>
        <w:div w:id="1285841498">
          <w:marLeft w:val="0"/>
          <w:marRight w:val="0"/>
          <w:marTop w:val="0"/>
          <w:marBottom w:val="0"/>
          <w:divBdr>
            <w:top w:val="none" w:sz="0" w:space="0" w:color="auto"/>
            <w:left w:val="none" w:sz="0" w:space="0" w:color="auto"/>
            <w:bottom w:val="none" w:sz="0" w:space="0" w:color="auto"/>
            <w:right w:val="none" w:sz="0" w:space="0" w:color="auto"/>
          </w:divBdr>
        </w:div>
      </w:divsChild>
    </w:div>
    <w:div w:id="892350249">
      <w:bodyDiv w:val="1"/>
      <w:marLeft w:val="0"/>
      <w:marRight w:val="0"/>
      <w:marTop w:val="0"/>
      <w:marBottom w:val="0"/>
      <w:divBdr>
        <w:top w:val="none" w:sz="0" w:space="0" w:color="auto"/>
        <w:left w:val="none" w:sz="0" w:space="0" w:color="auto"/>
        <w:bottom w:val="none" w:sz="0" w:space="0" w:color="auto"/>
        <w:right w:val="none" w:sz="0" w:space="0" w:color="auto"/>
      </w:divBdr>
    </w:div>
    <w:div w:id="922451032">
      <w:bodyDiv w:val="1"/>
      <w:marLeft w:val="0"/>
      <w:marRight w:val="0"/>
      <w:marTop w:val="0"/>
      <w:marBottom w:val="0"/>
      <w:divBdr>
        <w:top w:val="none" w:sz="0" w:space="0" w:color="auto"/>
        <w:left w:val="none" w:sz="0" w:space="0" w:color="auto"/>
        <w:bottom w:val="none" w:sz="0" w:space="0" w:color="auto"/>
        <w:right w:val="none" w:sz="0" w:space="0" w:color="auto"/>
      </w:divBdr>
    </w:div>
    <w:div w:id="1294676975">
      <w:bodyDiv w:val="1"/>
      <w:marLeft w:val="0"/>
      <w:marRight w:val="0"/>
      <w:marTop w:val="0"/>
      <w:marBottom w:val="0"/>
      <w:divBdr>
        <w:top w:val="none" w:sz="0" w:space="0" w:color="auto"/>
        <w:left w:val="none" w:sz="0" w:space="0" w:color="auto"/>
        <w:bottom w:val="none" w:sz="0" w:space="0" w:color="auto"/>
        <w:right w:val="none" w:sz="0" w:space="0" w:color="auto"/>
      </w:divBdr>
    </w:div>
    <w:div w:id="1562014833">
      <w:bodyDiv w:val="1"/>
      <w:marLeft w:val="0"/>
      <w:marRight w:val="0"/>
      <w:marTop w:val="0"/>
      <w:marBottom w:val="0"/>
      <w:divBdr>
        <w:top w:val="none" w:sz="0" w:space="0" w:color="auto"/>
        <w:left w:val="none" w:sz="0" w:space="0" w:color="auto"/>
        <w:bottom w:val="none" w:sz="0" w:space="0" w:color="auto"/>
        <w:right w:val="none" w:sz="0" w:space="0" w:color="auto"/>
      </w:divBdr>
      <w:divsChild>
        <w:div w:id="645084661">
          <w:marLeft w:val="0"/>
          <w:marRight w:val="0"/>
          <w:marTop w:val="0"/>
          <w:marBottom w:val="0"/>
          <w:divBdr>
            <w:top w:val="none" w:sz="0" w:space="0" w:color="auto"/>
            <w:left w:val="none" w:sz="0" w:space="0" w:color="auto"/>
            <w:bottom w:val="none" w:sz="0" w:space="0" w:color="auto"/>
            <w:right w:val="none" w:sz="0" w:space="0" w:color="auto"/>
          </w:divBdr>
          <w:divsChild>
            <w:div w:id="2089112675">
              <w:marLeft w:val="0"/>
              <w:marRight w:val="0"/>
              <w:marTop w:val="0"/>
              <w:marBottom w:val="0"/>
              <w:divBdr>
                <w:top w:val="none" w:sz="0" w:space="0" w:color="auto"/>
                <w:left w:val="none" w:sz="0" w:space="0" w:color="auto"/>
                <w:bottom w:val="none" w:sz="0" w:space="0" w:color="auto"/>
                <w:right w:val="none" w:sz="0" w:space="0" w:color="auto"/>
              </w:divBdr>
            </w:div>
            <w:div w:id="1637687769">
              <w:marLeft w:val="0"/>
              <w:marRight w:val="0"/>
              <w:marTop w:val="0"/>
              <w:marBottom w:val="0"/>
              <w:divBdr>
                <w:top w:val="none" w:sz="0" w:space="0" w:color="auto"/>
                <w:left w:val="none" w:sz="0" w:space="0" w:color="auto"/>
                <w:bottom w:val="none" w:sz="0" w:space="0" w:color="auto"/>
                <w:right w:val="none" w:sz="0" w:space="0" w:color="auto"/>
              </w:divBdr>
            </w:div>
          </w:divsChild>
        </w:div>
        <w:div w:id="161820407">
          <w:marLeft w:val="0"/>
          <w:marRight w:val="0"/>
          <w:marTop w:val="0"/>
          <w:marBottom w:val="0"/>
          <w:divBdr>
            <w:top w:val="none" w:sz="0" w:space="0" w:color="auto"/>
            <w:left w:val="none" w:sz="0" w:space="0" w:color="auto"/>
            <w:bottom w:val="none" w:sz="0" w:space="0" w:color="auto"/>
            <w:right w:val="none" w:sz="0" w:space="0" w:color="auto"/>
          </w:divBdr>
        </w:div>
      </w:divsChild>
    </w:div>
    <w:div w:id="1602647184">
      <w:bodyDiv w:val="1"/>
      <w:marLeft w:val="0"/>
      <w:marRight w:val="0"/>
      <w:marTop w:val="0"/>
      <w:marBottom w:val="0"/>
      <w:divBdr>
        <w:top w:val="none" w:sz="0" w:space="0" w:color="auto"/>
        <w:left w:val="none" w:sz="0" w:space="0" w:color="auto"/>
        <w:bottom w:val="none" w:sz="0" w:space="0" w:color="auto"/>
        <w:right w:val="none" w:sz="0" w:space="0" w:color="auto"/>
      </w:divBdr>
      <w:divsChild>
        <w:div w:id="78140487">
          <w:marLeft w:val="0"/>
          <w:marRight w:val="0"/>
          <w:marTop w:val="90"/>
          <w:marBottom w:val="90"/>
          <w:divBdr>
            <w:top w:val="none" w:sz="0" w:space="0" w:color="auto"/>
            <w:left w:val="none" w:sz="0" w:space="0" w:color="auto"/>
            <w:bottom w:val="none" w:sz="0" w:space="0" w:color="auto"/>
            <w:right w:val="none" w:sz="0" w:space="0" w:color="auto"/>
          </w:divBdr>
          <w:divsChild>
            <w:div w:id="398137879">
              <w:marLeft w:val="270"/>
              <w:marRight w:val="0"/>
              <w:marTop w:val="0"/>
              <w:marBottom w:val="0"/>
              <w:divBdr>
                <w:top w:val="none" w:sz="0" w:space="0" w:color="auto"/>
                <w:left w:val="none" w:sz="0" w:space="0" w:color="auto"/>
                <w:bottom w:val="single" w:sz="6" w:space="0" w:color="BED230"/>
                <w:right w:val="none" w:sz="0" w:space="0" w:color="auto"/>
              </w:divBdr>
            </w:div>
          </w:divsChild>
        </w:div>
        <w:div w:id="1229606769">
          <w:marLeft w:val="0"/>
          <w:marRight w:val="0"/>
          <w:marTop w:val="90"/>
          <w:marBottom w:val="90"/>
          <w:divBdr>
            <w:top w:val="none" w:sz="0" w:space="0" w:color="auto"/>
            <w:left w:val="none" w:sz="0" w:space="0" w:color="auto"/>
            <w:bottom w:val="none" w:sz="0" w:space="0" w:color="auto"/>
            <w:right w:val="none" w:sz="0" w:space="0" w:color="auto"/>
          </w:divBdr>
          <w:divsChild>
            <w:div w:id="298463457">
              <w:marLeft w:val="270"/>
              <w:marRight w:val="0"/>
              <w:marTop w:val="0"/>
              <w:marBottom w:val="0"/>
              <w:divBdr>
                <w:top w:val="none" w:sz="0" w:space="0" w:color="auto"/>
                <w:left w:val="none" w:sz="0" w:space="0" w:color="auto"/>
                <w:bottom w:val="single" w:sz="6" w:space="0" w:color="BED230"/>
                <w:right w:val="none" w:sz="0" w:space="0" w:color="auto"/>
              </w:divBdr>
            </w:div>
          </w:divsChild>
        </w:div>
        <w:div w:id="1747410296">
          <w:marLeft w:val="0"/>
          <w:marRight w:val="0"/>
          <w:marTop w:val="90"/>
          <w:marBottom w:val="90"/>
          <w:divBdr>
            <w:top w:val="none" w:sz="0" w:space="0" w:color="auto"/>
            <w:left w:val="none" w:sz="0" w:space="0" w:color="auto"/>
            <w:bottom w:val="none" w:sz="0" w:space="0" w:color="auto"/>
            <w:right w:val="none" w:sz="0" w:space="0" w:color="auto"/>
          </w:divBdr>
          <w:divsChild>
            <w:div w:id="1729911370">
              <w:marLeft w:val="270"/>
              <w:marRight w:val="0"/>
              <w:marTop w:val="0"/>
              <w:marBottom w:val="0"/>
              <w:divBdr>
                <w:top w:val="none" w:sz="0" w:space="0" w:color="auto"/>
                <w:left w:val="none" w:sz="0" w:space="0" w:color="auto"/>
                <w:bottom w:val="single" w:sz="6" w:space="0" w:color="BED230"/>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ocs.kony.com/marketplace/V8Marketplace/Content/Marketplace/applepay.htm" TargetMode="External" Id="rId13" /><Relationship Type="http://schemas.openxmlformats.org/officeDocument/2006/relationships/image" Target="media/image1.png" Id="rId18" /><Relationship Type="http://schemas.openxmlformats.org/officeDocument/2006/relationships/hyperlink" Target="javascript:void(0);" TargetMode="External" Id="rId26" /><Relationship Type="http://schemas.openxmlformats.org/officeDocument/2006/relationships/hyperlink" Target="https://developer.apple.com/documentation/passkit/pkpaymentbuttonstyle?language=objc" TargetMode="External" Id="rId39" /><Relationship Type="http://schemas.openxmlformats.org/officeDocument/2006/relationships/hyperlink" Target="https://opensource.hcltechsw.com/volt-mx-docs/docs/documentation/Iris/iris_user_guide/Content/C_UsingComponents.html" TargetMode="External" Id="rId21" /><Relationship Type="http://schemas.openxmlformats.org/officeDocument/2006/relationships/hyperlink" Target="javascript:void(0);" TargetMode="External" Id="rId34" /><Relationship Type="http://schemas.openxmlformats.org/officeDocument/2006/relationships/hyperlink" Target="https://developer.apple.com/documentation/passkit/pkpayment" TargetMode="External" Id="rId42" /><Relationship Type="http://schemas.openxmlformats.org/officeDocument/2006/relationships/hyperlink" Target="javascript:void(0);" TargetMode="External" Id="rId47" /><Relationship Type="http://schemas.openxmlformats.org/officeDocument/2006/relationships/hyperlink" Target="javascript:void(0);" TargetMode="External" Id="rId50" /><Relationship Type="http://schemas.openxmlformats.org/officeDocument/2006/relationships/hyperlink" Target="javascript:void(0);" TargetMode="External" Id="rId55"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hyperlink" Target="https://docs.kony.com/marketplace/V8Marketplace/Content/Marketplace/applepay.htm" TargetMode="External" Id="rId16" /><Relationship Type="http://schemas.openxmlformats.org/officeDocument/2006/relationships/hyperlink" Target="javascript:void(0);" TargetMode="External" Id="rId29" /><Relationship Type="http://schemas.openxmlformats.org/officeDocument/2006/relationships/hyperlink" Target="https://manage.hclvoltmx.com/" TargetMode="External" Id="rId11" /><Relationship Type="http://schemas.openxmlformats.org/officeDocument/2006/relationships/hyperlink" Target="https://developer.apple.com/documentation/passkit/apple_pay/setting_up_apple_pay_requirements" TargetMode="External" Id="rId24" /><Relationship Type="http://schemas.openxmlformats.org/officeDocument/2006/relationships/hyperlink" Target="javascript:void(0);" TargetMode="External" Id="rId32" /><Relationship Type="http://schemas.openxmlformats.org/officeDocument/2006/relationships/hyperlink" Target="javascript:void(0);" TargetMode="External" Id="rId37" /><Relationship Type="http://schemas.openxmlformats.org/officeDocument/2006/relationships/hyperlink" Target="javascript:void(0);" TargetMode="External" Id="rId40" /><Relationship Type="http://schemas.openxmlformats.org/officeDocument/2006/relationships/hyperlink" Target="javascript:void(0);" TargetMode="External" Id="rId45" /><Relationship Type="http://schemas.openxmlformats.org/officeDocument/2006/relationships/hyperlink" Target="javascript:void(0);" TargetMode="External" Id="rId53" /><Relationship Type="http://schemas.openxmlformats.org/officeDocument/2006/relationships/hyperlink" Target="javascript:void(0);" TargetMode="External" Id="rId58" /><Relationship Type="http://schemas.openxmlformats.org/officeDocument/2006/relationships/styles" Target="styles.xml" Id="rId5" /><Relationship Type="http://schemas.openxmlformats.org/officeDocument/2006/relationships/glossaryDocument" Target="glossary/document.xml" Id="rId61" /><Relationship Type="http://schemas.openxmlformats.org/officeDocument/2006/relationships/image" Target="media/image2.png" Id="rId19" /><Relationship Type="http://schemas.openxmlformats.org/officeDocument/2006/relationships/hyperlink" Target="https://docs.kony.com/marketplace/V8Marketplace/Content/Marketplace/applepay.htm" TargetMode="External" Id="rId14" /><Relationship Type="http://schemas.openxmlformats.org/officeDocument/2006/relationships/hyperlink" Target="https://developer.apple.com/library/content/ApplePay_Guide/Configuration.html" TargetMode="External" Id="rId22" /><Relationship Type="http://schemas.openxmlformats.org/officeDocument/2006/relationships/hyperlink" Target="javascript:void(0);" TargetMode="External" Id="rId27" /><Relationship Type="http://schemas.openxmlformats.org/officeDocument/2006/relationships/hyperlink" Target="javascript:void(0);" TargetMode="External" Id="rId30" /><Relationship Type="http://schemas.openxmlformats.org/officeDocument/2006/relationships/hyperlink" Target="https://docs.kony.com/marketplace/V8Marketplace/Content/Marketplace/applepay.htm" TargetMode="External" Id="rId35" /><Relationship Type="http://schemas.openxmlformats.org/officeDocument/2006/relationships/hyperlink" Target="javascript:void(0);" TargetMode="External" Id="rId43" /><Relationship Type="http://schemas.openxmlformats.org/officeDocument/2006/relationships/hyperlink" Target="javascript:void(0);" TargetMode="External" Id="rId48" /><Relationship Type="http://schemas.openxmlformats.org/officeDocument/2006/relationships/hyperlink" Target="javascript:void(0);" TargetMode="External" Id="rId56" /><Relationship Type="http://schemas.openxmlformats.org/officeDocument/2006/relationships/footnotes" Target="footnotes.xml" Id="rId8" /><Relationship Type="http://schemas.openxmlformats.org/officeDocument/2006/relationships/hyperlink" Target="javascript:void(0);" TargetMode="External" Id="rId51" /><Relationship Type="http://schemas.openxmlformats.org/officeDocument/2006/relationships/customXml" Target="../customXml/item3.xml" Id="rId3" /><Relationship Type="http://schemas.openxmlformats.org/officeDocument/2006/relationships/hyperlink" Target="https://developer.apple.com/documentation/passkit/apple_pay/setting_up_apple_pay" TargetMode="External" Id="rId12" /><Relationship Type="http://schemas.openxmlformats.org/officeDocument/2006/relationships/hyperlink" Target="https://docs.kony.com/marketplace/V8Marketplace/Content/Marketplace/applepay.htm" TargetMode="External" Id="rId17" /><Relationship Type="http://schemas.openxmlformats.org/officeDocument/2006/relationships/hyperlink" Target="javascript:void(0);" TargetMode="External" Id="rId25" /><Relationship Type="http://schemas.openxmlformats.org/officeDocument/2006/relationships/hyperlink" Target="https://docs.kony.com/marketplace/V8Marketplace/Content/Marketplace/applepay.htm" TargetMode="External" Id="rId33" /><Relationship Type="http://schemas.openxmlformats.org/officeDocument/2006/relationships/hyperlink" Target="javascript:void(0);" TargetMode="External" Id="rId38" /><Relationship Type="http://schemas.openxmlformats.org/officeDocument/2006/relationships/hyperlink" Target="javascript:void(0);" TargetMode="External" Id="rId46" /><Relationship Type="http://schemas.openxmlformats.org/officeDocument/2006/relationships/footer" Target="footer1.xml" Id="rId59" /><Relationship Type="http://schemas.openxmlformats.org/officeDocument/2006/relationships/image" Target="media/image3.png" Id="rId20" /><Relationship Type="http://schemas.openxmlformats.org/officeDocument/2006/relationships/hyperlink" Target="javascript:void(0);" TargetMode="External" Id="rId41" /><Relationship Type="http://schemas.openxmlformats.org/officeDocument/2006/relationships/hyperlink" Target="javascript:void(0);" TargetMode="External" Id="rId54" /><Relationship Type="http://schemas.openxmlformats.org/officeDocument/2006/relationships/theme" Target="theme/theme1.xml" Id="rId6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docs.kony.com/marketplace/V8Marketplace/Content/Marketplace/applepay.htm" TargetMode="External" Id="rId15" /><Relationship Type="http://schemas.openxmlformats.org/officeDocument/2006/relationships/hyperlink" Target="javascript:void(0);" TargetMode="External" Id="rId23" /><Relationship Type="http://schemas.openxmlformats.org/officeDocument/2006/relationships/hyperlink" Target="javascript:void(0);" TargetMode="External" Id="rId28" /><Relationship Type="http://schemas.openxmlformats.org/officeDocument/2006/relationships/hyperlink" Target="javascript:void(0);" TargetMode="External" Id="rId36" /><Relationship Type="http://schemas.openxmlformats.org/officeDocument/2006/relationships/hyperlink" Target="javascript:void(0);" TargetMode="External" Id="rId49" /><Relationship Type="http://schemas.openxmlformats.org/officeDocument/2006/relationships/hyperlink" Target="javascript:void(0);" TargetMode="External" Id="rId57" /><Relationship Type="http://schemas.openxmlformats.org/officeDocument/2006/relationships/hyperlink" Target="javascript:void(0);" TargetMode="External" Id="rId31" /><Relationship Type="http://schemas.openxmlformats.org/officeDocument/2006/relationships/hyperlink" Target="javascript:void(0);" TargetMode="External" Id="rId44" /><Relationship Type="http://schemas.openxmlformats.org/officeDocument/2006/relationships/hyperlink" Target="javascript:void(0);" TargetMode="External" Id="rId52" /><Relationship Type="http://schemas.openxmlformats.org/officeDocument/2006/relationships/fontTable" Target="fontTable.xml" Id="rId6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developer.apple.com/documentation/passkit" TargetMode="External" Id="R9c4a2f3cbd9e4a7f"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5F517347E56F46A2519C653F8EF84D"/>
        <w:category>
          <w:name w:val="General"/>
          <w:gallery w:val="placeholder"/>
        </w:category>
        <w:types>
          <w:type w:val="bbPlcHdr"/>
        </w:types>
        <w:behaviors>
          <w:behavior w:val="content"/>
        </w:behaviors>
        <w:guid w:val="{1F5F1F73-44E0-4D4B-9E97-B139E1399B62}"/>
      </w:docPartPr>
      <w:docPartBody>
        <w:p w:rsidR="0073306E" w:rsidRDefault="008045F0">
          <w:pPr>
            <w:pStyle w:val="B05F517347E56F46A2519C653F8EF84D"/>
          </w:pPr>
          <w:r>
            <w:rPr>
              <w:lang w:val="en-GB" w:bidi="en-GB"/>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oppins Light">
    <w:altName w:val="Poppins Light"/>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B0E3A"/>
    <w:multiLevelType w:val="multilevel"/>
    <w:tmpl w:val="D6E81BDE"/>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720" w:hanging="360"/>
      </w:pPr>
      <w:rPr>
        <w:rFonts w:hint="default"/>
      </w:rPr>
    </w:lvl>
    <w:lvl w:ilvl="2">
      <w:start w:val="1"/>
      <w:numFmt w:val="lowerRoman"/>
      <w:pStyle w:val="Heading3"/>
      <w:lvlText w:val="%3."/>
      <w:lvlJc w:val="righ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5F0"/>
    <w:rsid w:val="00041CD4"/>
    <w:rsid w:val="001A02B1"/>
    <w:rsid w:val="003062DB"/>
    <w:rsid w:val="00343FCE"/>
    <w:rsid w:val="00352760"/>
    <w:rsid w:val="005B67E6"/>
    <w:rsid w:val="00646051"/>
    <w:rsid w:val="006734E7"/>
    <w:rsid w:val="0073306E"/>
    <w:rsid w:val="008045F0"/>
    <w:rsid w:val="0085114E"/>
    <w:rsid w:val="00A307B1"/>
    <w:rsid w:val="00CB4163"/>
    <w:rsid w:val="00E6499A"/>
    <w:rsid w:val="00E83BF8"/>
    <w:rsid w:val="00F17586"/>
    <w:rsid w:val="00F92C5F"/>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IN"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numPr>
        <w:numId w:val="1"/>
      </w:numPr>
      <w:spacing w:before="600" w:after="60" w:line="288" w:lineRule="auto"/>
      <w:outlineLvl w:val="0"/>
    </w:pPr>
    <w:rPr>
      <w:rFonts w:asciiTheme="majorHAnsi" w:eastAsiaTheme="minorHAnsi" w:hAnsiTheme="majorHAnsi"/>
      <w:caps/>
      <w:color w:val="ED7D31" w:themeColor="accent2"/>
      <w:spacing w:val="14"/>
      <w:sz w:val="26"/>
      <w:szCs w:val="26"/>
      <w:lang w:val="en-US" w:eastAsia="ja-JP"/>
    </w:rPr>
  </w:style>
  <w:style w:type="paragraph" w:styleId="Heading2">
    <w:name w:val="heading 2"/>
    <w:basedOn w:val="Normal"/>
    <w:link w:val="Heading2Char"/>
    <w:uiPriority w:val="9"/>
    <w:unhideWhenUsed/>
    <w:qFormat/>
    <w:pPr>
      <w:numPr>
        <w:ilvl w:val="1"/>
        <w:numId w:val="1"/>
      </w:numPr>
      <w:spacing w:before="40" w:after="120" w:line="288" w:lineRule="auto"/>
      <w:outlineLvl w:val="1"/>
    </w:pPr>
    <w:rPr>
      <w:rFonts w:asciiTheme="majorHAnsi" w:eastAsiaTheme="majorEastAsia" w:hAnsiTheme="majorHAnsi" w:cstheme="majorBidi"/>
      <w:color w:val="ED7D31" w:themeColor="accent2"/>
      <w:sz w:val="22"/>
      <w:szCs w:val="26"/>
      <w:lang w:val="en-US" w:eastAsia="ja-JP"/>
    </w:rPr>
  </w:style>
  <w:style w:type="paragraph" w:styleId="Heading3">
    <w:name w:val="heading 3"/>
    <w:basedOn w:val="Normal"/>
    <w:link w:val="Heading3Char"/>
    <w:uiPriority w:val="9"/>
    <w:unhideWhenUsed/>
    <w:qFormat/>
    <w:pPr>
      <w:numPr>
        <w:ilvl w:val="2"/>
        <w:numId w:val="1"/>
      </w:numPr>
      <w:spacing w:before="40" w:line="288" w:lineRule="auto"/>
      <w:outlineLvl w:val="2"/>
    </w:pPr>
    <w:rPr>
      <w:rFonts w:asciiTheme="majorHAnsi" w:eastAsiaTheme="majorEastAsia" w:hAnsiTheme="majorHAnsi" w:cstheme="majorBidi"/>
      <w:color w:val="4472C4" w:themeColor="accent1"/>
      <w:sz w:val="22"/>
      <w:lang w:val="en-US" w:eastAsia="ja-JP"/>
    </w:rPr>
  </w:style>
  <w:style w:type="paragraph" w:styleId="Heading4">
    <w:name w:val="heading 4"/>
    <w:basedOn w:val="Normal"/>
    <w:link w:val="Heading4Char"/>
    <w:uiPriority w:val="9"/>
    <w:semiHidden/>
    <w:unhideWhenUsed/>
    <w:qFormat/>
    <w:pPr>
      <w:numPr>
        <w:ilvl w:val="3"/>
        <w:numId w:val="1"/>
      </w:numPr>
      <w:spacing w:before="40" w:line="288" w:lineRule="auto"/>
      <w:outlineLvl w:val="3"/>
    </w:pPr>
    <w:rPr>
      <w:rFonts w:asciiTheme="majorHAnsi" w:eastAsiaTheme="majorEastAsia" w:hAnsiTheme="majorHAnsi" w:cstheme="majorBidi"/>
      <w:i/>
      <w:iCs/>
      <w:color w:val="4472C4" w:themeColor="accent1"/>
      <w:spacing w:val="6"/>
      <w:sz w:val="22"/>
      <w:szCs w:val="22"/>
      <w:lang w:val="en-US" w:eastAsia="ja-JP"/>
    </w:rPr>
  </w:style>
  <w:style w:type="paragraph" w:styleId="Heading5">
    <w:name w:val="heading 5"/>
    <w:basedOn w:val="Normal"/>
    <w:link w:val="Heading5Char"/>
    <w:uiPriority w:val="9"/>
    <w:semiHidden/>
    <w:unhideWhenUsed/>
    <w:qFormat/>
    <w:pPr>
      <w:numPr>
        <w:ilvl w:val="4"/>
        <w:numId w:val="1"/>
      </w:numPr>
      <w:spacing w:before="40" w:line="288" w:lineRule="auto"/>
      <w:outlineLvl w:val="4"/>
    </w:pPr>
    <w:rPr>
      <w:rFonts w:asciiTheme="majorHAnsi" w:eastAsiaTheme="majorEastAsia" w:hAnsiTheme="majorHAnsi" w:cstheme="majorBidi"/>
      <w:i/>
      <w:color w:val="ED7D31" w:themeColor="accent2"/>
      <w:spacing w:val="6"/>
      <w:sz w:val="22"/>
      <w:szCs w:val="22"/>
      <w:lang w:val="en-US" w:eastAsia="ja-JP"/>
    </w:rPr>
  </w:style>
  <w:style w:type="paragraph" w:styleId="Heading6">
    <w:name w:val="heading 6"/>
    <w:basedOn w:val="Normal"/>
    <w:link w:val="Heading6Char"/>
    <w:uiPriority w:val="9"/>
    <w:semiHidden/>
    <w:unhideWhenUsed/>
    <w:qFormat/>
    <w:pPr>
      <w:numPr>
        <w:ilvl w:val="5"/>
        <w:numId w:val="1"/>
      </w:numPr>
      <w:spacing w:before="40" w:line="288" w:lineRule="auto"/>
      <w:outlineLvl w:val="5"/>
    </w:pPr>
    <w:rPr>
      <w:rFonts w:asciiTheme="majorHAnsi" w:eastAsiaTheme="majorEastAsia" w:hAnsiTheme="majorHAnsi" w:cstheme="majorBidi"/>
      <w:color w:val="ED7D31" w:themeColor="accent2"/>
      <w:spacing w:val="12"/>
      <w:sz w:val="22"/>
      <w:szCs w:val="22"/>
      <w:lang w:val="en-US" w:eastAsia="ja-JP"/>
    </w:rPr>
  </w:style>
  <w:style w:type="paragraph" w:styleId="Heading7">
    <w:name w:val="heading 7"/>
    <w:basedOn w:val="Normal"/>
    <w:link w:val="Heading7Char"/>
    <w:uiPriority w:val="9"/>
    <w:semiHidden/>
    <w:unhideWhenUsed/>
    <w:qFormat/>
    <w:pPr>
      <w:numPr>
        <w:ilvl w:val="6"/>
        <w:numId w:val="1"/>
      </w:numPr>
      <w:spacing w:before="40" w:line="288" w:lineRule="auto"/>
      <w:outlineLvl w:val="6"/>
    </w:pPr>
    <w:rPr>
      <w:rFonts w:asciiTheme="majorHAnsi" w:eastAsiaTheme="majorEastAsia" w:hAnsiTheme="majorHAnsi" w:cstheme="majorBidi"/>
      <w:iCs/>
      <w:color w:val="ED7D31" w:themeColor="accent2"/>
      <w:sz w:val="22"/>
      <w:szCs w:val="22"/>
      <w:lang w:val="en-US" w:eastAsia="ja-JP"/>
    </w:rPr>
  </w:style>
  <w:style w:type="paragraph" w:styleId="Heading8">
    <w:name w:val="heading 8"/>
    <w:basedOn w:val="Normal"/>
    <w:link w:val="Heading8Char"/>
    <w:uiPriority w:val="9"/>
    <w:semiHidden/>
    <w:unhideWhenUsed/>
    <w:qFormat/>
    <w:pPr>
      <w:numPr>
        <w:ilvl w:val="7"/>
        <w:numId w:val="1"/>
      </w:numPr>
      <w:spacing w:before="40" w:line="288" w:lineRule="auto"/>
      <w:outlineLvl w:val="7"/>
    </w:pPr>
    <w:rPr>
      <w:rFonts w:asciiTheme="majorHAnsi" w:eastAsiaTheme="majorEastAsia" w:hAnsiTheme="majorHAnsi" w:cstheme="majorBidi"/>
      <w:i/>
      <w:color w:val="F19D64" w:themeColor="accent2" w:themeTint="BF"/>
      <w:sz w:val="22"/>
      <w:szCs w:val="21"/>
      <w:lang w:val="en-US" w:eastAsia="ja-JP"/>
    </w:rPr>
  </w:style>
  <w:style w:type="paragraph" w:styleId="Heading9">
    <w:name w:val="heading 9"/>
    <w:basedOn w:val="Normal"/>
    <w:link w:val="Heading9Char"/>
    <w:uiPriority w:val="9"/>
    <w:semiHidden/>
    <w:unhideWhenUsed/>
    <w:qFormat/>
    <w:pPr>
      <w:numPr>
        <w:ilvl w:val="8"/>
        <w:numId w:val="1"/>
      </w:numPr>
      <w:spacing w:before="40" w:line="288" w:lineRule="auto"/>
      <w:outlineLvl w:val="8"/>
    </w:pPr>
    <w:rPr>
      <w:rFonts w:asciiTheme="majorHAnsi" w:eastAsiaTheme="majorEastAsia" w:hAnsiTheme="majorHAnsi" w:cstheme="majorBidi"/>
      <w:iCs/>
      <w:color w:val="F19D64" w:themeColor="accent2" w:themeTint="BF"/>
      <w:sz w:val="22"/>
      <w:szCs w:val="21"/>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5F517347E56F46A2519C653F8EF84D">
    <w:name w:val="B05F517347E56F46A2519C653F8EF84D"/>
  </w:style>
  <w:style w:type="character" w:customStyle="1" w:styleId="Heading1Char">
    <w:name w:val="Heading 1 Char"/>
    <w:basedOn w:val="DefaultParagraphFont"/>
    <w:link w:val="Heading1"/>
    <w:uiPriority w:val="9"/>
    <w:rPr>
      <w:rFonts w:asciiTheme="majorHAnsi" w:eastAsiaTheme="minorHAnsi" w:hAnsiTheme="majorHAnsi"/>
      <w:caps/>
      <w:color w:val="ED7D31" w:themeColor="accent2"/>
      <w:spacing w:val="14"/>
      <w:sz w:val="26"/>
      <w:szCs w:val="26"/>
      <w:lang w:val="en-US" w:eastAsia="ja-JP"/>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ED7D31" w:themeColor="accent2"/>
      <w:sz w:val="22"/>
      <w:szCs w:val="26"/>
      <w:lang w:val="en-US" w:eastAsia="ja-JP"/>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4472C4" w:themeColor="accent1"/>
      <w:sz w:val="22"/>
      <w:lang w:val="en-US" w:eastAsia="ja-JP"/>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472C4" w:themeColor="accent1"/>
      <w:spacing w:val="6"/>
      <w:sz w:val="22"/>
      <w:szCs w:val="22"/>
      <w:lang w:val="en-US" w:eastAsia="ja-JP"/>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ED7D31" w:themeColor="accent2"/>
      <w:spacing w:val="6"/>
      <w:sz w:val="22"/>
      <w:szCs w:val="22"/>
      <w:lang w:val="en-US" w:eastAsia="ja-JP"/>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ED7D31" w:themeColor="accent2"/>
      <w:spacing w:val="12"/>
      <w:sz w:val="22"/>
      <w:szCs w:val="22"/>
      <w:lang w:val="en-US" w:eastAsia="ja-JP"/>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ED7D31" w:themeColor="accent2"/>
      <w:sz w:val="22"/>
      <w:szCs w:val="22"/>
      <w:lang w:val="en-US" w:eastAsia="ja-JP"/>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F19D64" w:themeColor="accent2" w:themeTint="BF"/>
      <w:sz w:val="22"/>
      <w:szCs w:val="21"/>
      <w:lang w:val="en-US" w:eastAsia="ja-JP"/>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F19D64" w:themeColor="accent2" w:themeTint="BF"/>
      <w:sz w:val="22"/>
      <w:szCs w:val="21"/>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83337B866B8E4785A7E7B9E497969D" ma:contentTypeVersion="13" ma:contentTypeDescription="Create a new document." ma:contentTypeScope="" ma:versionID="69311071027e454bfdb6cd8a3e9c69a0">
  <xsd:schema xmlns:xsd="http://www.w3.org/2001/XMLSchema" xmlns:xs="http://www.w3.org/2001/XMLSchema" xmlns:p="http://schemas.microsoft.com/office/2006/metadata/properties" xmlns:ns2="c598893f-5005-4c43-b668-bd85396170ee" xmlns:ns3="36e59f12-4783-46e7-a0ae-189ef3f5dddc" targetNamespace="http://schemas.microsoft.com/office/2006/metadata/properties" ma:root="true" ma:fieldsID="4044b661cfc5b307f6c8760a86135ccc" ns2:_="" ns3:_="">
    <xsd:import namespace="c598893f-5005-4c43-b668-bd85396170ee"/>
    <xsd:import namespace="36e59f12-4783-46e7-a0ae-189ef3f5dd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8893f-5005-4c43-b668-bd85396170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e59f12-4783-46e7-a0ae-189ef3f5dd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33C71E-9E1F-4558-81D0-0B172BDB6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8893f-5005-4c43-b668-bd85396170ee"/>
    <ds:schemaRef ds:uri="36e59f12-4783-46e7-a0ae-189ef3f5d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A3B9D9-A853-4000-B92C-40C2BEFF59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FF2F1A-45EB-4538-BE15-1F417E689F0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XIAO JIN ZHAO</lastModifiedBy>
  <revision>151</revision>
  <dcterms:created xsi:type="dcterms:W3CDTF">2021-09-16T12:17:00.0000000Z</dcterms:created>
  <dcterms:modified xsi:type="dcterms:W3CDTF">2022-02-17T09:37:54.4858830Z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TF10002044</vt:lpwstr>
  </property>
  <property fmtid="{D5CDD505-2E9C-101B-9397-08002B2CF9AE}" pid="3" name="ContentTypeId">
    <vt:lpwstr>0x0101002583337B866B8E4785A7E7B9E497969D</vt:lpwstr>
  </property>
  <property fmtid="{D5CDD505-2E9C-101B-9397-08002B2CF9AE}" pid="4" name="HCLClassification">
    <vt:lpwstr>HCL_Cla5s_C0nf1dent1al</vt:lpwstr>
  </property>
  <property fmtid="{D5CDD505-2E9C-101B-9397-08002B2CF9AE}" pid="5" name="TitusGUID">
    <vt:lpwstr>45bd6fb3-1ce6-4f5e-8886-0668c7ed38ec</vt:lpwstr>
  </property>
</Properties>
</file>