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468682E5" w:rsidR="001C09C1" w:rsidRPr="00BC3EB4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BC3EB4">
        <w:rPr>
          <w:rStyle w:val="normaltextrun"/>
          <w:rFonts w:ascii="Cambria" w:hAnsi="Cambria"/>
          <w:szCs w:val="28"/>
          <w:shd w:val="clear" w:color="auto" w:fill="FFFFFF"/>
        </w:rPr>
        <w:t>12/10/2023</w:t>
      </w:r>
    </w:p>
    <w:p w14:paraId="79556A4D" w14:textId="39C58367" w:rsidR="001C09C1" w:rsidRDefault="00BC3EB4">
      <w:pPr>
        <w:pStyle w:val="Title"/>
      </w:pPr>
      <w:r>
        <w:t>News api</w:t>
      </w:r>
      <w:r w:rsidR="00606A75" w:rsidRPr="00BC3EB4">
        <w:t xml:space="preserve"> ADAPTER</w:t>
      </w:r>
      <w:r w:rsidR="004B59BB" w:rsidRPr="00BC3EB4"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3FCDE00F" w14:textId="6EC03586" w:rsidR="00606A75" w:rsidRPr="00BC3EB4" w:rsidRDefault="00BC3EB4" w:rsidP="004B59BB">
      <w:pPr>
        <w:pStyle w:val="CommentText"/>
        <w:rPr>
          <w:color w:val="auto"/>
        </w:rPr>
      </w:pPr>
      <w:r>
        <w:rPr>
          <w:color w:val="auto"/>
        </w:rPr>
        <w:t xml:space="preserve">News API adapter uses </w:t>
      </w:r>
      <w:hyperlink r:id="rId10" w:history="1">
        <w:r w:rsidRPr="00650EA1">
          <w:rPr>
            <w:rStyle w:val="Hyperlink"/>
          </w:rPr>
          <w:t>https://newsapi.org</w:t>
        </w:r>
      </w:hyperlink>
      <w:r>
        <w:rPr>
          <w:color w:val="auto"/>
        </w:rPr>
        <w:t xml:space="preserve"> and retrieves all types of News.</w:t>
      </w:r>
    </w:p>
    <w:p w14:paraId="5DB1A7CC" w14:textId="77777777" w:rsidR="00BC3EB4" w:rsidRDefault="00BC3EB4" w:rsidP="004B59BB">
      <w:pPr>
        <w:pStyle w:val="CommentText"/>
        <w:rPr>
          <w:color w:val="auto"/>
        </w:rPr>
      </w:pPr>
      <w:r>
        <w:rPr>
          <w:color w:val="auto"/>
        </w:rPr>
        <w:t>This will fetch breaking news, headlines and in any Country.</w:t>
      </w:r>
    </w:p>
    <w:p w14:paraId="62801260" w14:textId="0BAD4617" w:rsidR="00606A75" w:rsidRPr="00B22496" w:rsidRDefault="00BC3EB4" w:rsidP="004B59BB">
      <w:pPr>
        <w:pStyle w:val="CommentText"/>
        <w:rPr>
          <w:color w:val="FF0000"/>
        </w:rPr>
      </w:pPr>
      <w:r>
        <w:rPr>
          <w:color w:val="auto"/>
        </w:rPr>
        <w:t>A News app where we can load all types of news.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606A75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7CF0DC00" w14:textId="3BCA825B" w:rsidR="00606A75" w:rsidRPr="00BC3EB4" w:rsidRDefault="00BC3EB4" w:rsidP="00567C4F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 w:rsidRPr="00BC3EB4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Sign Up in </w:t>
      </w:r>
      <w:hyperlink r:id="rId11" w:history="1">
        <w:r w:rsidRPr="00BC3EB4">
          <w:rPr>
            <w:rStyle w:val="Hyperlink"/>
            <w:rFonts w:ascii="Cambria" w:eastAsiaTheme="majorEastAsia" w:hAnsi="Cambria" w:cs="Segoe UI"/>
            <w:sz w:val="22"/>
            <w:szCs w:val="22"/>
          </w:rPr>
          <w:t>https://newsapi.org</w:t>
        </w:r>
      </w:hyperlink>
      <w:r w:rsidRPr="00BC3EB4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and get API Key</w:t>
      </w:r>
      <w:r w:rsidR="007B1C13">
        <w:rPr>
          <w:rStyle w:val="normaltextrun"/>
          <w:rFonts w:ascii="Cambria" w:eastAsiaTheme="majorEastAsia" w:hAnsi="Cambria" w:cs="Segoe UI"/>
          <w:sz w:val="22"/>
          <w:szCs w:val="22"/>
        </w:rPr>
        <w:t>.</w:t>
      </w:r>
    </w:p>
    <w:p w14:paraId="5D5C05F2" w14:textId="7FCBB10E" w:rsidR="00BC3EB4" w:rsidRPr="00BC3EB4" w:rsidRDefault="007B1C13" w:rsidP="00BC3EB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mbria" w:hAnsi="Cambria" w:cs="Segoe UI"/>
          <w:sz w:val="22"/>
          <w:szCs w:val="22"/>
        </w:rPr>
      </w:pPr>
      <w:r>
        <w:rPr>
          <w:rFonts w:ascii="Cambria" w:hAnsi="Cambria" w:cs="Segoe UI"/>
          <w:sz w:val="22"/>
          <w:szCs w:val="22"/>
        </w:rPr>
        <w:t>Once you get APIkey, you can utilize this in services request parameter.</w:t>
      </w:r>
    </w:p>
    <w:p w14:paraId="06E10909" w14:textId="4058EAAA" w:rsidR="007B1C13" w:rsidRDefault="00606A75" w:rsidP="007B1C13">
      <w:pPr>
        <w:pStyle w:val="Heading2"/>
      </w:pPr>
      <w:r>
        <w:t>Signup instructions for the service</w:t>
      </w:r>
      <w:r w:rsidR="007B1C13">
        <w:t xml:space="preserve">: Go to this link </w:t>
      </w:r>
      <w:hyperlink r:id="rId12" w:history="1">
        <w:r w:rsidR="007B1C13" w:rsidRPr="00650EA1">
          <w:rPr>
            <w:rStyle w:val="Hyperlink"/>
          </w:rPr>
          <w:t>https://newsapi.org/register</w:t>
        </w:r>
      </w:hyperlink>
      <w:r w:rsidR="007B1C13">
        <w:t xml:space="preserve"> and fill the following fields:</w:t>
      </w:r>
    </w:p>
    <w:p w14:paraId="08D40A61" w14:textId="3CF3F215" w:rsidR="007B1C13" w:rsidRDefault="007B1C13" w:rsidP="007B1C13">
      <w:pPr>
        <w:pStyle w:val="Heading2"/>
        <w:numPr>
          <w:ilvl w:val="0"/>
          <w:numId w:val="44"/>
        </w:numPr>
      </w:pPr>
      <w:r>
        <w:t>First name</w:t>
      </w:r>
    </w:p>
    <w:p w14:paraId="53A7EA81" w14:textId="0207B0F1" w:rsidR="007B1C13" w:rsidRDefault="007B1C13" w:rsidP="007B1C13">
      <w:pPr>
        <w:pStyle w:val="Heading2"/>
        <w:numPr>
          <w:ilvl w:val="0"/>
          <w:numId w:val="44"/>
        </w:numPr>
      </w:pPr>
      <w:r>
        <w:t>Email address</w:t>
      </w:r>
    </w:p>
    <w:p w14:paraId="4CCC5D9E" w14:textId="496B7982" w:rsidR="007B1C13" w:rsidRDefault="007B1C13" w:rsidP="007B1C13">
      <w:pPr>
        <w:pStyle w:val="Heading2"/>
        <w:numPr>
          <w:ilvl w:val="0"/>
          <w:numId w:val="44"/>
        </w:numPr>
      </w:pPr>
      <w:r>
        <w:t>Any password for your account</w:t>
      </w:r>
    </w:p>
    <w:p w14:paraId="05CA4F5F" w14:textId="2F1BF042" w:rsidR="007B1C13" w:rsidRDefault="007B1C13" w:rsidP="007B1C13">
      <w:pPr>
        <w:pStyle w:val="Heading2"/>
        <w:numPr>
          <w:ilvl w:val="0"/>
          <w:numId w:val="44"/>
        </w:numPr>
      </w:pPr>
      <w:r>
        <w:t>Type of account(business/individual)</w:t>
      </w:r>
    </w:p>
    <w:p w14:paraId="7ED5E585" w14:textId="111F04B3" w:rsidR="007B1C13" w:rsidRDefault="007B1C13" w:rsidP="007B1C13">
      <w:pPr>
        <w:pStyle w:val="Heading2"/>
        <w:numPr>
          <w:ilvl w:val="0"/>
          <w:numId w:val="44"/>
        </w:numPr>
      </w:pPr>
      <w:r>
        <w:t>Select Terms and submit.</w:t>
      </w:r>
    </w:p>
    <w:p w14:paraId="29B9BEE7" w14:textId="77777777" w:rsidR="00441D2A" w:rsidRDefault="007B1C13" w:rsidP="00441D2A">
      <w:pPr>
        <w:pStyle w:val="Heading2"/>
        <w:numPr>
          <w:ilvl w:val="0"/>
          <w:numId w:val="0"/>
        </w:numPr>
        <w:ind w:left="720" w:hanging="360"/>
      </w:pPr>
      <w:r>
        <w:t xml:space="preserve">After submitting, you will receive a mail and you can find APIKey. </w:t>
      </w:r>
    </w:p>
    <w:p w14:paraId="12BA97FF" w14:textId="0B7BDC29" w:rsidR="0006770D" w:rsidRDefault="007B1C13" w:rsidP="00441D2A">
      <w:pPr>
        <w:pStyle w:val="Heading2"/>
        <w:numPr>
          <w:ilvl w:val="0"/>
          <w:numId w:val="0"/>
        </w:numPr>
        <w:ind w:left="720" w:hanging="360"/>
      </w:pPr>
      <w:r>
        <w:rPr>
          <w:noProof/>
        </w:rPr>
        <w:lastRenderedPageBreak/>
        <w:drawing>
          <wp:inline distT="0" distB="0" distL="0" distR="0" wp14:anchorId="55E5A2E6" wp14:editId="6412F35E">
            <wp:extent cx="5274945" cy="6591935"/>
            <wp:effectExtent l="0" t="0" r="0" b="0"/>
            <wp:docPr id="2048930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30627" name="Picture 20489306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4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604F6B96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BC3EB4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NewsAPIAdapter 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zip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5BF77804" w14:textId="049CFA4E" w:rsidR="00C663B9" w:rsidRPr="00B22496" w:rsidRDefault="00BC3EB4" w:rsidP="00C663B9">
      <w:pPr>
        <w:spacing w:before="120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FF0000"/>
          <w:sz w:val="20"/>
          <w:szCs w:val="20"/>
        </w:rPr>
        <w:lastRenderedPageBreak/>
        <w:drawing>
          <wp:inline distT="0" distB="0" distL="0" distR="0" wp14:anchorId="153B373D" wp14:editId="5BE2A3CF">
            <wp:extent cx="5274945" cy="3150870"/>
            <wp:effectExtent l="0" t="0" r="0" b="0"/>
            <wp:docPr id="621531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31936" name="Picture 6215319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16EEA42" w14:textId="2835A4A2" w:rsidR="00C663B9" w:rsidRDefault="007B1C13" w:rsidP="00C663B9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FF0000"/>
          <w:sz w:val="20"/>
          <w:szCs w:val="20"/>
        </w:rPr>
        <w:drawing>
          <wp:inline distT="0" distB="0" distL="0" distR="0" wp14:anchorId="2CF99645" wp14:editId="71C3153F">
            <wp:extent cx="5274945" cy="1470660"/>
            <wp:effectExtent l="0" t="0" r="0" b="2540"/>
            <wp:docPr id="67623606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36064" name="Picture 4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0F06" w14:textId="77777777" w:rsidR="007B1C13" w:rsidRPr="00B22496" w:rsidRDefault="007B1C13" w:rsidP="00C663B9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</w:p>
    <w:bookmarkStart w:id="0" w:name="Integration"/>
    <w:bookmarkEnd w:id="0"/>
    <w:p w14:paraId="7E6247E6" w14:textId="5908B2F5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53E73D18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</w:t>
      </w:r>
      <w:r w:rsidR="007B1C1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News API Adapter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20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5279FF16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Service Definition tab, select the service type as</w:t>
      </w:r>
      <w:r w:rsidR="007B1C1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NewsAPIAdapter</w:t>
      </w:r>
      <w:r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A9469D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2D3BBEDE" wp14:editId="173712A0">
            <wp:extent cx="5274945" cy="2490470"/>
            <wp:effectExtent l="0" t="0" r="0" b="0"/>
            <wp:docPr id="8982549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54997" name="Picture 8982549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2496" w:rsidRDefault="00B22496" w:rsidP="00B22496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</w:t>
      </w:r>
      <w:r>
        <w:rPr>
          <w:rFonts w:ascii="Helvetica" w:eastAsia="Times New Roman" w:hAnsi="Helvetica" w:cs="Times New Roman"/>
          <w:color w:val="auto"/>
          <w:sz w:val="20"/>
          <w:szCs w:val="20"/>
        </w:rPr>
        <w:t xml:space="preserve"> Foundry</w:t>
      </w: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and create an Integration service inside it.</w:t>
      </w:r>
    </w:p>
    <w:bookmarkStart w:id="1" w:name="Executing"/>
    <w:bookmarkEnd w:id="1"/>
    <w:p w14:paraId="750F3EFE" w14:textId="1E20CA56" w:rsidR="00C663B9" w:rsidRPr="008935B8" w:rsidRDefault="00767AEE" w:rsidP="008935B8">
      <w:pPr>
        <w:rPr>
          <w:rFonts w:ascii="Helvetica" w:hAnsi="Helvetica"/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4" w:history="1">
        <w:hyperlink r:id="rId25" w:history="1">
          <w:hyperlink r:id="rId26" w:history="1">
            <w:r w:rsidRPr="00767AEE">
              <w:rPr>
                <w:rFonts w:ascii="Helvetica" w:hAnsi="Helvetica"/>
                <w:noProof/>
                <w:color w:val="000000"/>
                <w:sz w:val="20"/>
                <w:szCs w:val="20"/>
                <w:lang w:val="en-IN" w:eastAsia="zh-CN"/>
              </w:rPr>
              <w:pict w14:anchorId="65A3A4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<v:fill o:detectmouseclick="t"/>
                  <v:imagedata r:id="rId27" o:title="Open"/>
                </v:shape>
              </w:pict>
            </w:r>
          </w:hyperlink>
        </w:hyperlink>
      </w:hyperlink>
      <w:r>
        <w:fldChar w:fldCharType="end"/>
      </w:r>
      <w:r w:rsidR="008935B8">
        <w:rPr>
          <w:rStyle w:val="mcdropdownhead"/>
          <w:rFonts w:ascii="Helvetica" w:hAnsi="Helvetica"/>
          <w:color w:val="30353F"/>
          <w:sz w:val="20"/>
          <w:szCs w:val="20"/>
        </w:rPr>
        <w:t xml:space="preserve">E. </w:t>
      </w:r>
      <w:hyperlink r:id="rId28" w:history="1">
        <w:r w:rsidR="008935B8">
          <w:rPr>
            <w:rStyle w:val="drop"/>
            <w:rFonts w:ascii="Helvetica" w:hAnsi="Helvetica"/>
            <w:color w:val="000000"/>
          </w:rPr>
          <w:t>Creating and Executing operations</w:t>
        </w:r>
      </w:hyperlink>
      <w:r w:rsidR="008935B8"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Default="00C663B9" w:rsidP="00C663B9">
      <w:pPr>
        <w:pStyle w:val="Heading4"/>
        <w:spacing w:before="240"/>
        <w:rPr>
          <w:rFonts w:ascii="Helvetica" w:hAnsi="Helvetica"/>
          <w:color w:val="30353F"/>
        </w:rPr>
      </w:pPr>
      <w:r>
        <w:rPr>
          <w:rFonts w:ascii="Helvetica" w:hAnsi="Helvetica"/>
          <w:color w:val="30353F"/>
        </w:rPr>
        <w:t>Creating an Operation</w:t>
      </w:r>
    </w:p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36F43661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 drop down list, select an operation that you want to execute, and click </w:t>
      </w:r>
      <w:r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>
        <w:rPr>
          <w:rFonts w:ascii="Helvetica" w:hAnsi="Helvetica"/>
          <w:color w:val="30353F"/>
          <w:sz w:val="20"/>
          <w:szCs w:val="20"/>
        </w:rPr>
        <w:br/>
      </w:r>
      <w:r w:rsidR="00A9469D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46E16745" wp14:editId="0B5D594A">
            <wp:extent cx="5274945" cy="1990090"/>
            <wp:effectExtent l="0" t="0" r="0" b="3810"/>
            <wp:docPr id="14204997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99765" name="Picture 142049976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8935B8" w:rsidRDefault="00C663B9" w:rsidP="008935B8">
      <w:pPr>
        <w:pStyle w:val="Heading4"/>
        <w:rPr>
          <w:sz w:val="20"/>
          <w:szCs w:val="20"/>
        </w:rPr>
      </w:pPr>
      <w:r w:rsidRPr="008935B8">
        <w:t>Executing an Operation</w:t>
      </w:r>
    </w:p>
    <w:p w14:paraId="62B701C6" w14:textId="6D19F09B" w:rsidR="00CB6789" w:rsidRPr="00A9469D" w:rsidRDefault="00C663B9" w:rsidP="00A9469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  <w:r w:rsidR="00A9469D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232DE20C" wp14:editId="70190839">
            <wp:extent cx="5274945" cy="3322320"/>
            <wp:effectExtent l="0" t="0" r="0" b="5080"/>
            <wp:docPr id="12933645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64544" name="Picture 129336454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0F62C92" w:rsidR="00C663B9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2" w:name="Enter"/>
      <w:bookmarkEnd w:id="2"/>
      <w:r w:rsidRPr="0A407005">
        <w:rPr>
          <w:rFonts w:ascii="Helvetica" w:hAnsi="Helvetica"/>
          <w:color w:val="30353F"/>
          <w:sz w:val="20"/>
          <w:szCs w:val="20"/>
        </w:rPr>
        <w:lastRenderedPageBreak/>
        <w:t>On the Operation Page, in the Request Input tab, enter a TEST VALUE for all the fields.</w:t>
      </w:r>
      <w:r>
        <w:br/>
      </w:r>
      <w:r w:rsidR="00A9469D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6431C62B" wp14:editId="458A923D">
            <wp:extent cx="5274945" cy="3324225"/>
            <wp:effectExtent l="0" t="0" r="0" b="3175"/>
            <wp:docPr id="18063964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96421" name="Picture 18063964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7DDD93ED" w:rsidR="00C663B9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  <w:r w:rsidR="00A9469D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2F2DA9BF" wp14:editId="3880F02C">
            <wp:extent cx="5274945" cy="2332355"/>
            <wp:effectExtent l="0" t="0" r="0" b="4445"/>
            <wp:docPr id="1954369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6929" name="Picture 1954369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935B8" w:rsidRDefault="00000000" w:rsidP="008935B8">
      <w:pPr>
        <w:pStyle w:val="Heading2"/>
      </w:pPr>
      <w:hyperlink r:id="rId34" w:history="1">
        <w:r w:rsidR="00C663B9" w:rsidRPr="008A6D7A">
          <w:rPr>
            <w:color w:val="000000"/>
          </w:rPr>
          <w:t>Publishing your application</w:t>
        </w:r>
      </w:hyperlink>
    </w:p>
    <w:p w14:paraId="15146EF6" w14:textId="436823C0" w:rsidR="002D0CCD" w:rsidRPr="00176797" w:rsidRDefault="00C663B9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07722709" w14:textId="692C5F2C" w:rsidR="00441D2A" w:rsidRDefault="008935B8" w:rsidP="00441D2A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tbl>
      <w:tblPr>
        <w:tblStyle w:val="TableGrid"/>
        <w:tblW w:w="8291" w:type="dxa"/>
        <w:tblInd w:w="720" w:type="dxa"/>
        <w:tblLook w:val="04A0" w:firstRow="1" w:lastRow="0" w:firstColumn="1" w:lastColumn="0" w:noHBand="0" w:noVBand="1"/>
      </w:tblPr>
      <w:tblGrid>
        <w:gridCol w:w="2763"/>
        <w:gridCol w:w="2764"/>
        <w:gridCol w:w="2764"/>
      </w:tblGrid>
      <w:tr w:rsidR="00441D2A" w14:paraId="3F945F26" w14:textId="18CE4AD1" w:rsidTr="00441D2A">
        <w:trPr>
          <w:trHeight w:val="1310"/>
        </w:trPr>
        <w:tc>
          <w:tcPr>
            <w:tcW w:w="2763" w:type="dxa"/>
          </w:tcPr>
          <w:p w14:paraId="3348C7FE" w14:textId="301225AE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 w:rsidRPr="00441D2A">
              <w:rPr>
                <w:b/>
                <w:bCs/>
              </w:rPr>
              <w:lastRenderedPageBreak/>
              <w:t>Endpoint API</w:t>
            </w:r>
          </w:p>
        </w:tc>
        <w:tc>
          <w:tcPr>
            <w:tcW w:w="2764" w:type="dxa"/>
          </w:tcPr>
          <w:p w14:paraId="0A2D3C4F" w14:textId="42B316DC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 w:rsidRPr="00441D2A">
              <w:rPr>
                <w:b/>
                <w:bCs/>
              </w:rPr>
              <w:t>Requests</w:t>
            </w:r>
          </w:p>
        </w:tc>
        <w:tc>
          <w:tcPr>
            <w:tcW w:w="2764" w:type="dxa"/>
          </w:tcPr>
          <w:p w14:paraId="3D18E4EE" w14:textId="267FEF56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Description of API</w:t>
            </w:r>
          </w:p>
        </w:tc>
      </w:tr>
      <w:tr w:rsidR="00441D2A" w14:paraId="413DD6E8" w14:textId="7F13505B" w:rsidTr="00441D2A">
        <w:trPr>
          <w:trHeight w:val="1310"/>
        </w:trPr>
        <w:tc>
          <w:tcPr>
            <w:tcW w:w="2763" w:type="dxa"/>
          </w:tcPr>
          <w:p w14:paraId="3A1300A2" w14:textId="5672FDB8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 w:rsidRPr="00441D2A">
              <w:t>get_v2_top-headlines</w:t>
            </w:r>
          </w:p>
        </w:tc>
        <w:tc>
          <w:tcPr>
            <w:tcW w:w="2764" w:type="dxa"/>
          </w:tcPr>
          <w:p w14:paraId="060C19CD" w14:textId="67F24DA4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>
              <w:t>Country, apiKey</w:t>
            </w:r>
          </w:p>
        </w:tc>
        <w:tc>
          <w:tcPr>
            <w:tcW w:w="2764" w:type="dxa"/>
          </w:tcPr>
          <w:p w14:paraId="22FEA15B" w14:textId="5409C963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>
              <w:t>Gets all the headlines based on the country</w:t>
            </w:r>
          </w:p>
        </w:tc>
      </w:tr>
      <w:tr w:rsidR="00441D2A" w14:paraId="6A14DB30" w14:textId="1D80E1EC" w:rsidTr="00441D2A">
        <w:trPr>
          <w:trHeight w:val="724"/>
        </w:trPr>
        <w:tc>
          <w:tcPr>
            <w:tcW w:w="2763" w:type="dxa"/>
          </w:tcPr>
          <w:p w14:paraId="7C6A5466" w14:textId="70335551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 w:rsidRPr="00441D2A">
              <w:t>get_v2_everything</w:t>
            </w:r>
          </w:p>
        </w:tc>
        <w:tc>
          <w:tcPr>
            <w:tcW w:w="2764" w:type="dxa"/>
          </w:tcPr>
          <w:p w14:paraId="1634D042" w14:textId="0DE2CF7E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>
              <w:t>q, apiKey</w:t>
            </w:r>
          </w:p>
        </w:tc>
        <w:tc>
          <w:tcPr>
            <w:tcW w:w="2764" w:type="dxa"/>
          </w:tcPr>
          <w:p w14:paraId="7467E79C" w14:textId="2319138D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>
              <w:t>Gets all the news based on the query(q).</w:t>
            </w:r>
          </w:p>
        </w:tc>
      </w:tr>
      <w:tr w:rsidR="00441D2A" w14:paraId="6CC05BEF" w14:textId="512D3372" w:rsidTr="00441D2A">
        <w:trPr>
          <w:trHeight w:val="283"/>
        </w:trPr>
        <w:tc>
          <w:tcPr>
            <w:tcW w:w="2763" w:type="dxa"/>
          </w:tcPr>
          <w:p w14:paraId="5A72D2FE" w14:textId="7DCDD058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 w:rsidRPr="00441D2A">
              <w:t>get_v2_top-headlines_sources</w:t>
            </w:r>
          </w:p>
        </w:tc>
        <w:tc>
          <w:tcPr>
            <w:tcW w:w="2764" w:type="dxa"/>
          </w:tcPr>
          <w:p w14:paraId="0215450D" w14:textId="7ECAC7F4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>
              <w:t>apiKey</w:t>
            </w:r>
          </w:p>
        </w:tc>
        <w:tc>
          <w:tcPr>
            <w:tcW w:w="2764" w:type="dxa"/>
          </w:tcPr>
          <w:p w14:paraId="4E1B8C48" w14:textId="11EBB8AE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>
              <w:t>Gets all the news irrespective of query and country</w:t>
            </w:r>
          </w:p>
        </w:tc>
      </w:tr>
    </w:tbl>
    <w:p w14:paraId="7DDC096E" w14:textId="77777777" w:rsidR="00441D2A" w:rsidRDefault="00441D2A" w:rsidP="00441D2A">
      <w:pPr>
        <w:pStyle w:val="Heading2"/>
        <w:numPr>
          <w:ilvl w:val="0"/>
          <w:numId w:val="0"/>
        </w:numPr>
      </w:pP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0687CE34" w:rsidR="001147F0" w:rsidRPr="00EA1602" w:rsidRDefault="00EA1602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N/A</w:t>
      </w:r>
    </w:p>
    <w:p w14:paraId="3A323A3E" w14:textId="14A2D817" w:rsidR="00756204" w:rsidRDefault="00756204" w:rsidP="002D0CCD">
      <w:pPr>
        <w:pStyle w:val="Heading2"/>
      </w:pPr>
      <w:r>
        <w:t>Limitations</w:t>
      </w:r>
    </w:p>
    <w:p w14:paraId="313C3843" w14:textId="2C33B362" w:rsidR="00756204" w:rsidRPr="00EA1602" w:rsidRDefault="00EA1602" w:rsidP="0026720A">
      <w:pPr>
        <w:spacing w:before="100" w:beforeAutospacing="1" w:after="100" w:afterAutospacing="1" w:line="240" w:lineRule="auto"/>
        <w:ind w:left="720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N/A</w:t>
      </w:r>
    </w:p>
    <w:sectPr w:rsidR="00756204" w:rsidRPr="00EA1602">
      <w:footerReference w:type="default" r:id="rId35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29AD9" w14:textId="77777777" w:rsidR="00767AEE" w:rsidRDefault="00767AEE">
      <w:pPr>
        <w:spacing w:after="0" w:line="240" w:lineRule="auto"/>
      </w:pPr>
      <w:r>
        <w:separator/>
      </w:r>
    </w:p>
    <w:p w14:paraId="31CB4BBA" w14:textId="77777777" w:rsidR="00767AEE" w:rsidRDefault="00767AEE"/>
  </w:endnote>
  <w:endnote w:type="continuationSeparator" w:id="0">
    <w:p w14:paraId="27329324" w14:textId="77777777" w:rsidR="00767AEE" w:rsidRDefault="00767AEE">
      <w:pPr>
        <w:spacing w:after="0" w:line="240" w:lineRule="auto"/>
      </w:pPr>
      <w:r>
        <w:continuationSeparator/>
      </w:r>
    </w:p>
    <w:p w14:paraId="5A438193" w14:textId="77777777" w:rsidR="00767AEE" w:rsidRDefault="00767A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12E08" w14:textId="77777777" w:rsidR="00767AEE" w:rsidRDefault="00767AEE">
      <w:pPr>
        <w:spacing w:after="0" w:line="240" w:lineRule="auto"/>
      </w:pPr>
      <w:r>
        <w:separator/>
      </w:r>
    </w:p>
    <w:p w14:paraId="7CBFC9EF" w14:textId="77777777" w:rsidR="00767AEE" w:rsidRDefault="00767AEE"/>
  </w:footnote>
  <w:footnote w:type="continuationSeparator" w:id="0">
    <w:p w14:paraId="3D142D58" w14:textId="77777777" w:rsidR="00767AEE" w:rsidRDefault="00767AEE">
      <w:pPr>
        <w:spacing w:after="0" w:line="240" w:lineRule="auto"/>
      </w:pPr>
      <w:r>
        <w:continuationSeparator/>
      </w:r>
    </w:p>
    <w:p w14:paraId="4A1C54CC" w14:textId="77777777" w:rsidR="00767AEE" w:rsidRDefault="00767A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497474"/>
    <w:multiLevelType w:val="hybridMultilevel"/>
    <w:tmpl w:val="93DC08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409F1"/>
    <w:multiLevelType w:val="hybridMultilevel"/>
    <w:tmpl w:val="0F30E0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20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9"/>
    <w:lvlOverride w:ilvl="0">
      <w:startOverride w:val="1"/>
    </w:lvlOverride>
  </w:num>
  <w:num w:numId="31" w16cid:durableId="1642153554">
    <w:abstractNumId w:val="19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7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437602045">
    <w:abstractNumId w:val="2"/>
  </w:num>
  <w:num w:numId="44" w16cid:durableId="1994404358">
    <w:abstractNumId w:val="1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91282"/>
    <w:rsid w:val="000A2C28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1D2A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6223"/>
    <w:rsid w:val="005A7829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67AEE"/>
    <w:rsid w:val="00777C1E"/>
    <w:rsid w:val="007A6B29"/>
    <w:rsid w:val="007B1C13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C059B"/>
    <w:rsid w:val="009E64DC"/>
    <w:rsid w:val="009E7E7C"/>
    <w:rsid w:val="00A02B57"/>
    <w:rsid w:val="00A35969"/>
    <w:rsid w:val="00A564C0"/>
    <w:rsid w:val="00A64A00"/>
    <w:rsid w:val="00A7017C"/>
    <w:rsid w:val="00A933C3"/>
    <w:rsid w:val="00A9469D"/>
    <w:rsid w:val="00AC2634"/>
    <w:rsid w:val="00AD7AC6"/>
    <w:rsid w:val="00AE2240"/>
    <w:rsid w:val="00B15F61"/>
    <w:rsid w:val="00B22496"/>
    <w:rsid w:val="00B345ED"/>
    <w:rsid w:val="00B5559B"/>
    <w:rsid w:val="00B638DC"/>
    <w:rsid w:val="00B66BCA"/>
    <w:rsid w:val="00B7198C"/>
    <w:rsid w:val="00BA30E5"/>
    <w:rsid w:val="00BC3EB4"/>
    <w:rsid w:val="00C01348"/>
    <w:rsid w:val="00C32E65"/>
    <w:rsid w:val="00C6597F"/>
    <w:rsid w:val="00C663B9"/>
    <w:rsid w:val="00C8228B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A1602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BC3E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41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yperlink" Target="javascript:void(0);" TargetMode="External"/><Relationship Id="rId21" Type="http://schemas.openxmlformats.org/officeDocument/2006/relationships/image" Target="media/image7.png"/><Relationship Id="rId34" Type="http://schemas.openxmlformats.org/officeDocument/2006/relationships/hyperlink" Target="javascript:void(0);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newsapi.org/register" TargetMode="External"/><Relationship Id="rId17" Type="http://schemas.openxmlformats.org/officeDocument/2006/relationships/image" Target="media/image4.png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manage.hclvoltmx.com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ewsapi.org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4.png"/><Relationship Id="rId37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javascript:void(0);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newsapi.or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anage.hclvoltmx.com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gif"/><Relationship Id="rId30" Type="http://schemas.openxmlformats.org/officeDocument/2006/relationships/image" Target="media/image12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D13C0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Ramarao Sampathirao</cp:lastModifiedBy>
  <cp:revision>4</cp:revision>
  <dcterms:created xsi:type="dcterms:W3CDTF">2023-10-12T04:06:00Z</dcterms:created>
  <dcterms:modified xsi:type="dcterms:W3CDTF">2023-10-12T04:23:00Z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